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E6CD" w14:textId="77777777" w:rsidR="0092314C" w:rsidRDefault="00194F80" w:rsidP="0092314C">
      <w:pPr>
        <w:ind w:left="3119" w:right="2268"/>
        <w:jc w:val="center"/>
        <w:rPr>
          <w:b/>
          <w:caps/>
          <w:sz w:val="28"/>
        </w:rPr>
      </w:pPr>
      <w:r>
        <w:rPr>
          <w:b/>
          <w:caps/>
          <w:noProof/>
          <w:sz w:val="28"/>
        </w:rPr>
        <w:object w:dxaOrig="1440" w:dyaOrig="1440" w14:anchorId="36356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15pt;margin-top:-.45pt;width:85.65pt;height:77.05pt;z-index:251659264;visibility:visible;mso-wrap-edited:f">
            <v:imagedata r:id="rId8" o:title=""/>
          </v:shape>
          <o:OLEObject Type="Embed" ProgID="Word.Picture.8" ShapeID="_x0000_s1026" DrawAspect="Content" ObjectID="_1642855508" r:id="rId9"/>
        </w:object>
      </w:r>
    </w:p>
    <w:p w14:paraId="1C6A4ACC" w14:textId="77777777" w:rsidR="0092314C" w:rsidRDefault="0092314C" w:rsidP="0092314C">
      <w:pPr>
        <w:ind w:left="3119" w:right="2268"/>
        <w:jc w:val="center"/>
        <w:rPr>
          <w:b/>
          <w:caps/>
          <w:sz w:val="28"/>
        </w:rPr>
      </w:pPr>
    </w:p>
    <w:p w14:paraId="34C4458F" w14:textId="77777777" w:rsidR="0092314C" w:rsidRDefault="0092314C" w:rsidP="0092314C">
      <w:pPr>
        <w:tabs>
          <w:tab w:val="left" w:pos="4200"/>
        </w:tabs>
        <w:ind w:left="3119" w:right="2268"/>
        <w:rPr>
          <w:b/>
          <w:caps/>
          <w:sz w:val="28"/>
        </w:rPr>
      </w:pPr>
      <w:r>
        <w:rPr>
          <w:b/>
          <w:caps/>
          <w:sz w:val="28"/>
        </w:rPr>
        <w:tab/>
      </w:r>
    </w:p>
    <w:p w14:paraId="68AD436E" w14:textId="77777777" w:rsidR="0092314C" w:rsidRPr="0092314C" w:rsidRDefault="006E40A5" w:rsidP="0092314C">
      <w:pPr>
        <w:tabs>
          <w:tab w:val="left" w:pos="4200"/>
        </w:tabs>
        <w:ind w:left="3119" w:right="1274" w:hanging="1985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</w:t>
      </w:r>
      <w:r w:rsidR="0092314C" w:rsidRPr="0092314C">
        <w:rPr>
          <w:rFonts w:ascii="Times New Roman" w:hAnsi="Times New Roman"/>
          <w:b/>
          <w:caps/>
          <w:sz w:val="28"/>
        </w:rPr>
        <w:t xml:space="preserve">Администрация суджанского района курской области </w:t>
      </w:r>
    </w:p>
    <w:p w14:paraId="5A00D3E9" w14:textId="77777777" w:rsidR="0092314C" w:rsidRDefault="0092314C" w:rsidP="009231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14C">
        <w:rPr>
          <w:rFonts w:ascii="Times New Roman" w:hAnsi="Times New Roman"/>
          <w:b/>
          <w:sz w:val="28"/>
          <w:szCs w:val="28"/>
        </w:rPr>
        <w:t>Р А С П О Р Я</w:t>
      </w:r>
      <w:r w:rsidR="00335A2B">
        <w:rPr>
          <w:rFonts w:ascii="Times New Roman" w:hAnsi="Times New Roman"/>
          <w:b/>
          <w:sz w:val="28"/>
          <w:szCs w:val="28"/>
        </w:rPr>
        <w:t xml:space="preserve"> </w:t>
      </w:r>
      <w:r w:rsidRPr="0092314C">
        <w:rPr>
          <w:rFonts w:ascii="Times New Roman" w:hAnsi="Times New Roman"/>
          <w:b/>
          <w:sz w:val="28"/>
          <w:szCs w:val="28"/>
        </w:rPr>
        <w:t>Ж Е Н И Е</w:t>
      </w:r>
    </w:p>
    <w:p w14:paraId="6CCE82A2" w14:textId="4F357799" w:rsidR="002B2032" w:rsidRDefault="006043E2" w:rsidP="002B20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A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28.11.</w:t>
      </w:r>
      <w:r w:rsidR="002B2032" w:rsidRPr="002B2032">
        <w:rPr>
          <w:rFonts w:ascii="Times New Roman" w:hAnsi="Times New Roman"/>
          <w:sz w:val="28"/>
          <w:szCs w:val="28"/>
        </w:rPr>
        <w:t>2019г. №</w:t>
      </w:r>
      <w:r w:rsidR="0033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396</w:t>
      </w:r>
    </w:p>
    <w:p w14:paraId="49767DC2" w14:textId="77777777" w:rsidR="0092314C" w:rsidRPr="002B2032" w:rsidRDefault="0092314C" w:rsidP="0092314C">
      <w:pPr>
        <w:snapToGrid w:val="0"/>
        <w:spacing w:after="0" w:line="240" w:lineRule="auto"/>
        <w:ind w:right="1701"/>
        <w:jc w:val="center"/>
        <w:rPr>
          <w:rFonts w:ascii="Times New Roman" w:hAnsi="Times New Roman"/>
          <w:sz w:val="28"/>
          <w:szCs w:val="28"/>
        </w:rPr>
      </w:pPr>
      <w:r w:rsidRPr="002B2032">
        <w:rPr>
          <w:rFonts w:ascii="Times New Roman" w:hAnsi="Times New Roman"/>
          <w:sz w:val="28"/>
          <w:szCs w:val="28"/>
        </w:rPr>
        <w:t xml:space="preserve">                            г.Суджа</w:t>
      </w:r>
    </w:p>
    <w:p w14:paraId="61C34D85" w14:textId="77777777" w:rsidR="005C76AC" w:rsidRDefault="005C76AC" w:rsidP="005C76AC">
      <w:pPr>
        <w:pStyle w:val="ac"/>
        <w:rPr>
          <w:szCs w:val="28"/>
          <w:u w:val="single"/>
        </w:rPr>
      </w:pPr>
    </w:p>
    <w:p w14:paraId="1C81E38D" w14:textId="63A85FB3" w:rsidR="005C76AC" w:rsidRPr="002B2032" w:rsidRDefault="005C76AC" w:rsidP="00B1198F">
      <w:pPr>
        <w:pStyle w:val="ac"/>
        <w:jc w:val="center"/>
        <w:rPr>
          <w:b/>
          <w:szCs w:val="28"/>
        </w:rPr>
      </w:pPr>
      <w:r w:rsidRPr="002B2032">
        <w:rPr>
          <w:b/>
          <w:szCs w:val="28"/>
        </w:rPr>
        <w:t>Об утверждении перечня рынков</w:t>
      </w:r>
    </w:p>
    <w:p w14:paraId="3E0351D8" w14:textId="4D6C30EA" w:rsidR="005C76AC" w:rsidRPr="002B2032" w:rsidRDefault="008B2FC3" w:rsidP="00B1198F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5C76AC" w:rsidRPr="002B2032">
        <w:rPr>
          <w:b/>
          <w:szCs w:val="28"/>
        </w:rPr>
        <w:t xml:space="preserve"> </w:t>
      </w:r>
      <w:r w:rsidR="005C76AC" w:rsidRPr="002B2032">
        <w:rPr>
          <w:b/>
          <w:bCs/>
          <w:szCs w:val="28"/>
        </w:rPr>
        <w:t>содействи</w:t>
      </w:r>
      <w:r>
        <w:rPr>
          <w:b/>
          <w:bCs/>
          <w:szCs w:val="28"/>
        </w:rPr>
        <w:t>ю</w:t>
      </w:r>
      <w:r w:rsidR="005C76AC" w:rsidRPr="002B2032">
        <w:rPr>
          <w:b/>
          <w:bCs/>
          <w:szCs w:val="28"/>
        </w:rPr>
        <w:t xml:space="preserve"> </w:t>
      </w:r>
      <w:r w:rsidR="005C76AC" w:rsidRPr="002B2032">
        <w:rPr>
          <w:b/>
          <w:szCs w:val="28"/>
        </w:rPr>
        <w:t>развитию конкуренции и</w:t>
      </w:r>
    </w:p>
    <w:p w14:paraId="20679919" w14:textId="4A9D6782" w:rsidR="005C76AC" w:rsidRPr="002B2032" w:rsidRDefault="005C76AC" w:rsidP="00B1198F">
      <w:pPr>
        <w:pStyle w:val="ac"/>
        <w:jc w:val="center"/>
        <w:rPr>
          <w:b/>
          <w:szCs w:val="28"/>
        </w:rPr>
      </w:pPr>
      <w:r w:rsidRPr="002B2032">
        <w:rPr>
          <w:b/>
          <w:szCs w:val="28"/>
        </w:rPr>
        <w:t>муниципального плана мероприятий</w:t>
      </w:r>
    </w:p>
    <w:p w14:paraId="41690E74" w14:textId="1398D2A7" w:rsidR="005C76AC" w:rsidRPr="002B2032" w:rsidRDefault="005C76AC" w:rsidP="00B1198F">
      <w:pPr>
        <w:pStyle w:val="ac"/>
        <w:jc w:val="center"/>
        <w:rPr>
          <w:b/>
          <w:szCs w:val="28"/>
        </w:rPr>
      </w:pPr>
      <w:r w:rsidRPr="002B2032">
        <w:rPr>
          <w:b/>
          <w:szCs w:val="28"/>
        </w:rPr>
        <w:t>(«дорожная карта») по содействию развитию</w:t>
      </w:r>
    </w:p>
    <w:p w14:paraId="765C3EB8" w14:textId="77777777" w:rsidR="005C76AC" w:rsidRDefault="005C76AC" w:rsidP="00B1198F">
      <w:pPr>
        <w:pStyle w:val="ac"/>
        <w:jc w:val="center"/>
        <w:rPr>
          <w:b/>
          <w:szCs w:val="28"/>
        </w:rPr>
      </w:pPr>
      <w:r w:rsidRPr="002B2032">
        <w:rPr>
          <w:b/>
          <w:szCs w:val="28"/>
        </w:rPr>
        <w:t>конкуренции в Суджанском районе Курской области</w:t>
      </w:r>
    </w:p>
    <w:p w14:paraId="4BDF1D17" w14:textId="77777777" w:rsidR="005C76AC" w:rsidRDefault="005C76AC" w:rsidP="005C76AC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</w:rPr>
      </w:pPr>
    </w:p>
    <w:p w14:paraId="496BEC1F" w14:textId="77777777" w:rsidR="005C76AC" w:rsidRDefault="005C76AC" w:rsidP="008B2FC3">
      <w:pPr>
        <w:pStyle w:val="af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распоряжения Правительства Российской Федерации от 17.04.2019 №768-р «Об утверждении стандарта развития конкуренции в субъектах Российской Федерации»</w:t>
      </w:r>
      <w:r w:rsidR="0092314C">
        <w:rPr>
          <w:rFonts w:ascii="Times New Roman" w:hAnsi="Times New Roman"/>
          <w:sz w:val="28"/>
          <w:szCs w:val="28"/>
        </w:rPr>
        <w:t>:</w:t>
      </w:r>
    </w:p>
    <w:p w14:paraId="4C4E4943" w14:textId="77777777" w:rsidR="005C76AC" w:rsidRDefault="005C76AC" w:rsidP="008B2FC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5D6DAC" w14:textId="77777777" w:rsidR="005C76AC" w:rsidRDefault="005C76AC" w:rsidP="008B2FC3">
      <w:pPr>
        <w:pStyle w:val="ac"/>
        <w:suppressAutoHyphens/>
        <w:ind w:firstLine="540"/>
        <w:rPr>
          <w:szCs w:val="28"/>
        </w:rPr>
      </w:pPr>
      <w:r w:rsidRPr="002B2032">
        <w:rPr>
          <w:szCs w:val="28"/>
        </w:rPr>
        <w:t xml:space="preserve">1. Утвердить перечень рынков </w:t>
      </w:r>
      <w:r w:rsidR="00160B3A">
        <w:rPr>
          <w:szCs w:val="28"/>
        </w:rPr>
        <w:t>по</w:t>
      </w:r>
      <w:r w:rsidRPr="002B2032">
        <w:rPr>
          <w:szCs w:val="28"/>
        </w:rPr>
        <w:t xml:space="preserve"> </w:t>
      </w:r>
      <w:r w:rsidRPr="002B2032">
        <w:rPr>
          <w:bCs/>
          <w:szCs w:val="28"/>
        </w:rPr>
        <w:t>содействи</w:t>
      </w:r>
      <w:r w:rsidR="00160B3A">
        <w:rPr>
          <w:bCs/>
          <w:szCs w:val="28"/>
        </w:rPr>
        <w:t>ю</w:t>
      </w:r>
      <w:r w:rsidRPr="002B2032">
        <w:rPr>
          <w:bCs/>
          <w:szCs w:val="28"/>
        </w:rPr>
        <w:t xml:space="preserve"> </w:t>
      </w:r>
      <w:r w:rsidRPr="002B2032">
        <w:rPr>
          <w:szCs w:val="28"/>
        </w:rPr>
        <w:t xml:space="preserve">развитию конкуренции (приложение №1) и муниципальный план мероприятий («дорожная карта») по содействию развитию конкуренции в </w:t>
      </w:r>
      <w:bookmarkStart w:id="0" w:name="_Hlk24982755"/>
      <w:r w:rsidRPr="002B2032">
        <w:rPr>
          <w:szCs w:val="28"/>
        </w:rPr>
        <w:t xml:space="preserve">Суджанском районе Курской </w:t>
      </w:r>
      <w:bookmarkEnd w:id="0"/>
      <w:r w:rsidRPr="002B2032">
        <w:rPr>
          <w:szCs w:val="28"/>
        </w:rPr>
        <w:t>области (приложение №2).</w:t>
      </w:r>
    </w:p>
    <w:p w14:paraId="4FA5E994" w14:textId="5CF8F5A3" w:rsidR="005C76AC" w:rsidRDefault="005C76AC" w:rsidP="008B2FC3">
      <w:pPr>
        <w:tabs>
          <w:tab w:val="center" w:pos="4818"/>
          <w:tab w:val="right" w:pos="963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DEE">
        <w:rPr>
          <w:rFonts w:ascii="Times New Roman" w:hAnsi="Times New Roman"/>
          <w:sz w:val="28"/>
          <w:szCs w:val="28"/>
        </w:rPr>
        <w:t>2</w:t>
      </w:r>
      <w:r w:rsidRPr="00CB74D5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CB74D5" w:rsidRPr="00CB74D5">
        <w:rPr>
          <w:rFonts w:ascii="Times New Roman" w:hAnsi="Times New Roman"/>
          <w:sz w:val="28"/>
          <w:szCs w:val="28"/>
        </w:rPr>
        <w:t>распоряжения</w:t>
      </w:r>
      <w:r w:rsidRPr="00CB74D5">
        <w:rPr>
          <w:rFonts w:ascii="Times New Roman" w:hAnsi="Times New Roman"/>
          <w:sz w:val="28"/>
          <w:szCs w:val="28"/>
        </w:rPr>
        <w:t xml:space="preserve"> возложить на начальника </w:t>
      </w:r>
      <w:r w:rsidR="00050ECE">
        <w:rPr>
          <w:rFonts w:ascii="Times New Roman" w:hAnsi="Times New Roman"/>
          <w:sz w:val="28"/>
          <w:szCs w:val="28"/>
        </w:rPr>
        <w:t>Ф</w:t>
      </w:r>
      <w:r w:rsidRPr="00CB74D5">
        <w:rPr>
          <w:rFonts w:ascii="Times New Roman" w:hAnsi="Times New Roman"/>
          <w:sz w:val="28"/>
          <w:szCs w:val="28"/>
        </w:rPr>
        <w:t xml:space="preserve">инансово-экономического управления </w:t>
      </w:r>
      <w:r w:rsidR="00CB74D5" w:rsidRPr="00CB74D5">
        <w:rPr>
          <w:rFonts w:ascii="Times New Roman" w:hAnsi="Times New Roman"/>
          <w:sz w:val="28"/>
          <w:szCs w:val="28"/>
        </w:rPr>
        <w:t>А</w:t>
      </w:r>
      <w:r w:rsidRPr="00CB74D5">
        <w:rPr>
          <w:rFonts w:ascii="Times New Roman" w:hAnsi="Times New Roman"/>
          <w:sz w:val="28"/>
          <w:szCs w:val="28"/>
        </w:rPr>
        <w:t xml:space="preserve">дминистрации </w:t>
      </w:r>
      <w:r w:rsidR="002B2032" w:rsidRPr="00CB74D5">
        <w:rPr>
          <w:rFonts w:ascii="Times New Roman" w:hAnsi="Times New Roman"/>
          <w:sz w:val="28"/>
          <w:szCs w:val="28"/>
        </w:rPr>
        <w:t>Суджанского района Курской области И.П. Бирюкову.</w:t>
      </w:r>
    </w:p>
    <w:p w14:paraId="14114A33" w14:textId="7D45000A" w:rsidR="005A5DEE" w:rsidRDefault="005A5DEE" w:rsidP="005A5DEE">
      <w:pPr>
        <w:pStyle w:val="p6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6AC">
        <w:rPr>
          <w:sz w:val="28"/>
          <w:szCs w:val="28"/>
        </w:rPr>
        <w:t xml:space="preserve">. </w:t>
      </w:r>
      <w:r w:rsidR="002B2032">
        <w:rPr>
          <w:sz w:val="28"/>
          <w:szCs w:val="28"/>
        </w:rPr>
        <w:t>Распоряжение</w:t>
      </w:r>
      <w:r w:rsidR="005C76AC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подлежит </w:t>
      </w:r>
      <w:r w:rsidR="00B1198F">
        <w:rPr>
          <w:sz w:val="28"/>
          <w:szCs w:val="28"/>
        </w:rPr>
        <w:t>размещению</w:t>
      </w:r>
      <w:r w:rsidRPr="004E6E88">
        <w:rPr>
          <w:sz w:val="28"/>
          <w:szCs w:val="28"/>
        </w:rPr>
        <w:t xml:space="preserve"> на официальном</w:t>
      </w:r>
      <w:r w:rsidR="00B1198F">
        <w:rPr>
          <w:sz w:val="28"/>
          <w:szCs w:val="28"/>
        </w:rPr>
        <w:t xml:space="preserve"> </w:t>
      </w:r>
      <w:r w:rsidRPr="004E6E88">
        <w:rPr>
          <w:sz w:val="28"/>
          <w:szCs w:val="28"/>
        </w:rPr>
        <w:t xml:space="preserve">сайте муниципального </w:t>
      </w:r>
      <w:r w:rsidR="00B1198F">
        <w:rPr>
          <w:sz w:val="28"/>
          <w:szCs w:val="28"/>
        </w:rPr>
        <w:t xml:space="preserve">района </w:t>
      </w:r>
      <w:r w:rsidRPr="004E6E88">
        <w:rPr>
          <w:sz w:val="28"/>
          <w:szCs w:val="28"/>
        </w:rPr>
        <w:t xml:space="preserve">«Суджанский район» Курской области </w:t>
      </w:r>
      <w:r w:rsidR="00B1198F">
        <w:rPr>
          <w:sz w:val="28"/>
          <w:szCs w:val="28"/>
        </w:rPr>
        <w:t xml:space="preserve">в </w:t>
      </w:r>
      <w:r w:rsidRPr="004E6E88">
        <w:rPr>
          <w:sz w:val="28"/>
          <w:szCs w:val="28"/>
        </w:rPr>
        <w:t>сети «Интернет».</w:t>
      </w:r>
    </w:p>
    <w:p w14:paraId="0AE7FD2D" w14:textId="77777777" w:rsidR="005C76AC" w:rsidRDefault="005C76AC" w:rsidP="005C76AC">
      <w:pPr>
        <w:spacing w:after="0" w:line="240" w:lineRule="auto"/>
        <w:ind w:firstLine="181"/>
        <w:rPr>
          <w:rFonts w:ascii="Times New Roman" w:hAnsi="Times New Roman"/>
          <w:b/>
          <w:bCs/>
          <w:sz w:val="28"/>
          <w:szCs w:val="28"/>
        </w:rPr>
      </w:pPr>
    </w:p>
    <w:p w14:paraId="00E86B63" w14:textId="77777777" w:rsidR="005C76AC" w:rsidRDefault="005C76AC" w:rsidP="005C7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C65BE" w14:textId="77777777" w:rsidR="005C76AC" w:rsidRDefault="005C76AC" w:rsidP="005C7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880D62" w14:textId="459E4FD9" w:rsidR="005C76AC" w:rsidRDefault="005C76AC" w:rsidP="005C76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C76AC">
        <w:rPr>
          <w:rFonts w:ascii="Times New Roman" w:hAnsi="Times New Roman"/>
          <w:sz w:val="28"/>
          <w:szCs w:val="28"/>
        </w:rPr>
        <w:t>Суджанско</w:t>
      </w:r>
      <w:r>
        <w:rPr>
          <w:rFonts w:ascii="Times New Roman" w:hAnsi="Times New Roman"/>
          <w:sz w:val="28"/>
          <w:szCs w:val="28"/>
        </w:rPr>
        <w:t>го</w:t>
      </w:r>
      <w:r w:rsidRPr="005C76A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br/>
      </w:r>
      <w:r w:rsidRPr="005C76AC">
        <w:rPr>
          <w:rFonts w:ascii="Times New Roman" w:hAnsi="Times New Roman"/>
          <w:sz w:val="28"/>
          <w:szCs w:val="28"/>
        </w:rPr>
        <w:t>Курской</w:t>
      </w:r>
      <w:r>
        <w:rPr>
          <w:rFonts w:ascii="Times New Roman" w:hAnsi="Times New Roman"/>
          <w:sz w:val="28"/>
          <w:szCs w:val="28"/>
        </w:rPr>
        <w:t xml:space="preserve"> области                                     </w:t>
      </w:r>
      <w:r w:rsidR="00CB74D5">
        <w:rPr>
          <w:rFonts w:ascii="Times New Roman" w:hAnsi="Times New Roman"/>
          <w:sz w:val="28"/>
          <w:szCs w:val="28"/>
        </w:rPr>
        <w:t xml:space="preserve">  </w:t>
      </w:r>
      <w:r w:rsidR="00524A24">
        <w:rPr>
          <w:rFonts w:ascii="Times New Roman" w:hAnsi="Times New Roman"/>
          <w:sz w:val="28"/>
          <w:szCs w:val="28"/>
        </w:rPr>
        <w:t xml:space="preserve">               </w:t>
      </w:r>
      <w:r w:rsidR="00CB74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2314C">
        <w:rPr>
          <w:rFonts w:ascii="Times New Roman" w:hAnsi="Times New Roman"/>
          <w:sz w:val="28"/>
          <w:szCs w:val="28"/>
        </w:rPr>
        <w:t>А.М. Богач</w:t>
      </w:r>
      <w:r w:rsidR="00B100D0">
        <w:rPr>
          <w:rFonts w:ascii="Times New Roman" w:hAnsi="Times New Roman"/>
          <w:sz w:val="28"/>
          <w:szCs w:val="28"/>
        </w:rPr>
        <w:t>ё</w:t>
      </w:r>
      <w:r w:rsidR="0092314C">
        <w:rPr>
          <w:rFonts w:ascii="Times New Roman" w:hAnsi="Times New Roman"/>
          <w:sz w:val="28"/>
          <w:szCs w:val="28"/>
        </w:rPr>
        <w:t>в</w:t>
      </w:r>
    </w:p>
    <w:p w14:paraId="7A762211" w14:textId="77777777" w:rsidR="00524A24" w:rsidRDefault="00524A24" w:rsidP="005C7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5F298" w14:textId="77777777" w:rsidR="005C76AC" w:rsidRDefault="005C76AC" w:rsidP="005C7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3873FA" w14:textId="77777777" w:rsidR="005C76AC" w:rsidRDefault="005C76AC" w:rsidP="005C76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3EF47B" w14:textId="77777777" w:rsidR="005A5DEE" w:rsidRDefault="005A5DEE" w:rsidP="00904FC6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6397798E" w14:textId="77777777" w:rsidR="00B1198F" w:rsidRDefault="00B1198F" w:rsidP="00904FC6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5721A8F2" w14:textId="77777777" w:rsidR="00B1198F" w:rsidRDefault="00B1198F" w:rsidP="00904FC6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636D7022" w14:textId="77777777" w:rsidR="00B1198F" w:rsidRDefault="00B1198F" w:rsidP="00904FC6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</w:p>
    <w:p w14:paraId="1CC637F5" w14:textId="415B3783" w:rsidR="003478ED" w:rsidRDefault="003478ED" w:rsidP="00904FC6">
      <w:pPr>
        <w:autoSpaceDN w:val="0"/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</w:rPr>
      </w:pPr>
      <w:r w:rsidRPr="002B2032">
        <w:rPr>
          <w:rFonts w:ascii="Times New Roman" w:hAnsi="Times New Roman"/>
          <w:sz w:val="28"/>
          <w:szCs w:val="28"/>
        </w:rPr>
        <w:t>Приложение №1</w:t>
      </w:r>
    </w:p>
    <w:p w14:paraId="7B5D6879" w14:textId="77777777" w:rsidR="00524A24" w:rsidRPr="002B2032" w:rsidRDefault="00524A24" w:rsidP="002B203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7DEC2F" w14:textId="77777777" w:rsidR="00524A24" w:rsidRPr="00524A24" w:rsidRDefault="00524A24" w:rsidP="00524A2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24A24">
        <w:rPr>
          <w:rFonts w:ascii="Times New Roman" w:hAnsi="Times New Roman"/>
          <w:sz w:val="28"/>
          <w:szCs w:val="28"/>
        </w:rPr>
        <w:t>УТВЕРЖДЕН</w:t>
      </w:r>
    </w:p>
    <w:p w14:paraId="7EDA9539" w14:textId="77777777" w:rsidR="00524A24" w:rsidRPr="00524A24" w:rsidRDefault="00524A24" w:rsidP="00524A24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2C84" w:rsidRPr="00EE0FE1">
        <w:rPr>
          <w:rFonts w:ascii="Times New Roman" w:hAnsi="Times New Roman"/>
          <w:sz w:val="28"/>
          <w:szCs w:val="28"/>
        </w:rPr>
        <w:t>распоряжением</w:t>
      </w:r>
      <w:r w:rsidRPr="00524A24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29B96DB" w14:textId="77777777" w:rsidR="00524A24" w:rsidRPr="00524A24" w:rsidRDefault="00524A24" w:rsidP="00524A2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24A24">
        <w:rPr>
          <w:rFonts w:ascii="Times New Roman" w:hAnsi="Times New Roman"/>
          <w:sz w:val="28"/>
          <w:szCs w:val="28"/>
        </w:rPr>
        <w:t xml:space="preserve">Суджанского района </w:t>
      </w:r>
    </w:p>
    <w:p w14:paraId="45F71FCF" w14:textId="77777777" w:rsidR="00524A24" w:rsidRPr="00524A24" w:rsidRDefault="00524A24" w:rsidP="00524A24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4A24">
        <w:rPr>
          <w:rFonts w:ascii="Times New Roman" w:hAnsi="Times New Roman"/>
          <w:sz w:val="28"/>
          <w:szCs w:val="28"/>
        </w:rPr>
        <w:t>Курской области</w:t>
      </w:r>
    </w:p>
    <w:p w14:paraId="348C1048" w14:textId="0F7BB2B2" w:rsidR="003478ED" w:rsidRDefault="00524A24" w:rsidP="00524A24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524A24">
        <w:rPr>
          <w:rFonts w:ascii="Times New Roman" w:hAnsi="Times New Roman"/>
          <w:sz w:val="28"/>
          <w:szCs w:val="28"/>
        </w:rPr>
        <w:t xml:space="preserve">от </w:t>
      </w:r>
      <w:r w:rsidR="006043E2">
        <w:rPr>
          <w:rFonts w:ascii="Times New Roman" w:hAnsi="Times New Roman"/>
          <w:sz w:val="28"/>
          <w:szCs w:val="28"/>
        </w:rPr>
        <w:t>28.11.2019г.</w:t>
      </w:r>
      <w:r w:rsidRPr="00524A24">
        <w:rPr>
          <w:rFonts w:ascii="Times New Roman" w:hAnsi="Times New Roman"/>
          <w:sz w:val="28"/>
          <w:szCs w:val="28"/>
        </w:rPr>
        <w:t xml:space="preserve"> 2019г. №</w:t>
      </w:r>
      <w:r w:rsidR="006043E2">
        <w:rPr>
          <w:rFonts w:ascii="Times New Roman" w:hAnsi="Times New Roman"/>
          <w:sz w:val="28"/>
          <w:szCs w:val="28"/>
        </w:rPr>
        <w:t>396</w:t>
      </w:r>
    </w:p>
    <w:p w14:paraId="7C5969F4" w14:textId="77777777" w:rsidR="003478ED" w:rsidRDefault="003478ED" w:rsidP="003478E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D42A0A4" w14:textId="77777777" w:rsidR="003478ED" w:rsidRDefault="003478ED" w:rsidP="003478E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highlight w:val="green"/>
          <w:u w:val="single"/>
        </w:rPr>
      </w:pPr>
    </w:p>
    <w:p w14:paraId="501975BD" w14:textId="77777777" w:rsidR="003478ED" w:rsidRDefault="003478ED" w:rsidP="003478E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highlight w:val="green"/>
          <w:u w:val="single"/>
        </w:rPr>
      </w:pPr>
    </w:p>
    <w:p w14:paraId="7BC6BC68" w14:textId="77777777" w:rsidR="003478ED" w:rsidRDefault="003478ED" w:rsidP="003478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товарных рынков </w:t>
      </w:r>
      <w:r w:rsidR="00160B3A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содействи</w:t>
      </w:r>
      <w:r w:rsidR="00160B3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развитию </w:t>
      </w:r>
    </w:p>
    <w:p w14:paraId="1236DF70" w14:textId="77777777" w:rsidR="003478ED" w:rsidRDefault="003478ED" w:rsidP="003478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конкуренции в Суджанском районе Курской области</w:t>
      </w:r>
    </w:p>
    <w:p w14:paraId="5E2696B0" w14:textId="77777777" w:rsidR="003478ED" w:rsidRDefault="003478ED" w:rsidP="003478ED">
      <w:pPr>
        <w:pStyle w:val="Defaul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626"/>
      </w:tblGrid>
      <w:tr w:rsidR="003478ED" w14:paraId="06742FDB" w14:textId="77777777" w:rsidTr="003478ED">
        <w:trPr>
          <w:trHeight w:val="38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753" w14:textId="77777777" w:rsidR="003478ED" w:rsidRDefault="003478ED">
            <w:pPr>
              <w:pStyle w:val="Default"/>
              <w:jc w:val="center"/>
            </w:pPr>
            <w:r>
              <w:t xml:space="preserve">№ </w:t>
            </w:r>
          </w:p>
          <w:p w14:paraId="22A44885" w14:textId="77777777" w:rsidR="003478ED" w:rsidRDefault="003478ED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E718" w14:textId="77777777" w:rsidR="003478ED" w:rsidRDefault="003478ED">
            <w:pPr>
              <w:pStyle w:val="Default"/>
              <w:jc w:val="center"/>
            </w:pPr>
            <w:r>
              <w:t>Наименование рынка</w:t>
            </w:r>
          </w:p>
        </w:tc>
      </w:tr>
      <w:tr w:rsidR="003478ED" w14:paraId="5490ABB4" w14:textId="77777777" w:rsidTr="003478ED">
        <w:trPr>
          <w:trHeight w:val="6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783" w14:textId="77777777" w:rsidR="003478ED" w:rsidRDefault="003478ED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43D9" w14:textId="77777777" w:rsidR="003478ED" w:rsidRDefault="003478ED">
            <w:pPr>
              <w:pStyle w:val="Default"/>
            </w:pPr>
            <w:r w:rsidRPr="003478ED">
              <w:t>Рынок услуг детского отдыха и оздоровления</w:t>
            </w:r>
          </w:p>
        </w:tc>
      </w:tr>
      <w:tr w:rsidR="003478ED" w14:paraId="210D7CFE" w14:textId="77777777" w:rsidTr="003478ED">
        <w:trPr>
          <w:trHeight w:val="52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A5B" w14:textId="77777777" w:rsidR="003478ED" w:rsidRDefault="003478ED">
            <w:pPr>
              <w:pStyle w:val="Default"/>
              <w:jc w:val="center"/>
            </w:pPr>
            <w:r>
              <w:t>2.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977" w14:textId="77777777" w:rsidR="003478ED" w:rsidRDefault="003478ED">
            <w:pPr>
              <w:pStyle w:val="Default"/>
            </w:pPr>
            <w:r w:rsidRPr="003478ED">
              <w:t>Рынок оказания услуг по ремонту автотранспортных средств</w:t>
            </w:r>
          </w:p>
        </w:tc>
      </w:tr>
      <w:tr w:rsidR="003478ED" w14:paraId="0224B181" w14:textId="77777777" w:rsidTr="003478ED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F00C" w14:textId="77777777" w:rsidR="003478ED" w:rsidRDefault="003478ED">
            <w:pPr>
              <w:pStyle w:val="Default"/>
              <w:jc w:val="center"/>
            </w:pPr>
            <w:r>
              <w:t>3.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B2AE" w14:textId="77777777" w:rsidR="003478ED" w:rsidRDefault="003478ED">
            <w:pPr>
              <w:pStyle w:val="Default"/>
            </w:pPr>
            <w:r w:rsidRPr="003478ED">
              <w:t>Рынок ритуальных услуг</w:t>
            </w:r>
          </w:p>
        </w:tc>
      </w:tr>
      <w:tr w:rsidR="003478ED" w14:paraId="1ED80570" w14:textId="77777777" w:rsidTr="003478ED">
        <w:trPr>
          <w:trHeight w:val="5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51BE" w14:textId="77777777" w:rsidR="003478ED" w:rsidRDefault="003478ED">
            <w:pPr>
              <w:pStyle w:val="Default"/>
              <w:jc w:val="center"/>
            </w:pPr>
            <w:r>
              <w:t>4.</w:t>
            </w:r>
          </w:p>
        </w:tc>
        <w:tc>
          <w:tcPr>
            <w:tcW w:w="4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27E" w14:textId="77777777" w:rsidR="003478ED" w:rsidRDefault="003478ED">
            <w:pPr>
              <w:pStyle w:val="Default"/>
            </w:pPr>
            <w:r w:rsidRPr="003478ED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</w:tbl>
    <w:p w14:paraId="60554CDD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29672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27D4A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D4C9C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0D683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23143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58B0BC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0C429" w14:textId="77777777" w:rsidR="008C26AC" w:rsidRDefault="008C26AC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F224A7" w14:textId="77777777" w:rsidR="003478ED" w:rsidRDefault="003478ED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478ED" w:rsidSect="00524A24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5874C048" w14:textId="77777777" w:rsidR="00534793" w:rsidRDefault="00534793" w:rsidP="004E4E35">
      <w:pPr>
        <w:autoSpaceDN w:val="0"/>
        <w:spacing w:after="0" w:line="240" w:lineRule="auto"/>
        <w:ind w:left="12744"/>
        <w:jc w:val="center"/>
        <w:rPr>
          <w:rFonts w:ascii="Times New Roman" w:hAnsi="Times New Roman"/>
          <w:sz w:val="28"/>
          <w:szCs w:val="28"/>
        </w:rPr>
      </w:pPr>
      <w:r w:rsidRPr="002B203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14:paraId="12016B0B" w14:textId="77777777" w:rsidR="00524A24" w:rsidRPr="002B2032" w:rsidRDefault="00524A24" w:rsidP="00534793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43327" w14:textId="77777777" w:rsidR="00524A24" w:rsidRDefault="00534793" w:rsidP="005347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24A2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24A24">
        <w:rPr>
          <w:rFonts w:ascii="Times New Roman" w:hAnsi="Times New Roman"/>
          <w:sz w:val="28"/>
          <w:szCs w:val="28"/>
        </w:rPr>
        <w:t xml:space="preserve">УТВЕРЖДЕН </w:t>
      </w:r>
    </w:p>
    <w:p w14:paraId="13DB34D0" w14:textId="77777777" w:rsidR="00524A24" w:rsidRDefault="00524A24" w:rsidP="00524A24">
      <w:pPr>
        <w:spacing w:after="0" w:line="240" w:lineRule="auto"/>
        <w:ind w:left="100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62C84" w:rsidRPr="00EE0FE1">
        <w:rPr>
          <w:rFonts w:ascii="Times New Roman" w:hAnsi="Times New Roman"/>
          <w:sz w:val="28"/>
          <w:szCs w:val="28"/>
        </w:rPr>
        <w:t>распоряжением</w:t>
      </w:r>
      <w:r w:rsidRPr="00EE0FE1">
        <w:rPr>
          <w:rFonts w:ascii="Times New Roman" w:hAnsi="Times New Roman"/>
          <w:sz w:val="28"/>
          <w:szCs w:val="28"/>
        </w:rPr>
        <w:t xml:space="preserve"> </w:t>
      </w:r>
      <w:r w:rsidR="00534793" w:rsidRPr="00EE0FE1">
        <w:rPr>
          <w:rFonts w:ascii="Times New Roman" w:hAnsi="Times New Roman"/>
          <w:sz w:val="28"/>
          <w:szCs w:val="28"/>
        </w:rPr>
        <w:t>А</w:t>
      </w:r>
      <w:r w:rsidR="00534793" w:rsidRPr="002B203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</w:p>
    <w:p w14:paraId="5B85DAA4" w14:textId="77777777" w:rsidR="00534793" w:rsidRPr="002B2032" w:rsidRDefault="00524A24" w:rsidP="00524A24">
      <w:pPr>
        <w:spacing w:after="0" w:line="240" w:lineRule="auto"/>
        <w:ind w:left="100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4793" w:rsidRPr="002B2032">
        <w:rPr>
          <w:rFonts w:ascii="Times New Roman" w:hAnsi="Times New Roman"/>
          <w:sz w:val="28"/>
          <w:szCs w:val="28"/>
        </w:rPr>
        <w:t>Суджанского района</w:t>
      </w:r>
    </w:p>
    <w:p w14:paraId="39219F91" w14:textId="77777777" w:rsidR="00534793" w:rsidRPr="002B2032" w:rsidRDefault="00534793" w:rsidP="0053479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B2032">
        <w:rPr>
          <w:rFonts w:ascii="Times New Roman" w:hAnsi="Times New Roman"/>
          <w:sz w:val="28"/>
          <w:szCs w:val="28"/>
        </w:rPr>
        <w:t>Курской области</w:t>
      </w:r>
    </w:p>
    <w:p w14:paraId="59F35D48" w14:textId="7547A4CC" w:rsidR="00534793" w:rsidRDefault="00534793" w:rsidP="0053479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B2032">
        <w:rPr>
          <w:rFonts w:ascii="Times New Roman" w:hAnsi="Times New Roman"/>
          <w:sz w:val="28"/>
          <w:szCs w:val="28"/>
        </w:rPr>
        <w:t xml:space="preserve">от </w:t>
      </w:r>
      <w:r w:rsidR="006043E2">
        <w:rPr>
          <w:rFonts w:ascii="Times New Roman" w:hAnsi="Times New Roman"/>
          <w:sz w:val="28"/>
          <w:szCs w:val="28"/>
        </w:rPr>
        <w:t>28.11.</w:t>
      </w:r>
      <w:r w:rsidRPr="00335A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2032">
        <w:rPr>
          <w:rFonts w:ascii="Times New Roman" w:hAnsi="Times New Roman"/>
          <w:sz w:val="28"/>
          <w:szCs w:val="28"/>
        </w:rPr>
        <w:t>2019г. №</w:t>
      </w:r>
      <w:r w:rsidR="006043E2">
        <w:rPr>
          <w:rFonts w:ascii="Times New Roman" w:hAnsi="Times New Roman"/>
          <w:sz w:val="28"/>
          <w:szCs w:val="28"/>
        </w:rPr>
        <w:t>396</w:t>
      </w:r>
    </w:p>
    <w:p w14:paraId="684E8AAA" w14:textId="77777777" w:rsidR="00534793" w:rsidRDefault="00534793" w:rsidP="0053479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14:paraId="282A9119" w14:textId="77777777" w:rsidR="00A721EE" w:rsidRPr="005B2512" w:rsidRDefault="00A721EE" w:rsidP="00055188">
      <w:pPr>
        <w:pStyle w:val="Default"/>
        <w:suppressAutoHyphens/>
        <w:jc w:val="center"/>
        <w:rPr>
          <w:color w:val="auto"/>
          <w:sz w:val="28"/>
          <w:szCs w:val="28"/>
        </w:rPr>
      </w:pPr>
    </w:p>
    <w:p w14:paraId="040D30CC" w14:textId="77777777" w:rsidR="00AA0B02" w:rsidRPr="005B2512" w:rsidRDefault="00AA0B02" w:rsidP="0005518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14:paraId="0915A4E1" w14:textId="77777777" w:rsidR="009D31DA" w:rsidRPr="006E40A5" w:rsidRDefault="00FC07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0A5">
        <w:rPr>
          <w:rFonts w:ascii="Times New Roman" w:hAnsi="Times New Roman"/>
          <w:b/>
          <w:bCs/>
          <w:sz w:val="28"/>
          <w:szCs w:val="28"/>
        </w:rPr>
        <w:t>М</w:t>
      </w:r>
      <w:r w:rsidR="006906D8" w:rsidRPr="006E40A5">
        <w:rPr>
          <w:rFonts w:ascii="Times New Roman" w:hAnsi="Times New Roman"/>
          <w:b/>
          <w:bCs/>
          <w:sz w:val="28"/>
          <w:szCs w:val="28"/>
        </w:rPr>
        <w:t>униципальный</w:t>
      </w:r>
      <w:r w:rsidRPr="006E40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06D8" w:rsidRPr="006E40A5">
        <w:rPr>
          <w:rFonts w:ascii="Times New Roman" w:hAnsi="Times New Roman"/>
          <w:b/>
          <w:bCs/>
          <w:sz w:val="28"/>
          <w:szCs w:val="28"/>
        </w:rPr>
        <w:t>план</w:t>
      </w:r>
      <w:r w:rsidR="009D31DA" w:rsidRPr="006E40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20C1" w:rsidRPr="006E40A5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927354" w:rsidRPr="006E40A5">
        <w:rPr>
          <w:rFonts w:ascii="Times New Roman" w:hAnsi="Times New Roman"/>
          <w:b/>
          <w:bCs/>
          <w:sz w:val="28"/>
          <w:szCs w:val="28"/>
        </w:rPr>
        <w:t>ая</w:t>
      </w:r>
      <w:r w:rsidR="004720C1" w:rsidRPr="006E40A5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927354" w:rsidRPr="006E40A5">
        <w:rPr>
          <w:rFonts w:ascii="Times New Roman" w:hAnsi="Times New Roman"/>
          <w:b/>
          <w:bCs/>
          <w:sz w:val="28"/>
          <w:szCs w:val="28"/>
        </w:rPr>
        <w:t>а</w:t>
      </w:r>
      <w:r w:rsidR="004720C1" w:rsidRPr="006E40A5">
        <w:rPr>
          <w:rFonts w:ascii="Times New Roman" w:hAnsi="Times New Roman"/>
          <w:b/>
          <w:bCs/>
          <w:sz w:val="28"/>
          <w:szCs w:val="28"/>
        </w:rPr>
        <w:t>»)</w:t>
      </w:r>
    </w:p>
    <w:p w14:paraId="1E630A02" w14:textId="77777777" w:rsidR="00963FF7" w:rsidRPr="005B2512" w:rsidRDefault="009D31DA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6E40A5">
        <w:rPr>
          <w:rFonts w:ascii="Times New Roman" w:hAnsi="Times New Roman"/>
          <w:b/>
          <w:bCs/>
          <w:sz w:val="28"/>
          <w:szCs w:val="28"/>
        </w:rPr>
        <w:t>Суджанско</w:t>
      </w:r>
      <w:r w:rsidR="00E1570F" w:rsidRPr="006E40A5">
        <w:rPr>
          <w:rFonts w:ascii="Times New Roman" w:hAnsi="Times New Roman"/>
          <w:b/>
          <w:bCs/>
          <w:sz w:val="28"/>
          <w:szCs w:val="28"/>
        </w:rPr>
        <w:t>го</w:t>
      </w:r>
      <w:r w:rsidRPr="006E40A5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E1570F" w:rsidRPr="006E40A5">
        <w:rPr>
          <w:rFonts w:ascii="Times New Roman" w:hAnsi="Times New Roman"/>
          <w:b/>
          <w:bCs/>
          <w:sz w:val="28"/>
          <w:szCs w:val="28"/>
        </w:rPr>
        <w:t>а</w:t>
      </w:r>
      <w:r w:rsidRPr="006E40A5">
        <w:rPr>
          <w:rFonts w:ascii="Times New Roman" w:hAnsi="Times New Roman"/>
          <w:b/>
          <w:bCs/>
          <w:sz w:val="28"/>
          <w:szCs w:val="28"/>
        </w:rPr>
        <w:t xml:space="preserve"> Курской области </w:t>
      </w:r>
      <w:r w:rsidR="004720C1" w:rsidRPr="006E40A5">
        <w:rPr>
          <w:rFonts w:ascii="Times New Roman" w:hAnsi="Times New Roman"/>
          <w:b/>
          <w:bCs/>
          <w:sz w:val="28"/>
          <w:szCs w:val="28"/>
        </w:rPr>
        <w:t xml:space="preserve">по содействию развитию конкуренции в </w:t>
      </w:r>
      <w:r w:rsidR="009D1DA1" w:rsidRPr="006E40A5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6E40A5">
        <w:rPr>
          <w:rFonts w:ascii="Times New Roman" w:hAnsi="Times New Roman"/>
          <w:b/>
          <w:bCs/>
          <w:sz w:val="28"/>
          <w:szCs w:val="28"/>
        </w:rPr>
        <w:t>урской области</w:t>
      </w:r>
    </w:p>
    <w:p w14:paraId="5883A007" w14:textId="77777777" w:rsidR="00035F3F" w:rsidRPr="005B2512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9F1A50" w14:textId="77777777" w:rsidR="00F877BF" w:rsidRDefault="00F877BF" w:rsidP="009D1DA1">
      <w:pPr>
        <w:pStyle w:val="Default"/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 w:rsidRPr="005B2512">
        <w:rPr>
          <w:b/>
          <w:bCs/>
          <w:sz w:val="28"/>
          <w:szCs w:val="28"/>
        </w:rPr>
        <w:t>I. Общее описание</w:t>
      </w:r>
      <w:r w:rsidR="009D1DA1" w:rsidRPr="005B2512">
        <w:rPr>
          <w:b/>
          <w:bCs/>
          <w:sz w:val="28"/>
          <w:szCs w:val="28"/>
        </w:rPr>
        <w:t xml:space="preserve"> «дорожной карты»</w:t>
      </w:r>
    </w:p>
    <w:p w14:paraId="0EC14CE0" w14:textId="77777777" w:rsidR="005F5B91" w:rsidRPr="005B2512" w:rsidRDefault="005F5B91" w:rsidP="009D1DA1">
      <w:pPr>
        <w:pStyle w:val="Default"/>
        <w:widowControl w:val="0"/>
        <w:suppressAutoHyphens/>
        <w:ind w:firstLine="709"/>
        <w:jc w:val="center"/>
        <w:rPr>
          <w:b/>
          <w:bCs/>
          <w:color w:val="auto"/>
          <w:sz w:val="28"/>
          <w:szCs w:val="28"/>
        </w:rPr>
      </w:pPr>
    </w:p>
    <w:p w14:paraId="28AEF0BD" w14:textId="77777777" w:rsidR="00F877BF" w:rsidRPr="005B2512" w:rsidRDefault="00F877BF" w:rsidP="00F8316A">
      <w:pPr>
        <w:pStyle w:val="ConsPlusNormal0"/>
        <w:suppressAutoHyphens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14:paraId="5A564173" w14:textId="77777777" w:rsidR="00F877BF" w:rsidRPr="005B2512" w:rsidRDefault="00F877BF" w:rsidP="00F8316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5B2512">
        <w:rPr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14:paraId="3A19BADC" w14:textId="77777777" w:rsidR="00F877BF" w:rsidRPr="005B2512" w:rsidRDefault="00F877BF" w:rsidP="00F8316A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5B2512">
        <w:rPr>
          <w:sz w:val="28"/>
          <w:szCs w:val="28"/>
        </w:rPr>
        <w:t>1.2. Предметом настояще</w:t>
      </w:r>
      <w:r w:rsidR="009D31DA">
        <w:rPr>
          <w:sz w:val="28"/>
          <w:szCs w:val="28"/>
        </w:rPr>
        <w:t>й</w:t>
      </w:r>
      <w:r w:rsidRPr="005B2512">
        <w:rPr>
          <w:sz w:val="28"/>
          <w:szCs w:val="28"/>
        </w:rPr>
        <w:t xml:space="preserve"> </w:t>
      </w:r>
      <w:r w:rsidR="00B65FA2" w:rsidRPr="00B65FA2">
        <w:rPr>
          <w:sz w:val="28"/>
          <w:szCs w:val="28"/>
        </w:rPr>
        <w:t>«дорожн</w:t>
      </w:r>
      <w:r w:rsidR="009D31DA">
        <w:rPr>
          <w:sz w:val="28"/>
          <w:szCs w:val="28"/>
        </w:rPr>
        <w:t>ой</w:t>
      </w:r>
      <w:r w:rsidR="00B65FA2" w:rsidRPr="00B65FA2">
        <w:rPr>
          <w:sz w:val="28"/>
          <w:szCs w:val="28"/>
        </w:rPr>
        <w:t xml:space="preserve"> карт</w:t>
      </w:r>
      <w:r w:rsidR="009D31DA">
        <w:rPr>
          <w:sz w:val="28"/>
          <w:szCs w:val="28"/>
        </w:rPr>
        <w:t>ы</w:t>
      </w:r>
      <w:r w:rsidR="00B65FA2" w:rsidRPr="00B65FA2">
        <w:rPr>
          <w:sz w:val="28"/>
          <w:szCs w:val="28"/>
        </w:rPr>
        <w:t xml:space="preserve">» </w:t>
      </w:r>
      <w:r w:rsidRPr="005B2512">
        <w:rPr>
          <w:sz w:val="28"/>
          <w:szCs w:val="28"/>
        </w:rPr>
        <w:t>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14:paraId="08225AD9" w14:textId="77777777" w:rsidR="00602664" w:rsidRPr="006E40A5" w:rsidRDefault="00602664" w:rsidP="00F8316A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>1.</w:t>
      </w:r>
      <w:r w:rsidR="00F877BF" w:rsidRPr="006E40A5">
        <w:rPr>
          <w:color w:val="auto"/>
          <w:sz w:val="28"/>
          <w:szCs w:val="28"/>
        </w:rPr>
        <w:t>3.</w:t>
      </w:r>
      <w:r w:rsidRPr="006E40A5">
        <w:rPr>
          <w:color w:val="auto"/>
          <w:sz w:val="28"/>
          <w:szCs w:val="28"/>
        </w:rPr>
        <w:t xml:space="preserve"> </w:t>
      </w:r>
      <w:r w:rsidR="006538C4" w:rsidRPr="006E40A5">
        <w:rPr>
          <w:color w:val="auto"/>
          <w:sz w:val="28"/>
          <w:szCs w:val="28"/>
        </w:rPr>
        <w:t>Муниципальный п</w:t>
      </w:r>
      <w:r w:rsidRPr="006E40A5">
        <w:rPr>
          <w:color w:val="auto"/>
          <w:sz w:val="28"/>
          <w:szCs w:val="28"/>
        </w:rPr>
        <w:t xml:space="preserve">лан мероприятий («дорожная карта») </w:t>
      </w:r>
      <w:r w:rsidR="009D31DA" w:rsidRPr="006E40A5">
        <w:rPr>
          <w:color w:val="auto"/>
          <w:sz w:val="28"/>
          <w:szCs w:val="28"/>
        </w:rPr>
        <w:t>Суджанско</w:t>
      </w:r>
      <w:r w:rsidR="00734A06" w:rsidRPr="006E40A5">
        <w:rPr>
          <w:color w:val="auto"/>
          <w:sz w:val="28"/>
          <w:szCs w:val="28"/>
        </w:rPr>
        <w:t>го</w:t>
      </w:r>
      <w:r w:rsidR="009D31DA" w:rsidRPr="006E40A5">
        <w:rPr>
          <w:color w:val="auto"/>
          <w:sz w:val="28"/>
          <w:szCs w:val="28"/>
        </w:rPr>
        <w:t xml:space="preserve"> район</w:t>
      </w:r>
      <w:r w:rsidR="00734A06" w:rsidRPr="006E40A5">
        <w:rPr>
          <w:color w:val="auto"/>
          <w:sz w:val="28"/>
          <w:szCs w:val="28"/>
        </w:rPr>
        <w:t>а</w:t>
      </w:r>
      <w:r w:rsidR="009D31DA" w:rsidRPr="006E40A5">
        <w:rPr>
          <w:color w:val="auto"/>
          <w:sz w:val="28"/>
          <w:szCs w:val="28"/>
        </w:rPr>
        <w:t xml:space="preserve"> Курской области </w:t>
      </w:r>
      <w:r w:rsidRPr="006E40A5">
        <w:rPr>
          <w:color w:val="auto"/>
          <w:sz w:val="28"/>
          <w:szCs w:val="28"/>
        </w:rPr>
        <w:t>по достижению ключевых показателей развития конкуренции в</w:t>
      </w:r>
      <w:r w:rsidR="00F95A35" w:rsidRPr="006E40A5">
        <w:rPr>
          <w:color w:val="auto"/>
          <w:sz w:val="28"/>
          <w:szCs w:val="28"/>
        </w:rPr>
        <w:t xml:space="preserve"> </w:t>
      </w:r>
      <w:r w:rsidRPr="006E40A5">
        <w:rPr>
          <w:color w:val="auto"/>
          <w:sz w:val="28"/>
          <w:szCs w:val="28"/>
        </w:rPr>
        <w:t>Курской области на 2019-2021 годы (далее – «</w:t>
      </w:r>
      <w:r w:rsidR="008F1A3F" w:rsidRPr="006E40A5">
        <w:rPr>
          <w:color w:val="auto"/>
          <w:sz w:val="28"/>
          <w:szCs w:val="28"/>
        </w:rPr>
        <w:t>д</w:t>
      </w:r>
      <w:r w:rsidRPr="006E40A5">
        <w:rPr>
          <w:color w:val="auto"/>
          <w:sz w:val="28"/>
          <w:szCs w:val="28"/>
        </w:rPr>
        <w:t xml:space="preserve">орожная карта») разработан </w:t>
      </w:r>
      <w:r w:rsidR="00F95A35" w:rsidRPr="006E40A5">
        <w:rPr>
          <w:color w:val="auto"/>
          <w:sz w:val="28"/>
          <w:szCs w:val="28"/>
        </w:rPr>
        <w:t xml:space="preserve">отделом экономики и инвестиционной политики </w:t>
      </w:r>
      <w:r w:rsidR="00C74E66" w:rsidRPr="006E40A5">
        <w:rPr>
          <w:color w:val="auto"/>
          <w:sz w:val="28"/>
          <w:szCs w:val="28"/>
        </w:rPr>
        <w:t>ф</w:t>
      </w:r>
      <w:r w:rsidR="00F95A35" w:rsidRPr="006E40A5">
        <w:rPr>
          <w:color w:val="auto"/>
          <w:sz w:val="28"/>
          <w:szCs w:val="28"/>
        </w:rPr>
        <w:t>инансово-экономического управления Администрации Суджанского района</w:t>
      </w:r>
      <w:r w:rsidR="003478ED" w:rsidRPr="006E40A5">
        <w:rPr>
          <w:color w:val="auto"/>
          <w:sz w:val="28"/>
          <w:szCs w:val="28"/>
        </w:rPr>
        <w:t xml:space="preserve"> Курской области</w:t>
      </w:r>
      <w:r w:rsidR="009D31DA" w:rsidRPr="006E40A5">
        <w:rPr>
          <w:color w:val="auto"/>
          <w:sz w:val="28"/>
          <w:szCs w:val="28"/>
        </w:rPr>
        <w:t>,</w:t>
      </w:r>
      <w:r w:rsidR="009D31DA" w:rsidRPr="006E40A5">
        <w:t xml:space="preserve"> </w:t>
      </w:r>
      <w:r w:rsidR="009D31DA" w:rsidRPr="006E40A5">
        <w:rPr>
          <w:color w:val="auto"/>
          <w:sz w:val="28"/>
          <w:szCs w:val="28"/>
        </w:rPr>
        <w:t>координирующи</w:t>
      </w:r>
      <w:r w:rsidR="00927354" w:rsidRPr="006E40A5">
        <w:rPr>
          <w:color w:val="auto"/>
          <w:sz w:val="28"/>
          <w:szCs w:val="28"/>
        </w:rPr>
        <w:t>й</w:t>
      </w:r>
      <w:r w:rsidR="009D31DA" w:rsidRPr="006E40A5">
        <w:rPr>
          <w:color w:val="auto"/>
          <w:sz w:val="28"/>
          <w:szCs w:val="28"/>
        </w:rPr>
        <w:t xml:space="preserve"> мероприятия по развитию конкуренции в соответствии со сферами ведения.</w:t>
      </w:r>
    </w:p>
    <w:p w14:paraId="2903F0E7" w14:textId="77777777" w:rsidR="006517C0" w:rsidRPr="005B2512" w:rsidRDefault="00F877BF" w:rsidP="00F8316A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>1.4</w:t>
      </w:r>
      <w:r w:rsidR="006517C0" w:rsidRPr="006E40A5">
        <w:rPr>
          <w:color w:val="auto"/>
          <w:sz w:val="28"/>
          <w:szCs w:val="28"/>
        </w:rPr>
        <w:t>.</w:t>
      </w:r>
      <w:r w:rsidR="006731B6" w:rsidRPr="006E40A5">
        <w:rPr>
          <w:color w:val="auto"/>
          <w:sz w:val="28"/>
          <w:szCs w:val="28"/>
        </w:rPr>
        <w:t xml:space="preserve"> </w:t>
      </w:r>
      <w:r w:rsidR="006517C0" w:rsidRPr="006E40A5">
        <w:rPr>
          <w:color w:val="auto"/>
          <w:sz w:val="28"/>
          <w:szCs w:val="28"/>
        </w:rPr>
        <w:t xml:space="preserve">Реализация </w:t>
      </w:r>
      <w:r w:rsidR="008F1A3F" w:rsidRPr="006E40A5">
        <w:rPr>
          <w:color w:val="auto"/>
          <w:sz w:val="28"/>
          <w:szCs w:val="28"/>
        </w:rPr>
        <w:t>«д</w:t>
      </w:r>
      <w:r w:rsidR="006517C0" w:rsidRPr="006E40A5">
        <w:rPr>
          <w:color w:val="auto"/>
          <w:sz w:val="28"/>
          <w:szCs w:val="28"/>
        </w:rPr>
        <w:t>орожн</w:t>
      </w:r>
      <w:r w:rsidR="008F1A3F" w:rsidRPr="006E40A5">
        <w:rPr>
          <w:color w:val="auto"/>
          <w:sz w:val="28"/>
          <w:szCs w:val="28"/>
        </w:rPr>
        <w:t>ой карты</w:t>
      </w:r>
      <w:r w:rsidR="006517C0" w:rsidRPr="006E40A5">
        <w:rPr>
          <w:color w:val="auto"/>
          <w:sz w:val="28"/>
          <w:szCs w:val="28"/>
        </w:rPr>
        <w:t xml:space="preserve">» направлена на развитие конкурентной среды и предпринимательского климата на </w:t>
      </w:r>
      <w:r w:rsidR="006517C0" w:rsidRPr="006E40A5">
        <w:rPr>
          <w:color w:val="auto"/>
          <w:sz w:val="28"/>
          <w:szCs w:val="28"/>
        </w:rPr>
        <w:lastRenderedPageBreak/>
        <w:t xml:space="preserve">территории </w:t>
      </w:r>
      <w:r w:rsidR="00F95A35" w:rsidRPr="006E40A5">
        <w:rPr>
          <w:color w:val="auto"/>
          <w:sz w:val="28"/>
          <w:szCs w:val="28"/>
        </w:rPr>
        <w:t xml:space="preserve">Суджанского района </w:t>
      </w:r>
      <w:r w:rsidR="003750FE" w:rsidRPr="006E40A5">
        <w:rPr>
          <w:color w:val="auto"/>
          <w:sz w:val="28"/>
          <w:szCs w:val="28"/>
        </w:rPr>
        <w:t>Кур</w:t>
      </w:r>
      <w:r w:rsidR="006517C0" w:rsidRPr="006E40A5">
        <w:rPr>
          <w:color w:val="auto"/>
          <w:sz w:val="28"/>
          <w:szCs w:val="28"/>
        </w:rPr>
        <w:t>ской области</w:t>
      </w:r>
      <w:r w:rsidR="006517C0" w:rsidRPr="005B2512">
        <w:rPr>
          <w:color w:val="auto"/>
          <w:sz w:val="28"/>
          <w:szCs w:val="28"/>
        </w:rPr>
        <w:t>, снижение административных и инфраструктурных барьеров.</w:t>
      </w:r>
    </w:p>
    <w:p w14:paraId="173D9EFE" w14:textId="77777777" w:rsidR="006517C0" w:rsidRPr="005B2512" w:rsidRDefault="00F877BF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>1.5</w:t>
      </w:r>
      <w:r w:rsidR="00855922" w:rsidRPr="005B2512">
        <w:rPr>
          <w:color w:val="auto"/>
          <w:sz w:val="28"/>
          <w:szCs w:val="28"/>
        </w:rPr>
        <w:t>.</w:t>
      </w:r>
      <w:r w:rsidR="006731B6" w:rsidRPr="005B2512">
        <w:rPr>
          <w:color w:val="auto"/>
          <w:sz w:val="28"/>
          <w:szCs w:val="28"/>
        </w:rPr>
        <w:t xml:space="preserve"> </w:t>
      </w:r>
      <w:r w:rsidR="006517C0" w:rsidRPr="005B2512">
        <w:rPr>
          <w:color w:val="auto"/>
          <w:sz w:val="28"/>
          <w:szCs w:val="28"/>
        </w:rPr>
        <w:t>Целями «дорожной карты» являются:</w:t>
      </w:r>
    </w:p>
    <w:p w14:paraId="32093E48" w14:textId="77777777" w:rsidR="006517C0" w:rsidRPr="005B2512" w:rsidRDefault="006517C0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 xml:space="preserve">внедрение Стандарта развития конкуренции, </w:t>
      </w:r>
      <w:r w:rsidR="0050504A" w:rsidRPr="005B2512">
        <w:rPr>
          <w:color w:val="auto"/>
          <w:sz w:val="28"/>
          <w:szCs w:val="28"/>
        </w:rPr>
        <w:t>утвержденн</w:t>
      </w:r>
      <w:r w:rsidRPr="005B2512">
        <w:rPr>
          <w:color w:val="auto"/>
          <w:sz w:val="28"/>
          <w:szCs w:val="28"/>
        </w:rPr>
        <w:t xml:space="preserve">ого </w:t>
      </w:r>
      <w:r w:rsidR="0050504A" w:rsidRPr="005B2512">
        <w:rPr>
          <w:sz w:val="28"/>
          <w:szCs w:val="28"/>
        </w:rPr>
        <w:t xml:space="preserve">распоряжением Правительства Российской Федерации </w:t>
      </w:r>
      <w:r w:rsidR="0050504A" w:rsidRPr="005B2512">
        <w:rPr>
          <w:color w:val="auto"/>
          <w:sz w:val="28"/>
          <w:szCs w:val="28"/>
        </w:rPr>
        <w:t>от 17 апреля 2019 г. № 768-р</w:t>
      </w:r>
      <w:r w:rsidRPr="005B2512">
        <w:rPr>
          <w:color w:val="auto"/>
          <w:sz w:val="28"/>
          <w:szCs w:val="28"/>
        </w:rPr>
        <w:t>;</w:t>
      </w:r>
    </w:p>
    <w:p w14:paraId="27A718FD" w14:textId="77777777" w:rsidR="00A232D4" w:rsidRDefault="00A232D4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 xml:space="preserve">проведение мероприятий по содействию развитию конкуренции для каждого </w:t>
      </w:r>
      <w:r w:rsidR="00BC472D" w:rsidRPr="005B2512">
        <w:rPr>
          <w:color w:val="auto"/>
          <w:sz w:val="28"/>
          <w:szCs w:val="28"/>
        </w:rPr>
        <w:t>товарного рынка определенных для содействия</w:t>
      </w:r>
      <w:r w:rsidRPr="005B2512">
        <w:rPr>
          <w:color w:val="auto"/>
          <w:sz w:val="28"/>
          <w:szCs w:val="28"/>
        </w:rPr>
        <w:t xml:space="preserve"> развитию конкуренции в</w:t>
      </w:r>
      <w:r w:rsidR="00F95A35">
        <w:rPr>
          <w:color w:val="auto"/>
          <w:sz w:val="28"/>
          <w:szCs w:val="28"/>
        </w:rPr>
        <w:t xml:space="preserve"> Суджанском районе </w:t>
      </w:r>
      <w:r w:rsidR="00F95A35" w:rsidRPr="005B2512">
        <w:rPr>
          <w:color w:val="auto"/>
          <w:sz w:val="28"/>
          <w:szCs w:val="28"/>
        </w:rPr>
        <w:t>Курской</w:t>
      </w:r>
      <w:r w:rsidRPr="005B2512">
        <w:rPr>
          <w:color w:val="auto"/>
          <w:sz w:val="28"/>
          <w:szCs w:val="28"/>
        </w:rPr>
        <w:t xml:space="preserve"> области;</w:t>
      </w:r>
    </w:p>
    <w:p w14:paraId="50766AAA" w14:textId="77777777" w:rsidR="009D31DA" w:rsidRPr="006E40A5" w:rsidRDefault="009D31DA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 xml:space="preserve">реализация положения о приоритете целей и задач по содействию развитию конкуренции </w:t>
      </w:r>
      <w:r w:rsidR="00E1570F" w:rsidRPr="006E40A5">
        <w:rPr>
          <w:color w:val="auto"/>
          <w:sz w:val="28"/>
          <w:szCs w:val="28"/>
        </w:rPr>
        <w:t>Суджанского района</w:t>
      </w:r>
      <w:r w:rsidRPr="006E40A5">
        <w:rPr>
          <w:color w:val="auto"/>
          <w:sz w:val="28"/>
          <w:szCs w:val="28"/>
        </w:rPr>
        <w:t xml:space="preserve"> Курской области на соответствующих товарных рынках;</w:t>
      </w:r>
    </w:p>
    <w:p w14:paraId="69E6E3E8" w14:textId="77777777" w:rsidR="006517C0" w:rsidRPr="006E40A5" w:rsidRDefault="006517C0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>снижение доли государственного сектора в экономике</w:t>
      </w:r>
      <w:r w:rsidR="00B70747" w:rsidRPr="006E40A5">
        <w:rPr>
          <w:color w:val="auto"/>
          <w:sz w:val="28"/>
          <w:szCs w:val="28"/>
        </w:rPr>
        <w:t xml:space="preserve"> </w:t>
      </w:r>
      <w:r w:rsidR="006538C4" w:rsidRPr="006E40A5">
        <w:rPr>
          <w:color w:val="auto"/>
          <w:sz w:val="28"/>
          <w:szCs w:val="28"/>
        </w:rPr>
        <w:t xml:space="preserve">Суджанского района </w:t>
      </w:r>
      <w:r w:rsidR="00330105" w:rsidRPr="006E40A5">
        <w:rPr>
          <w:color w:val="auto"/>
          <w:sz w:val="28"/>
          <w:szCs w:val="28"/>
        </w:rPr>
        <w:t>Кур</w:t>
      </w:r>
      <w:r w:rsidRPr="006E40A5">
        <w:rPr>
          <w:color w:val="auto"/>
          <w:sz w:val="28"/>
          <w:szCs w:val="28"/>
        </w:rPr>
        <w:t>ской области;</w:t>
      </w:r>
    </w:p>
    <w:p w14:paraId="59C2278D" w14:textId="77777777" w:rsidR="006517C0" w:rsidRPr="006E40A5" w:rsidRDefault="006517C0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>развитие конкуренции при осуществлении закупок;</w:t>
      </w:r>
    </w:p>
    <w:p w14:paraId="08743820" w14:textId="77777777" w:rsidR="006517C0" w:rsidRPr="005B2512" w:rsidRDefault="006517C0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6E40A5">
        <w:rPr>
          <w:color w:val="auto"/>
          <w:sz w:val="28"/>
          <w:szCs w:val="28"/>
        </w:rPr>
        <w:t>повышение уровня защиты прав потребителей;</w:t>
      </w:r>
    </w:p>
    <w:p w14:paraId="6D99C650" w14:textId="77777777" w:rsidR="006517C0" w:rsidRPr="005B2512" w:rsidRDefault="006517C0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14:paraId="3F59EF16" w14:textId="77777777" w:rsidR="00672459" w:rsidRPr="00696A38" w:rsidRDefault="009045A9" w:rsidP="00B74A45">
      <w:pPr>
        <w:pStyle w:val="Default"/>
        <w:widowControl w:val="0"/>
        <w:suppressAutoHyphens/>
        <w:ind w:firstLine="709"/>
        <w:jc w:val="both"/>
        <w:rPr>
          <w:strike/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>1.6</w:t>
      </w:r>
      <w:r w:rsidR="005C3AB5" w:rsidRPr="005B2512">
        <w:rPr>
          <w:color w:val="auto"/>
          <w:sz w:val="28"/>
          <w:szCs w:val="28"/>
        </w:rPr>
        <w:t xml:space="preserve">. </w:t>
      </w:r>
      <w:r w:rsidR="006517C0" w:rsidRPr="005B2512">
        <w:rPr>
          <w:color w:val="auto"/>
          <w:sz w:val="28"/>
          <w:szCs w:val="28"/>
        </w:rPr>
        <w:t>В «дорожной карте» определены первоочередные мероприятия по развитию конкуренции</w:t>
      </w:r>
      <w:r w:rsidR="0031783F" w:rsidRPr="005B2512">
        <w:rPr>
          <w:color w:val="auto"/>
          <w:sz w:val="28"/>
          <w:szCs w:val="28"/>
        </w:rPr>
        <w:t xml:space="preserve"> на отдельных товарных рынках, признанных приоритетными с точки зрения развития конкуренции</w:t>
      </w:r>
      <w:r w:rsidR="006517C0" w:rsidRPr="005B2512">
        <w:rPr>
          <w:color w:val="auto"/>
          <w:sz w:val="28"/>
          <w:szCs w:val="28"/>
        </w:rPr>
        <w:t xml:space="preserve">, </w:t>
      </w:r>
      <w:r w:rsidR="0031783F" w:rsidRPr="005B2512">
        <w:rPr>
          <w:color w:val="auto"/>
          <w:sz w:val="28"/>
          <w:szCs w:val="28"/>
        </w:rPr>
        <w:t>а также системные мероприятия</w:t>
      </w:r>
      <w:r w:rsidR="00B01E5E" w:rsidRPr="005B2512">
        <w:rPr>
          <w:color w:val="auto"/>
          <w:sz w:val="28"/>
          <w:szCs w:val="28"/>
        </w:rPr>
        <w:t xml:space="preserve">, которые должны быть направлены на развитие конкуренции в </w:t>
      </w:r>
      <w:r w:rsidR="00F95A35">
        <w:rPr>
          <w:color w:val="auto"/>
          <w:sz w:val="28"/>
          <w:szCs w:val="28"/>
        </w:rPr>
        <w:t xml:space="preserve">Суджанском районе </w:t>
      </w:r>
      <w:r w:rsidR="00B01E5E" w:rsidRPr="005B2512">
        <w:rPr>
          <w:color w:val="auto"/>
          <w:sz w:val="28"/>
          <w:szCs w:val="28"/>
        </w:rPr>
        <w:t>Курской области</w:t>
      </w:r>
      <w:r w:rsidR="009D20EF">
        <w:rPr>
          <w:color w:val="auto"/>
          <w:sz w:val="28"/>
          <w:szCs w:val="28"/>
        </w:rPr>
        <w:t>.</w:t>
      </w:r>
      <w:r w:rsidR="00B01E5E" w:rsidRPr="005B2512">
        <w:rPr>
          <w:sz w:val="28"/>
          <w:szCs w:val="28"/>
        </w:rPr>
        <w:t xml:space="preserve"> </w:t>
      </w:r>
    </w:p>
    <w:p w14:paraId="7835FAED" w14:textId="77777777" w:rsidR="00AD569D" w:rsidRDefault="00B40E47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5B2512">
        <w:rPr>
          <w:color w:val="auto"/>
          <w:sz w:val="28"/>
          <w:szCs w:val="28"/>
        </w:rPr>
        <w:t>1.</w:t>
      </w:r>
      <w:r w:rsidR="007818D8">
        <w:rPr>
          <w:color w:val="auto"/>
          <w:sz w:val="28"/>
          <w:szCs w:val="28"/>
        </w:rPr>
        <w:t>7</w:t>
      </w:r>
      <w:r w:rsidR="00AD569D" w:rsidRPr="005B2512">
        <w:rPr>
          <w:color w:val="auto"/>
          <w:sz w:val="28"/>
          <w:szCs w:val="28"/>
        </w:rPr>
        <w:t xml:space="preserve">. </w:t>
      </w:r>
      <w:r w:rsidR="00672459" w:rsidRPr="005B2512">
        <w:rPr>
          <w:color w:val="auto"/>
          <w:sz w:val="28"/>
          <w:szCs w:val="28"/>
        </w:rPr>
        <w:t>Расчет ключевых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Федерации, утвержденн</w:t>
      </w:r>
      <w:r w:rsidR="00E11522" w:rsidRPr="005B2512">
        <w:rPr>
          <w:color w:val="auto"/>
          <w:sz w:val="28"/>
          <w:szCs w:val="28"/>
        </w:rPr>
        <w:t>ыми</w:t>
      </w:r>
      <w:r w:rsidR="00672459" w:rsidRPr="005B2512">
        <w:rPr>
          <w:color w:val="auto"/>
          <w:sz w:val="28"/>
          <w:szCs w:val="28"/>
        </w:rPr>
        <w:t xml:space="preserve">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="00E11522" w:rsidRPr="005B2512">
        <w:rPr>
          <w:color w:val="auto"/>
          <w:sz w:val="28"/>
          <w:szCs w:val="28"/>
        </w:rPr>
        <w:t xml:space="preserve"> и </w:t>
      </w:r>
      <w:r w:rsidR="00846280" w:rsidRPr="005B2512">
        <w:rPr>
          <w:color w:val="auto"/>
          <w:sz w:val="28"/>
          <w:szCs w:val="28"/>
        </w:rPr>
        <w:t xml:space="preserve">приказом Федеральной антимонопольной службы от 06.08.2019 </w:t>
      </w:r>
      <w:r w:rsidR="007818D8">
        <w:rPr>
          <w:color w:val="auto"/>
          <w:sz w:val="28"/>
          <w:szCs w:val="28"/>
        </w:rPr>
        <w:br/>
      </w:r>
      <w:r w:rsidR="00846280" w:rsidRPr="005B2512">
        <w:rPr>
          <w:color w:val="auto"/>
          <w:sz w:val="28"/>
          <w:szCs w:val="28"/>
        </w:rPr>
        <w:t>№ 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="00672459" w:rsidRPr="005B2512">
        <w:rPr>
          <w:color w:val="auto"/>
          <w:sz w:val="28"/>
          <w:szCs w:val="28"/>
        </w:rPr>
        <w:t>.</w:t>
      </w:r>
    </w:p>
    <w:p w14:paraId="49E8516E" w14:textId="77777777" w:rsidR="005F5B91" w:rsidRDefault="005F5B91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14:paraId="7088C233" w14:textId="77777777" w:rsidR="005F5B91" w:rsidRDefault="005F5B91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14:paraId="498F052E" w14:textId="77777777" w:rsidR="005F5B91" w:rsidRDefault="005F5B91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14:paraId="0EC689DC" w14:textId="77777777" w:rsidR="005F5B91" w:rsidRPr="005B2512" w:rsidRDefault="005F5B91" w:rsidP="00E514B5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14:paraId="71A36FB8" w14:textId="77777777" w:rsidR="00094A67" w:rsidRPr="005B2512" w:rsidRDefault="00094A67" w:rsidP="00B01E5E">
      <w:pPr>
        <w:pStyle w:val="Default"/>
        <w:suppressAutoHyphens/>
        <w:jc w:val="center"/>
        <w:rPr>
          <w:sz w:val="28"/>
          <w:szCs w:val="28"/>
        </w:rPr>
      </w:pPr>
    </w:p>
    <w:p w14:paraId="2601EBE4" w14:textId="77777777" w:rsidR="00DF57FC" w:rsidRPr="005B2512" w:rsidRDefault="004720C1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5B2512">
        <w:rPr>
          <w:b/>
          <w:sz w:val="28"/>
          <w:szCs w:val="28"/>
          <w:lang w:val="en-US"/>
        </w:rPr>
        <w:lastRenderedPageBreak/>
        <w:t>I</w:t>
      </w:r>
      <w:r w:rsidR="00DF57FC" w:rsidRPr="005B2512">
        <w:rPr>
          <w:b/>
          <w:sz w:val="28"/>
          <w:szCs w:val="28"/>
          <w:lang w:val="en-US"/>
        </w:rPr>
        <w:t>I</w:t>
      </w:r>
      <w:r w:rsidR="00DF57FC" w:rsidRPr="005B2512">
        <w:rPr>
          <w:b/>
          <w:sz w:val="28"/>
          <w:szCs w:val="28"/>
        </w:rPr>
        <w:t xml:space="preserve">. </w:t>
      </w:r>
      <w:r w:rsidR="00D252FF" w:rsidRPr="006E40A5">
        <w:rPr>
          <w:b/>
          <w:sz w:val="28"/>
          <w:szCs w:val="28"/>
        </w:rPr>
        <w:t>Фактическая информация</w:t>
      </w:r>
      <w:r w:rsidR="00DF57FC" w:rsidRPr="006E40A5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6538C4" w:rsidRPr="006E40A5">
        <w:rPr>
          <w:b/>
          <w:sz w:val="28"/>
          <w:szCs w:val="28"/>
        </w:rPr>
        <w:t xml:space="preserve">Суджанского района </w:t>
      </w:r>
      <w:r w:rsidR="00DF57FC" w:rsidRPr="006E40A5">
        <w:rPr>
          <w:b/>
          <w:sz w:val="28"/>
          <w:szCs w:val="28"/>
        </w:rPr>
        <w:t>Курской области, и её проблематики</w:t>
      </w:r>
    </w:p>
    <w:p w14:paraId="32C36205" w14:textId="77777777" w:rsidR="00DF57FC" w:rsidRPr="005B2512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3402"/>
        <w:gridCol w:w="761"/>
        <w:gridCol w:w="712"/>
        <w:gridCol w:w="706"/>
        <w:gridCol w:w="709"/>
        <w:gridCol w:w="711"/>
        <w:gridCol w:w="1418"/>
        <w:gridCol w:w="1701"/>
      </w:tblGrid>
      <w:tr w:rsidR="00BD3243" w:rsidRPr="005B2512" w14:paraId="0168F4B8" w14:textId="77777777" w:rsidTr="00443D5F">
        <w:trPr>
          <w:tblHeader/>
          <w:jc w:val="center"/>
        </w:trPr>
        <w:tc>
          <w:tcPr>
            <w:tcW w:w="851" w:type="dxa"/>
            <w:vMerge w:val="restart"/>
            <w:vAlign w:val="center"/>
          </w:tcPr>
          <w:p w14:paraId="0C942BA4" w14:textId="77777777"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14:paraId="2B5AF38B" w14:textId="77777777" w:rsidR="00B100AF" w:rsidRPr="005B2512" w:rsidRDefault="00B100AF" w:rsidP="008B2F98">
            <w:pPr>
              <w:pStyle w:val="af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14:paraId="5B3DE17A" w14:textId="77777777" w:rsidR="00B100AF" w:rsidRPr="005B2512" w:rsidRDefault="00B100AF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402" w:type="dxa"/>
            <w:vMerge w:val="restart"/>
            <w:vAlign w:val="center"/>
          </w:tcPr>
          <w:p w14:paraId="6FFFF82F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1" w:type="dxa"/>
            <w:vMerge w:val="restart"/>
            <w:vAlign w:val="center"/>
          </w:tcPr>
          <w:p w14:paraId="49E10E5F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Ед</w:t>
            </w:r>
            <w:r w:rsidR="005F32B0" w:rsidRPr="005B2512">
              <w:rPr>
                <w:b/>
                <w:bCs/>
                <w:sz w:val="24"/>
                <w:szCs w:val="24"/>
              </w:rPr>
              <w:t xml:space="preserve">. </w:t>
            </w:r>
            <w:r w:rsidRPr="005B2512">
              <w:rPr>
                <w:b/>
                <w:bCs/>
                <w:sz w:val="24"/>
                <w:szCs w:val="24"/>
              </w:rPr>
              <w:t>изм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4"/>
            <w:vAlign w:val="center"/>
          </w:tcPr>
          <w:p w14:paraId="59F1308C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показателя в Курской области</w:t>
            </w:r>
          </w:p>
        </w:tc>
        <w:tc>
          <w:tcPr>
            <w:tcW w:w="1418" w:type="dxa"/>
            <w:vAlign w:val="center"/>
          </w:tcPr>
          <w:p w14:paraId="14E04321" w14:textId="77777777" w:rsidR="00B100AF" w:rsidRPr="005B2512" w:rsidRDefault="00B100AF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Целевые значения показателя Стандарт</w:t>
            </w:r>
            <w:r w:rsidR="00BD3243" w:rsidRPr="005B2512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vAlign w:val="center"/>
          </w:tcPr>
          <w:p w14:paraId="7A7BFB69" w14:textId="77777777" w:rsidR="00B100AF" w:rsidRPr="005B2512" w:rsidRDefault="00377256" w:rsidP="00E67513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D3243" w:rsidRPr="005B2512" w14:paraId="32F00A3C" w14:textId="77777777" w:rsidTr="00443D5F">
        <w:trPr>
          <w:cantSplit/>
          <w:trHeight w:val="1472"/>
          <w:tblHeader/>
          <w:jc w:val="center"/>
        </w:trPr>
        <w:tc>
          <w:tcPr>
            <w:tcW w:w="851" w:type="dxa"/>
            <w:vMerge/>
            <w:vAlign w:val="center"/>
          </w:tcPr>
          <w:p w14:paraId="3280D6D7" w14:textId="77777777"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13BEBF17" w14:textId="77777777" w:rsidR="00B100AF" w:rsidRPr="005B2512" w:rsidRDefault="00B100AF" w:rsidP="008B2F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7B59130" w14:textId="77777777" w:rsidR="00B100AF" w:rsidRPr="005B2512" w:rsidRDefault="00B100AF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B8FA6A2" w14:textId="77777777" w:rsidR="00B100AF" w:rsidRPr="005B2512" w:rsidRDefault="00B100AF" w:rsidP="00F52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0F85BEC" w14:textId="77777777"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  <w:vAlign w:val="center"/>
          </w:tcPr>
          <w:p w14:paraId="12EB3E5F" w14:textId="77777777" w:rsidR="00B100AF" w:rsidRPr="005B2512" w:rsidRDefault="00B100AF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2018 (исх</w:t>
            </w:r>
            <w:r w:rsidR="005F32B0" w:rsidRPr="005B2512">
              <w:rPr>
                <w:b/>
                <w:bCs/>
                <w:sz w:val="24"/>
                <w:szCs w:val="24"/>
              </w:rPr>
              <w:t>.</w:t>
            </w:r>
            <w:r w:rsidRPr="005B251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6" w:type="dxa"/>
            <w:textDirection w:val="btLr"/>
            <w:vAlign w:val="center"/>
          </w:tcPr>
          <w:p w14:paraId="65C48532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709" w:type="dxa"/>
            <w:textDirection w:val="btLr"/>
            <w:vAlign w:val="center"/>
          </w:tcPr>
          <w:p w14:paraId="3F36C254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711" w:type="dxa"/>
            <w:textDirection w:val="btLr"/>
            <w:vAlign w:val="center"/>
          </w:tcPr>
          <w:p w14:paraId="32C9F153" w14:textId="77777777" w:rsidR="00B100AF" w:rsidRPr="005B2512" w:rsidRDefault="005F5D91" w:rsidP="00F52DD5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418" w:type="dxa"/>
            <w:vAlign w:val="center"/>
          </w:tcPr>
          <w:p w14:paraId="083BCAB5" w14:textId="77777777" w:rsidR="00B100AF" w:rsidRPr="005B2512" w:rsidRDefault="005F5D91" w:rsidP="00F52DD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701" w:type="dxa"/>
            <w:vMerge/>
            <w:vAlign w:val="center"/>
          </w:tcPr>
          <w:p w14:paraId="78DC3527" w14:textId="77777777" w:rsidR="00B100AF" w:rsidRPr="005B2512" w:rsidRDefault="00B100AF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BD3243" w:rsidRPr="005B2512" w14:paraId="54551CAA" w14:textId="77777777" w:rsidTr="00443D5F">
        <w:trPr>
          <w:tblHeader/>
          <w:jc w:val="center"/>
        </w:trPr>
        <w:tc>
          <w:tcPr>
            <w:tcW w:w="851" w:type="dxa"/>
            <w:vAlign w:val="center"/>
          </w:tcPr>
          <w:p w14:paraId="3DC57D62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5C67ED6B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A0C1364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5C509DEC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vAlign w:val="center"/>
          </w:tcPr>
          <w:p w14:paraId="1BC74239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14:paraId="4644563B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</w:tcPr>
          <w:p w14:paraId="46ACE0E3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13C3AEE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center"/>
          </w:tcPr>
          <w:p w14:paraId="2EADADD4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57F2711C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0AEA29E0" w14:textId="77777777" w:rsidR="00164718" w:rsidRPr="005B2512" w:rsidRDefault="00164718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72149" w:rsidRPr="005B2512" w14:paraId="17D58E49" w14:textId="77777777" w:rsidTr="00443D5F">
        <w:trPr>
          <w:jc w:val="center"/>
        </w:trPr>
        <w:tc>
          <w:tcPr>
            <w:tcW w:w="1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78A0" w14:textId="77777777" w:rsidR="00D72149" w:rsidRPr="005B2512" w:rsidRDefault="006906D8" w:rsidP="008B2F9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906D8">
              <w:rPr>
                <w:b/>
                <w:sz w:val="24"/>
                <w:szCs w:val="24"/>
              </w:rPr>
              <w:t>1</w:t>
            </w:r>
            <w:r w:rsidR="00D72149" w:rsidRPr="006906D8">
              <w:rPr>
                <w:b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0C0F52" w:rsidRPr="005B2512" w14:paraId="18575BBC" w14:textId="77777777" w:rsidTr="00443D5F">
        <w:trPr>
          <w:jc w:val="center"/>
        </w:trPr>
        <w:tc>
          <w:tcPr>
            <w:tcW w:w="15932" w:type="dxa"/>
            <w:gridSpan w:val="11"/>
            <w:tcBorders>
              <w:top w:val="single" w:sz="4" w:space="0" w:color="auto"/>
            </w:tcBorders>
            <w:vAlign w:val="center"/>
          </w:tcPr>
          <w:p w14:paraId="76C0392B" w14:textId="77777777" w:rsidR="00D252FF" w:rsidRPr="001B1E16" w:rsidRDefault="00D252FF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_Hlk17893662"/>
            <w:r w:rsidRPr="001B1E16">
              <w:rPr>
                <w:color w:val="000000" w:themeColor="text1"/>
                <w:sz w:val="24"/>
                <w:szCs w:val="24"/>
              </w:rPr>
              <w:t>Фактическая информация</w:t>
            </w:r>
            <w:r w:rsidR="00E36113" w:rsidRPr="001B1E16">
              <w:rPr>
                <w:color w:val="000000" w:themeColor="text1"/>
                <w:sz w:val="24"/>
                <w:szCs w:val="24"/>
              </w:rPr>
              <w:t>:</w:t>
            </w:r>
          </w:p>
          <w:p w14:paraId="475E1EBB" w14:textId="77777777" w:rsidR="000C0F52" w:rsidRPr="001B1E16" w:rsidRDefault="00D252FF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О</w:t>
            </w:r>
            <w:r w:rsidR="000C0F52" w:rsidRPr="001B1E16">
              <w:rPr>
                <w:color w:val="000000" w:themeColor="text1"/>
                <w:sz w:val="24"/>
                <w:szCs w:val="24"/>
              </w:rPr>
              <w:t xml:space="preserve">рганизация отдыха и оздоровления детей является одним из приоритетов социальной политики государства и </w:t>
            </w:r>
            <w:r w:rsidR="00FD5B36" w:rsidRPr="001B1E16">
              <w:rPr>
                <w:color w:val="000000" w:themeColor="text1"/>
                <w:sz w:val="24"/>
                <w:szCs w:val="24"/>
              </w:rPr>
              <w:t>А</w:t>
            </w:r>
            <w:r w:rsidR="000C0F52" w:rsidRPr="001B1E16">
              <w:rPr>
                <w:color w:val="000000" w:themeColor="text1"/>
                <w:sz w:val="24"/>
                <w:szCs w:val="24"/>
              </w:rPr>
              <w:t xml:space="preserve">дминистрации </w:t>
            </w:r>
            <w:r w:rsidR="00FD5B36" w:rsidRPr="001B1E16">
              <w:rPr>
                <w:color w:val="000000" w:themeColor="text1"/>
                <w:sz w:val="24"/>
                <w:szCs w:val="24"/>
              </w:rPr>
              <w:t xml:space="preserve">Суджанского района </w:t>
            </w:r>
            <w:r w:rsidR="000C0F52" w:rsidRPr="001B1E16">
              <w:rPr>
                <w:color w:val="000000" w:themeColor="text1"/>
                <w:sz w:val="24"/>
                <w:szCs w:val="24"/>
              </w:rPr>
              <w:t>Курской области в сфере охраны материнства и детства.</w:t>
            </w:r>
          </w:p>
          <w:p w14:paraId="00CDCC5F" w14:textId="77777777" w:rsidR="000C0F52" w:rsidRPr="001B1E16" w:rsidRDefault="000C0F52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Развитие сферы отдыха и оздоровления детей возможно за счет предложения новых услуг, отвечающих потребностям детей и их родителей в отдельных видах детского отдыха и оздоровления, выявления возможностей для ведения деятельности новыми организациями.</w:t>
            </w:r>
          </w:p>
          <w:p w14:paraId="72260338" w14:textId="77777777" w:rsidR="007818D8" w:rsidRPr="001B1E16" w:rsidRDefault="007818D8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 xml:space="preserve">Ежегодно в Суджанском районе Курской области </w:t>
            </w:r>
            <w:r w:rsidR="00871FBD" w:rsidRPr="001B1E16">
              <w:rPr>
                <w:color w:val="000000" w:themeColor="text1"/>
                <w:sz w:val="24"/>
                <w:szCs w:val="24"/>
              </w:rPr>
              <w:t>Управлением образования Администрации Суджанского района Курской области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 проводится паспортизация детских лагерей с дневным пребыванием и лагеря труда и отдыха в соответствии с требованиями Министерства просвещения Российской Федерации.</w:t>
            </w:r>
          </w:p>
          <w:p w14:paraId="375669B7" w14:textId="77777777" w:rsidR="007818D8" w:rsidRPr="001B1E16" w:rsidRDefault="007818D8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По итогам паспортизации формируется Реестр организаций отдыха и оздоровления детей и подростков Суджанском районе Курской области, который включает лагеря с дневным пребыванием детей и лагеря труда и отдыха.</w:t>
            </w:r>
          </w:p>
          <w:p w14:paraId="70555BC8" w14:textId="77777777" w:rsidR="006F4FF6" w:rsidRPr="001B1E16" w:rsidRDefault="006F4FF6" w:rsidP="006F4FF6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В 2019 году в Суджанском районе Курской области услуги по организации отдыха и оздоровления детей оказывает 1 детский загородный лагерь «Колосок», который находятся в частной собственности и 9 детских лагеря с дневным пребыванием и лагеря труда и отдыха, размещенных на базах средних общеобразовательных школ</w:t>
            </w:r>
            <w:r w:rsidRPr="001B1E16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15AEF4C1" w14:textId="77777777" w:rsidR="006F4FF6" w:rsidRPr="001B1E16" w:rsidRDefault="006F4FF6" w:rsidP="006F4FF6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В соответствии с действующим законодательством все учреждения отдыха и оздоровления детей Суджанского района Курской области на равных условиях принимают участие в конкурсных процедурах по закупке путевок.</w:t>
            </w:r>
          </w:p>
          <w:p w14:paraId="13769222" w14:textId="17F0443A" w:rsidR="001E4378" w:rsidRPr="001B1E16" w:rsidRDefault="006F4FF6" w:rsidP="006F4FF6">
            <w:pPr>
              <w:widowControl w:val="0"/>
              <w:shd w:val="clear" w:color="auto" w:fill="FFFFFF"/>
              <w:suppressAutoHyphens/>
              <w:spacing w:after="0" w:line="240" w:lineRule="auto"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В Суджанском районе Курской области по состоянию на 2019 год проживает 2965 детей в возрасте от 7 до 18 лет, подлежащих оздоровлению, из них  в 2019 году за счет консолидированного бюджета охвачены организованным отдыхом во всех лагерях 10</w:t>
            </w:r>
            <w:r w:rsidR="001B1E16" w:rsidRPr="001B1E16">
              <w:rPr>
                <w:color w:val="000000" w:themeColor="text1"/>
                <w:sz w:val="24"/>
                <w:szCs w:val="24"/>
              </w:rPr>
              <w:t>1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3 детей, что составило более </w:t>
            </w:r>
            <w:r w:rsidR="001B1E16" w:rsidRPr="001B1E16">
              <w:rPr>
                <w:color w:val="000000" w:themeColor="text1"/>
                <w:sz w:val="24"/>
                <w:szCs w:val="24"/>
              </w:rPr>
              <w:t>34,1</w:t>
            </w:r>
            <w:r w:rsidRPr="001B1E16">
              <w:rPr>
                <w:color w:val="000000" w:themeColor="text1"/>
                <w:sz w:val="24"/>
                <w:szCs w:val="24"/>
              </w:rPr>
              <w:t>% от общего</w:t>
            </w:r>
            <w:r w:rsidR="00622014" w:rsidRPr="001B1E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2014" w:rsidRPr="001B1E16">
              <w:rPr>
                <w:color w:val="000000" w:themeColor="text1"/>
                <w:sz w:val="24"/>
                <w:szCs w:val="24"/>
              </w:rPr>
              <w:lastRenderedPageBreak/>
              <w:t>количества детей данного возраста</w:t>
            </w:r>
            <w:r w:rsidR="001E4378" w:rsidRPr="001B1E16">
              <w:rPr>
                <w:color w:val="000000" w:themeColor="text1"/>
                <w:sz w:val="24"/>
                <w:szCs w:val="24"/>
              </w:rPr>
              <w:t>.</w:t>
            </w:r>
          </w:p>
          <w:p w14:paraId="46D0D59A" w14:textId="77777777" w:rsidR="000C0F52" w:rsidRPr="001B1E16" w:rsidRDefault="000C0F52" w:rsidP="005F5B91">
            <w:pPr>
              <w:widowControl w:val="0"/>
              <w:suppressAutoHyphens/>
              <w:spacing w:after="0" w:line="240" w:lineRule="auto"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 xml:space="preserve">В соответствии с принятыми нормативными документами </w:t>
            </w:r>
            <w:r w:rsidR="001D2278" w:rsidRPr="001B1E16">
              <w:rPr>
                <w:color w:val="000000" w:themeColor="text1"/>
                <w:sz w:val="24"/>
                <w:szCs w:val="24"/>
              </w:rPr>
              <w:t xml:space="preserve">в Суджанском районе </w:t>
            </w:r>
            <w:r w:rsidR="00C74E66" w:rsidRPr="001B1E16">
              <w:rPr>
                <w:color w:val="000000" w:themeColor="text1"/>
                <w:sz w:val="24"/>
                <w:szCs w:val="24"/>
              </w:rPr>
              <w:t xml:space="preserve">Курской области 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путевки, приобретаемые за счет средств </w:t>
            </w:r>
            <w:r w:rsidR="008568F5" w:rsidRPr="001B1E16">
              <w:rPr>
                <w:color w:val="000000" w:themeColor="text1"/>
                <w:sz w:val="24"/>
                <w:szCs w:val="24"/>
              </w:rPr>
              <w:t xml:space="preserve">областного и местного бюджета, 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выделяются на бесплатной основе в первоочередном порядке детям, проживающим на территории </w:t>
            </w:r>
            <w:r w:rsidR="001D2278" w:rsidRPr="001B1E16">
              <w:rPr>
                <w:color w:val="000000" w:themeColor="text1"/>
                <w:sz w:val="24"/>
                <w:szCs w:val="24"/>
              </w:rPr>
              <w:t>Суджанского района</w:t>
            </w:r>
            <w:r w:rsidR="00C74E66" w:rsidRPr="001B1E16">
              <w:rPr>
                <w:color w:val="000000" w:themeColor="text1"/>
                <w:sz w:val="24"/>
                <w:szCs w:val="24"/>
              </w:rPr>
              <w:t xml:space="preserve"> Курской области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 и находящимся в трудной жизненной ситуации.</w:t>
            </w:r>
          </w:p>
          <w:p w14:paraId="549F5813" w14:textId="77777777" w:rsidR="000C0F52" w:rsidRPr="001B1E16" w:rsidRDefault="000C0F52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 xml:space="preserve">Выделением бесплатных путевок занимаются </w:t>
            </w:r>
            <w:r w:rsidR="001D2278" w:rsidRPr="001B1E16">
              <w:rPr>
                <w:color w:val="000000" w:themeColor="text1"/>
                <w:sz w:val="24"/>
                <w:szCs w:val="24"/>
              </w:rPr>
              <w:t>отдел культуры, молодежной политики, физкультуры и спорта Администрации Суджанского района</w:t>
            </w:r>
            <w:r w:rsidR="00831178" w:rsidRPr="001B1E16">
              <w:rPr>
                <w:color w:val="000000" w:themeColor="text1"/>
                <w:sz w:val="24"/>
                <w:szCs w:val="24"/>
              </w:rPr>
              <w:t xml:space="preserve"> Курской области</w:t>
            </w:r>
            <w:r w:rsidR="001D2278" w:rsidRPr="001B1E16">
              <w:rPr>
                <w:color w:val="000000" w:themeColor="text1"/>
                <w:sz w:val="24"/>
                <w:szCs w:val="24"/>
              </w:rPr>
              <w:t>.</w:t>
            </w:r>
          </w:p>
          <w:p w14:paraId="0002B6A9" w14:textId="77777777" w:rsidR="00A27459" w:rsidRPr="001B1E16" w:rsidRDefault="00A27459" w:rsidP="005F5B91">
            <w:pPr>
              <w:pStyle w:val="af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 xml:space="preserve">Отдел культуры, молодежной политики, физкультуры и спорта Администрации Суджанского района </w:t>
            </w:r>
            <w:r w:rsidR="00AE5412" w:rsidRPr="001B1E16">
              <w:rPr>
                <w:color w:val="000000" w:themeColor="text1"/>
                <w:sz w:val="24"/>
                <w:szCs w:val="24"/>
              </w:rPr>
              <w:t>Курской области</w:t>
            </w:r>
            <w:r w:rsidRPr="001B1E16">
              <w:rPr>
                <w:color w:val="000000" w:themeColor="text1"/>
                <w:sz w:val="24"/>
                <w:szCs w:val="24"/>
              </w:rPr>
              <w:t>:</w:t>
            </w:r>
          </w:p>
          <w:p w14:paraId="03261823" w14:textId="77777777" w:rsidR="007818D8" w:rsidRPr="001B1E16" w:rsidRDefault="007818D8" w:rsidP="005F5B91">
            <w:pPr>
              <w:pStyle w:val="af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формирует и ведёт Реестр действующих организаций отдыха и оздоровления детей, расположенных на территории Суджанского района Курской области;</w:t>
            </w:r>
          </w:p>
          <w:p w14:paraId="6778A6AB" w14:textId="77777777" w:rsidR="007818D8" w:rsidRPr="001B1E16" w:rsidRDefault="007818D8" w:rsidP="005F5B91">
            <w:pPr>
              <w:pStyle w:val="af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реализует мероприятия направленные на увеличение количества частных организаций отдыха и оздоровления детей.</w:t>
            </w:r>
          </w:p>
          <w:p w14:paraId="1A9EDF64" w14:textId="77777777" w:rsidR="002A7523" w:rsidRPr="001B1E16" w:rsidRDefault="002A7523" w:rsidP="005F5B91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1E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Проблематика рынка:</w:t>
            </w:r>
          </w:p>
          <w:p w14:paraId="5BECB49A" w14:textId="77777777" w:rsidR="002A7523" w:rsidRPr="001B1E16" w:rsidRDefault="002A7523" w:rsidP="005F5B91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1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Доминирование организаций, находящихся в областной и муниципальной собственности.</w:t>
            </w:r>
          </w:p>
          <w:p w14:paraId="22D95768" w14:textId="77777777" w:rsidR="000C0F52" w:rsidRPr="001B1E16" w:rsidRDefault="000C0F52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Перспективы развития рынка:</w:t>
            </w:r>
          </w:p>
          <w:p w14:paraId="06FAF3FF" w14:textId="77777777" w:rsidR="000C0F52" w:rsidRPr="001B1E16" w:rsidRDefault="000C0F52" w:rsidP="005F5B91">
            <w:pPr>
              <w:pStyle w:val="af"/>
              <w:widowControl w:val="0"/>
              <w:suppressAutoHyphens/>
              <w:ind w:firstLine="261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обеспечение возможности участия в оказании услуг негосударственным организациям на не дискриминационной основе;</w:t>
            </w:r>
          </w:p>
          <w:p w14:paraId="646F2E7D" w14:textId="77777777" w:rsidR="000C0F52" w:rsidRPr="001B1E16" w:rsidRDefault="000C0F52" w:rsidP="005F5B91">
            <w:pPr>
              <w:widowControl w:val="0"/>
              <w:suppressAutoHyphens/>
              <w:spacing w:after="0" w:line="240" w:lineRule="auto"/>
              <w:ind w:firstLine="26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популяризация социального партнерства на данном рынке, развитие частной инициативы, обучение потенциальных предпринимателей.</w:t>
            </w:r>
          </w:p>
        </w:tc>
      </w:tr>
      <w:tr w:rsidR="00E36113" w:rsidRPr="005B2512" w14:paraId="0E2FE213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6A670B78" w14:textId="77777777" w:rsidR="00035228" w:rsidRPr="001B1E16" w:rsidRDefault="00DA173F" w:rsidP="0062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обеспечение: </w:t>
            </w:r>
            <w:r w:rsidR="008B4139" w:rsidRPr="001B1E16">
              <w:rPr>
                <w:color w:val="000000" w:themeColor="text1"/>
                <w:sz w:val="24"/>
                <w:szCs w:val="24"/>
              </w:rPr>
              <w:t>ф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инансовое обеспечение мероприятий </w:t>
            </w:r>
            <w:r w:rsidR="00F664B8" w:rsidRPr="001B1E16">
              <w:rPr>
                <w:color w:val="000000" w:themeColor="text1"/>
                <w:sz w:val="24"/>
                <w:szCs w:val="24"/>
              </w:rPr>
              <w:t>«</w:t>
            </w:r>
            <w:r w:rsidRPr="001B1E16">
              <w:rPr>
                <w:color w:val="000000" w:themeColor="text1"/>
                <w:sz w:val="24"/>
                <w:szCs w:val="24"/>
              </w:rPr>
              <w:t>дорожной карты</w:t>
            </w:r>
            <w:r w:rsidR="00F664B8" w:rsidRPr="001B1E16">
              <w:rPr>
                <w:color w:val="000000" w:themeColor="text1"/>
                <w:sz w:val="24"/>
                <w:szCs w:val="24"/>
              </w:rPr>
              <w:t>»</w:t>
            </w:r>
            <w:r w:rsidRPr="001B1E16">
              <w:rPr>
                <w:color w:val="000000" w:themeColor="text1"/>
                <w:sz w:val="24"/>
                <w:szCs w:val="24"/>
              </w:rPr>
              <w:t xml:space="preserve"> по </w:t>
            </w:r>
            <w:r w:rsidR="008B4139" w:rsidRPr="001B1E16">
              <w:rPr>
                <w:color w:val="000000" w:themeColor="text1"/>
                <w:sz w:val="24"/>
                <w:szCs w:val="24"/>
              </w:rPr>
              <w:t>р</w:t>
            </w:r>
            <w:r w:rsidRPr="001B1E16">
              <w:rPr>
                <w:bCs/>
                <w:color w:val="000000" w:themeColor="text1"/>
                <w:sz w:val="24"/>
                <w:szCs w:val="24"/>
              </w:rPr>
              <w:t xml:space="preserve">ынку услуг детского отдыха и оздоровления осуществляется в соответствии </w:t>
            </w:r>
            <w:r w:rsidR="008F0239" w:rsidRPr="001B1E16">
              <w:rPr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D24844" w:rsidRPr="001B1E16">
              <w:rPr>
                <w:color w:val="000000" w:themeColor="text1"/>
                <w:sz w:val="24"/>
                <w:szCs w:val="24"/>
              </w:rPr>
              <w:t>муниципальной программой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  <w:r w:rsidR="00725C3E" w:rsidRPr="001B1E16">
              <w:rPr>
                <w:rStyle w:val="a3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725C3E" w:rsidRPr="001B1E16">
              <w:rPr>
                <w:rStyle w:val="afb"/>
                <w:b w:val="0"/>
                <w:bCs w:val="0"/>
                <w:color w:val="000000" w:themeColor="text1"/>
                <w:sz w:val="23"/>
                <w:szCs w:val="23"/>
                <w:shd w:val="clear" w:color="auto" w:fill="FFFFFF"/>
              </w:rPr>
              <w:t>подпрограмма 3 «Оздоровление и отдых детей»</w:t>
            </w:r>
            <w:r w:rsidR="002261B3" w:rsidRPr="001B1E16">
              <w:rPr>
                <w:rStyle w:val="afb"/>
                <w:b w:val="0"/>
                <w:bCs w:val="0"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  <w:r w:rsidR="008476D1" w:rsidRPr="001B1E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A51" w:rsidRPr="001B1E16">
              <w:rPr>
                <w:color w:val="000000" w:themeColor="text1"/>
                <w:sz w:val="24"/>
                <w:szCs w:val="24"/>
              </w:rPr>
              <w:t xml:space="preserve">Объемы бюджетных ассигнований </w:t>
            </w:r>
            <w:r w:rsidR="00443D5F" w:rsidRPr="001B1E16">
              <w:rPr>
                <w:color w:val="000000" w:themeColor="text1"/>
                <w:sz w:val="24"/>
                <w:szCs w:val="24"/>
              </w:rPr>
              <w:t>программы</w:t>
            </w:r>
            <w:r w:rsidR="009C0A51" w:rsidRPr="001B1E16">
              <w:rPr>
                <w:color w:val="000000" w:themeColor="text1"/>
                <w:sz w:val="24"/>
                <w:szCs w:val="24"/>
              </w:rPr>
              <w:t xml:space="preserve"> за счет средств областного бюджета на 2019</w:t>
            </w:r>
            <w:r w:rsidR="00443D5F" w:rsidRPr="001B1E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0A51" w:rsidRPr="001B1E16">
              <w:rPr>
                <w:color w:val="000000" w:themeColor="text1"/>
                <w:sz w:val="24"/>
                <w:szCs w:val="24"/>
              </w:rPr>
              <w:t>-</w:t>
            </w:r>
            <w:r w:rsidR="00F95A35" w:rsidRPr="001B1E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3D5F" w:rsidRPr="001B1E16">
              <w:rPr>
                <w:color w:val="000000" w:themeColor="text1"/>
                <w:sz w:val="24"/>
                <w:szCs w:val="24"/>
              </w:rPr>
              <w:t>6,8 млн.руб., за счет средств местного бюджета -</w:t>
            </w:r>
            <w:r w:rsidR="00F95A35" w:rsidRPr="001B1E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3D5F" w:rsidRPr="001B1E16">
              <w:rPr>
                <w:color w:val="000000" w:themeColor="text1"/>
                <w:sz w:val="24"/>
                <w:szCs w:val="24"/>
              </w:rPr>
              <w:t>1,6 млн.руб.</w:t>
            </w:r>
          </w:p>
        </w:tc>
      </w:tr>
      <w:bookmarkEnd w:id="1"/>
      <w:tr w:rsidR="00697E7E" w:rsidRPr="005B2512" w14:paraId="44982A75" w14:textId="77777777" w:rsidTr="00443D5F">
        <w:trPr>
          <w:jc w:val="center"/>
        </w:trPr>
        <w:tc>
          <w:tcPr>
            <w:tcW w:w="851" w:type="dxa"/>
            <w:vAlign w:val="center"/>
          </w:tcPr>
          <w:p w14:paraId="5E00A075" w14:textId="77777777" w:rsidR="00697E7E" w:rsidRPr="001B1E16" w:rsidRDefault="00697E7E" w:rsidP="00697E7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685" w:type="dxa"/>
            <w:vAlign w:val="center"/>
          </w:tcPr>
          <w:p w14:paraId="59189320" w14:textId="77777777" w:rsidR="00697E7E" w:rsidRPr="001B1E16" w:rsidRDefault="00697E7E" w:rsidP="00697E7E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Финансовое обеспечение оздоровительной кампании детей в негосударственных (немуниципальных) организациях оздоров</w:t>
            </w:r>
            <w:r w:rsidRPr="001B1E16">
              <w:rPr>
                <w:color w:val="000000" w:themeColor="text1"/>
                <w:sz w:val="24"/>
                <w:szCs w:val="24"/>
              </w:rPr>
              <w:lastRenderedPageBreak/>
              <w:t>ления и отдыха детей</w:t>
            </w:r>
          </w:p>
        </w:tc>
        <w:tc>
          <w:tcPr>
            <w:tcW w:w="1276" w:type="dxa"/>
            <w:vAlign w:val="center"/>
          </w:tcPr>
          <w:p w14:paraId="1ED11EAD" w14:textId="77777777" w:rsidR="00697E7E" w:rsidRPr="001B1E16" w:rsidRDefault="00697E7E" w:rsidP="00697E7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402" w:type="dxa"/>
            <w:vAlign w:val="center"/>
          </w:tcPr>
          <w:p w14:paraId="5792837A" w14:textId="77777777" w:rsidR="00697E7E" w:rsidRPr="001B1E16" w:rsidRDefault="00697E7E" w:rsidP="00697E7E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1B1E16">
              <w:rPr>
                <w:color w:val="000000" w:themeColor="text1"/>
                <w:sz w:val="24"/>
                <w:szCs w:val="24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761" w:type="dxa"/>
            <w:vAlign w:val="center"/>
          </w:tcPr>
          <w:p w14:paraId="2ACAB4BD" w14:textId="77777777" w:rsidR="00697E7E" w:rsidRPr="001B1E16" w:rsidRDefault="00697E7E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B1E16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12" w:type="dxa"/>
            <w:vAlign w:val="center"/>
          </w:tcPr>
          <w:p w14:paraId="3D849332" w14:textId="6A7192F0" w:rsidR="00697E7E" w:rsidRPr="001B1E16" w:rsidRDefault="001B1E16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B1E16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A63C35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1B1E16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A63C35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6" w:type="dxa"/>
            <w:vAlign w:val="center"/>
          </w:tcPr>
          <w:p w14:paraId="220FCB85" w14:textId="7F29695E" w:rsidR="00697E7E" w:rsidRPr="001B1E16" w:rsidRDefault="001B1E16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B1E16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A63C35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1B1E16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A63C35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FFCD18C" w14:textId="77777777" w:rsidR="00697E7E" w:rsidRPr="001B1E16" w:rsidRDefault="00697E7E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14:paraId="70FF94BD" w14:textId="7DDA2E70" w:rsidR="00697E7E" w:rsidRPr="001B1E16" w:rsidRDefault="001B1E16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B1E16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A63C35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  <w:p w14:paraId="52FF6570" w14:textId="062336E0" w:rsidR="00697E7E" w:rsidRPr="001B1E16" w:rsidRDefault="00697E7E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11" w:type="dxa"/>
            <w:vAlign w:val="center"/>
          </w:tcPr>
          <w:p w14:paraId="2AE35567" w14:textId="5D0A520D" w:rsidR="00697E7E" w:rsidRPr="001B1E16" w:rsidRDefault="00A63C35" w:rsidP="00697E7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bookmarkStart w:id="2" w:name="_GoBack"/>
            <w:bookmarkEnd w:id="2"/>
            <w:r>
              <w:rPr>
                <w:bCs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418" w:type="dxa"/>
            <w:vAlign w:val="center"/>
          </w:tcPr>
          <w:p w14:paraId="6E50107B" w14:textId="7384855E" w:rsidR="00697E7E" w:rsidRPr="00B87180" w:rsidRDefault="00697E7E" w:rsidP="00697E7E">
            <w:pPr>
              <w:pStyle w:val="af"/>
              <w:jc w:val="center"/>
              <w:rPr>
                <w:sz w:val="24"/>
                <w:szCs w:val="24"/>
              </w:rPr>
            </w:pPr>
            <w:r w:rsidRPr="00F446F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10952424" w14:textId="6B57ADF1" w:rsidR="00697E7E" w:rsidRPr="00EB213A" w:rsidRDefault="00697E7E" w:rsidP="00697E7E">
            <w:pPr>
              <w:pStyle w:val="af"/>
              <w:jc w:val="center"/>
              <w:rPr>
                <w:sz w:val="24"/>
                <w:szCs w:val="24"/>
              </w:rPr>
            </w:pPr>
            <w:r w:rsidRPr="00EB213A">
              <w:rPr>
                <w:sz w:val="24"/>
                <w:szCs w:val="24"/>
              </w:rPr>
              <w:t>Отдел культуры, молодежной политики, фкуль</w:t>
            </w:r>
            <w:r w:rsidRPr="00EB213A">
              <w:rPr>
                <w:sz w:val="24"/>
                <w:szCs w:val="24"/>
              </w:rPr>
              <w:lastRenderedPageBreak/>
              <w:t xml:space="preserve">туры и спорта Администрации </w:t>
            </w:r>
            <w:r w:rsidRPr="00BF2617">
              <w:rPr>
                <w:sz w:val="24"/>
                <w:szCs w:val="24"/>
              </w:rPr>
              <w:t>Суджанского района Курской области, Управление</w:t>
            </w:r>
            <w:r>
              <w:rPr>
                <w:sz w:val="24"/>
                <w:szCs w:val="24"/>
              </w:rPr>
              <w:t xml:space="preserve"> образования Администрации Суджанского района Курской области</w:t>
            </w:r>
          </w:p>
        </w:tc>
      </w:tr>
      <w:tr w:rsidR="00EA47EE" w:rsidRPr="005B2512" w14:paraId="7E72C96D" w14:textId="77777777" w:rsidTr="008C48BA">
        <w:trPr>
          <w:jc w:val="center"/>
        </w:trPr>
        <w:tc>
          <w:tcPr>
            <w:tcW w:w="15932" w:type="dxa"/>
            <w:gridSpan w:val="11"/>
            <w:vAlign w:val="center"/>
          </w:tcPr>
          <w:p w14:paraId="1CA198E2" w14:textId="77777777" w:rsidR="00EA47EE" w:rsidRPr="00EA47EE" w:rsidRDefault="00EA47EE" w:rsidP="00F52DD5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EA47EE">
              <w:rPr>
                <w:b/>
                <w:bCs/>
                <w:sz w:val="24"/>
                <w:szCs w:val="24"/>
              </w:rPr>
              <w:lastRenderedPageBreak/>
              <w:t>2. Рынок ритуальных услуг</w:t>
            </w:r>
          </w:p>
        </w:tc>
      </w:tr>
      <w:tr w:rsidR="00EA47EE" w:rsidRPr="005B2512" w14:paraId="5A63BDC9" w14:textId="77777777" w:rsidTr="002B1F05">
        <w:trPr>
          <w:jc w:val="center"/>
        </w:trPr>
        <w:tc>
          <w:tcPr>
            <w:tcW w:w="15932" w:type="dxa"/>
            <w:gridSpan w:val="11"/>
            <w:vAlign w:val="center"/>
          </w:tcPr>
          <w:p w14:paraId="14A644B3" w14:textId="77777777" w:rsidR="00EA47EE" w:rsidRPr="00EA47EE" w:rsidRDefault="00EA47EE" w:rsidP="005F5B91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 w:rsidRPr="00EA47EE">
              <w:rPr>
                <w:sz w:val="24"/>
                <w:szCs w:val="24"/>
              </w:rPr>
              <w:t>Фактическая информация:</w:t>
            </w:r>
          </w:p>
          <w:p w14:paraId="49A6424C" w14:textId="77777777" w:rsidR="007C5AFA" w:rsidRDefault="00EA47EE" w:rsidP="005F5B91">
            <w:pPr>
              <w:pStyle w:val="af"/>
              <w:suppressAutoHyphens/>
              <w:ind w:firstLine="288"/>
              <w:jc w:val="both"/>
              <w:rPr>
                <w:sz w:val="24"/>
                <w:szCs w:val="24"/>
              </w:rPr>
            </w:pPr>
            <w:r w:rsidRPr="00EA47EE">
              <w:rPr>
                <w:sz w:val="24"/>
                <w:szCs w:val="24"/>
              </w:rPr>
              <w:t xml:space="preserve">В 2018 году ритуальные услуги на территории Суджанского </w:t>
            </w:r>
            <w:r w:rsidRPr="00286DFC">
              <w:rPr>
                <w:sz w:val="24"/>
                <w:szCs w:val="24"/>
              </w:rPr>
              <w:t>района Курской области оказывали</w:t>
            </w:r>
            <w:r w:rsidRPr="00EA47EE">
              <w:rPr>
                <w:sz w:val="24"/>
                <w:szCs w:val="24"/>
              </w:rPr>
              <w:t xml:space="preserve"> 6 частных организаций, 1 из которых расположена в сельской местности. </w:t>
            </w:r>
            <w:r w:rsidR="007C5AFA" w:rsidRPr="00286DFC">
              <w:rPr>
                <w:sz w:val="24"/>
                <w:szCs w:val="24"/>
              </w:rPr>
              <w:t>Доля субъектов частной формы собственности в сфере ритуальных услуг составила 100 %</w:t>
            </w:r>
            <w:r w:rsidRPr="00286DFC">
              <w:rPr>
                <w:sz w:val="24"/>
                <w:szCs w:val="24"/>
              </w:rPr>
              <w:t>.</w:t>
            </w:r>
            <w:r w:rsidRPr="00EA47EE">
              <w:rPr>
                <w:sz w:val="24"/>
                <w:szCs w:val="24"/>
              </w:rPr>
              <w:t xml:space="preserve"> </w:t>
            </w:r>
          </w:p>
          <w:p w14:paraId="0A4A2B17" w14:textId="77777777" w:rsidR="00EA47EE" w:rsidRPr="007C5AFA" w:rsidRDefault="007C5AFA" w:rsidP="005F5B91">
            <w:pPr>
              <w:pStyle w:val="af"/>
              <w:suppressAutoHyphens/>
              <w:ind w:firstLine="288"/>
              <w:jc w:val="both"/>
              <w:rPr>
                <w:strike/>
                <w:sz w:val="24"/>
                <w:szCs w:val="24"/>
              </w:rPr>
            </w:pPr>
            <w:r w:rsidRPr="00286DFC">
              <w:rPr>
                <w:sz w:val="24"/>
                <w:szCs w:val="24"/>
              </w:rPr>
              <w:t>Рынок ритуальных услуг является одним из наиболее социально значимых, так как затрагивает интересы всего населения.</w:t>
            </w:r>
            <w:r w:rsidRPr="007C5AFA">
              <w:rPr>
                <w:sz w:val="24"/>
                <w:szCs w:val="24"/>
              </w:rPr>
              <w:t xml:space="preserve"> </w:t>
            </w:r>
            <w:r w:rsidR="00EA47EE" w:rsidRPr="00EA47EE">
              <w:rPr>
                <w:sz w:val="24"/>
                <w:szCs w:val="24"/>
              </w:rPr>
              <w:t xml:space="preserve">Рыночная ситуация диктует необходимость осуществления целенаправленной, планомерной и выверенной управленческой деятельности муниципальных образований по развитию сферы ритуальных услуг на территории Суджанского района Курской области. Данная деятельность должна позволить организовать удовлетворение на высоком уровне разнообразных потребностей населения в сфере ритуальных услуг и </w:t>
            </w:r>
            <w:r w:rsidR="00EA47EE" w:rsidRPr="00286DFC">
              <w:rPr>
                <w:sz w:val="24"/>
                <w:szCs w:val="24"/>
              </w:rPr>
              <w:t>обеспечить конкурен</w:t>
            </w:r>
            <w:r w:rsidRPr="00286DFC">
              <w:rPr>
                <w:sz w:val="24"/>
                <w:szCs w:val="24"/>
              </w:rPr>
              <w:t>цию</w:t>
            </w:r>
            <w:r w:rsidR="00EA47EE" w:rsidRPr="00286DFC">
              <w:rPr>
                <w:sz w:val="24"/>
                <w:szCs w:val="24"/>
              </w:rPr>
              <w:t xml:space="preserve"> и</w:t>
            </w:r>
            <w:r w:rsidR="00EA47EE" w:rsidRPr="00EA47EE">
              <w:rPr>
                <w:sz w:val="24"/>
                <w:szCs w:val="24"/>
              </w:rPr>
              <w:t xml:space="preserve"> развитие различных рыночных структур, связанных с предоставлением данного рода услуг.</w:t>
            </w:r>
          </w:p>
        </w:tc>
      </w:tr>
      <w:tr w:rsidR="00F664B8" w:rsidRPr="005B2512" w14:paraId="7C8B7763" w14:textId="77777777" w:rsidTr="00565471">
        <w:trPr>
          <w:jc w:val="center"/>
        </w:trPr>
        <w:tc>
          <w:tcPr>
            <w:tcW w:w="15932" w:type="dxa"/>
            <w:gridSpan w:val="11"/>
            <w:vAlign w:val="center"/>
          </w:tcPr>
          <w:p w14:paraId="3F74BD35" w14:textId="77777777" w:rsidR="00F664B8" w:rsidRDefault="00F664B8" w:rsidP="005F5B91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EA47EE">
              <w:rPr>
                <w:sz w:val="24"/>
                <w:szCs w:val="24"/>
              </w:rPr>
              <w:t xml:space="preserve">Ресурсное обеспечение: для реализации </w:t>
            </w:r>
            <w:r w:rsidRPr="007C5AFA">
              <w:rPr>
                <w:sz w:val="24"/>
                <w:szCs w:val="24"/>
              </w:rPr>
              <w:t>мероприятий «дорожной</w:t>
            </w:r>
            <w:r w:rsidRPr="00EA47EE">
              <w:rPr>
                <w:sz w:val="24"/>
                <w:szCs w:val="24"/>
              </w:rPr>
              <w:t xml:space="preserve"> карты» не требуются дополнительные финансовые и трудовые ресурсы</w:t>
            </w:r>
          </w:p>
        </w:tc>
      </w:tr>
      <w:tr w:rsidR="00EA47EE" w:rsidRPr="005B2512" w14:paraId="4972FBF4" w14:textId="77777777" w:rsidTr="00443D5F">
        <w:trPr>
          <w:jc w:val="center"/>
        </w:trPr>
        <w:tc>
          <w:tcPr>
            <w:tcW w:w="851" w:type="dxa"/>
            <w:vAlign w:val="center"/>
          </w:tcPr>
          <w:p w14:paraId="0D7008B4" w14:textId="77777777" w:rsidR="00EA47EE" w:rsidRPr="005B2512" w:rsidRDefault="00A54FA1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47EE" w:rsidRPr="005B2512">
              <w:rPr>
                <w:sz w:val="24"/>
                <w:szCs w:val="24"/>
              </w:rPr>
              <w:t>.1.</w:t>
            </w:r>
          </w:p>
        </w:tc>
        <w:tc>
          <w:tcPr>
            <w:tcW w:w="3685" w:type="dxa"/>
            <w:vAlign w:val="center"/>
          </w:tcPr>
          <w:p w14:paraId="1E0A9F0F" w14:textId="77777777" w:rsidR="00EA47EE" w:rsidRPr="00EB213A" w:rsidRDefault="00EA47EE" w:rsidP="00EA47EE">
            <w:pPr>
              <w:pStyle w:val="af"/>
              <w:rPr>
                <w:sz w:val="24"/>
                <w:szCs w:val="24"/>
              </w:rPr>
            </w:pPr>
            <w:r w:rsidRPr="00286DFC">
              <w:rPr>
                <w:bCs/>
                <w:sz w:val="24"/>
                <w:szCs w:val="24"/>
              </w:rPr>
              <w:t>Проведение мониторинга состо</w:t>
            </w:r>
            <w:r w:rsidRPr="00286DFC">
              <w:rPr>
                <w:bCs/>
                <w:sz w:val="24"/>
                <w:szCs w:val="24"/>
              </w:rPr>
              <w:lastRenderedPageBreak/>
              <w:t>яния рынка ритуальных услуг Суджанского района Курской области</w:t>
            </w:r>
          </w:p>
        </w:tc>
        <w:tc>
          <w:tcPr>
            <w:tcW w:w="1276" w:type="dxa"/>
            <w:vAlign w:val="center"/>
          </w:tcPr>
          <w:p w14:paraId="1884C8BC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>2019-2021</w:t>
            </w:r>
          </w:p>
          <w:p w14:paraId="3915964F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342F84" w14:textId="77777777" w:rsidR="00EA47EE" w:rsidRPr="005B2512" w:rsidRDefault="00EA47EE" w:rsidP="00EA47EE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lastRenderedPageBreak/>
              <w:t xml:space="preserve">Доля организаций частной </w:t>
            </w:r>
            <w:r w:rsidRPr="005B2512">
              <w:rPr>
                <w:sz w:val="24"/>
                <w:szCs w:val="24"/>
              </w:rPr>
              <w:lastRenderedPageBreak/>
              <w:t>формы собственности в сфере ритуальных услуг</w:t>
            </w:r>
          </w:p>
        </w:tc>
        <w:tc>
          <w:tcPr>
            <w:tcW w:w="761" w:type="dxa"/>
            <w:vMerge w:val="restart"/>
            <w:vAlign w:val="center"/>
          </w:tcPr>
          <w:p w14:paraId="490F9420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75B259CD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vMerge w:val="restart"/>
            <w:vAlign w:val="center"/>
          </w:tcPr>
          <w:p w14:paraId="562C06EE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7212C33B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54D8A86A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14:paraId="16C1DFA0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14:paraId="26ACACEE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</w:t>
            </w:r>
            <w:r>
              <w:rPr>
                <w:bCs/>
                <w:sz w:val="24"/>
                <w:szCs w:val="24"/>
              </w:rPr>
              <w:lastRenderedPageBreak/>
              <w:t xml:space="preserve">мики и инвестиционной политики Финансово-экономического управления Администрации </w:t>
            </w:r>
            <w:r w:rsidRPr="00286DFC">
              <w:rPr>
                <w:bCs/>
                <w:sz w:val="24"/>
                <w:szCs w:val="24"/>
              </w:rPr>
              <w:t>Суджанского район Курской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47EE" w:rsidRPr="005B2512" w14:paraId="1E7E9509" w14:textId="77777777" w:rsidTr="00443D5F">
        <w:trPr>
          <w:jc w:val="center"/>
        </w:trPr>
        <w:tc>
          <w:tcPr>
            <w:tcW w:w="851" w:type="dxa"/>
            <w:vAlign w:val="center"/>
          </w:tcPr>
          <w:p w14:paraId="5B38A325" w14:textId="77777777" w:rsidR="00EA47EE" w:rsidRPr="005B2512" w:rsidRDefault="00A54FA1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A47EE" w:rsidRPr="005B2512">
              <w:rPr>
                <w:sz w:val="24"/>
                <w:szCs w:val="24"/>
              </w:rPr>
              <w:t>.2.</w:t>
            </w:r>
          </w:p>
        </w:tc>
        <w:tc>
          <w:tcPr>
            <w:tcW w:w="3685" w:type="dxa"/>
            <w:vAlign w:val="center"/>
          </w:tcPr>
          <w:p w14:paraId="26D7A4AD" w14:textId="77777777" w:rsidR="00EA47EE" w:rsidRPr="00EB213A" w:rsidRDefault="00EA47EE" w:rsidP="00EA47EE">
            <w:pPr>
              <w:pStyle w:val="af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ритуальных услуг в</w:t>
            </w:r>
            <w:r>
              <w:rPr>
                <w:bCs/>
                <w:sz w:val="24"/>
                <w:szCs w:val="24"/>
              </w:rPr>
              <w:t xml:space="preserve"> Суджанского </w:t>
            </w:r>
            <w:r w:rsidRPr="00286DFC">
              <w:rPr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vAlign w:val="center"/>
          </w:tcPr>
          <w:p w14:paraId="39D53958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  <w:p w14:paraId="4405BD29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B369FB8" w14:textId="77777777" w:rsidR="00EA47EE" w:rsidRPr="005B2512" w:rsidRDefault="00EA47EE" w:rsidP="00EA47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99A16CE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5769C92E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1057DC94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B5DEB4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7D2D570F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F71D914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A1AD34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EA47EE" w:rsidRPr="005B2512" w14:paraId="6EE252E9" w14:textId="77777777" w:rsidTr="00443D5F">
        <w:trPr>
          <w:jc w:val="center"/>
        </w:trPr>
        <w:tc>
          <w:tcPr>
            <w:tcW w:w="851" w:type="dxa"/>
            <w:vAlign w:val="center"/>
          </w:tcPr>
          <w:p w14:paraId="79283862" w14:textId="77777777" w:rsidR="00EA47EE" w:rsidRPr="005B2512" w:rsidRDefault="00A54FA1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A47EE" w:rsidRPr="005B2512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3685" w:type="dxa"/>
            <w:vAlign w:val="center"/>
          </w:tcPr>
          <w:p w14:paraId="1707F7B2" w14:textId="77777777" w:rsidR="00EA47EE" w:rsidRPr="00EB213A" w:rsidRDefault="00EA47EE" w:rsidP="00EA47EE">
            <w:pPr>
              <w:pStyle w:val="af"/>
              <w:rPr>
                <w:sz w:val="24"/>
                <w:szCs w:val="24"/>
              </w:rPr>
            </w:pPr>
            <w:r w:rsidRPr="00F664B8">
              <w:rPr>
                <w:sz w:val="24"/>
                <w:szCs w:val="24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276" w:type="dxa"/>
            <w:vAlign w:val="center"/>
          </w:tcPr>
          <w:p w14:paraId="27B63751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  <w:p w14:paraId="1474D520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6120F707" w14:textId="77777777" w:rsidR="00EA47EE" w:rsidRPr="005B2512" w:rsidRDefault="00EA47EE" w:rsidP="00EA47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8B1AF8B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63A845D4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498BCA27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2D728D7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63467E72" w14:textId="77777777" w:rsidR="00EA47EE" w:rsidRPr="00EB213A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26DBA0D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874802" w14:textId="77777777" w:rsidR="00EA47EE" w:rsidRPr="00EB213A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EA47EE" w:rsidRPr="005B2512" w14:paraId="68A84761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7B939AD8" w14:textId="77777777" w:rsidR="00EA47EE" w:rsidRPr="005B2512" w:rsidRDefault="00EA47EE" w:rsidP="00EA47E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6906D8">
              <w:rPr>
                <w:b/>
                <w:bCs/>
                <w:sz w:val="24"/>
                <w:szCs w:val="24"/>
              </w:rPr>
              <w:t xml:space="preserve">. Рынок </w:t>
            </w:r>
            <w:bookmarkStart w:id="3" w:name="_Hlk12262575"/>
            <w:r w:rsidRPr="006906D8">
              <w:rPr>
                <w:b/>
                <w:bCs/>
                <w:sz w:val="24"/>
                <w:szCs w:val="24"/>
              </w:rPr>
              <w:t>оказания услуг по ремонту автотранспортных средств</w:t>
            </w:r>
            <w:bookmarkEnd w:id="3"/>
          </w:p>
        </w:tc>
      </w:tr>
      <w:tr w:rsidR="00EA47EE" w:rsidRPr="005B2512" w14:paraId="526D6335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1AC73845" w14:textId="77777777" w:rsidR="00EA47EE" w:rsidRPr="005B2512" w:rsidRDefault="00EA47EE" w:rsidP="00622014">
            <w:pPr>
              <w:pStyle w:val="af"/>
              <w:ind w:firstLine="261"/>
              <w:jc w:val="both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67C67559" w14:textId="77777777" w:rsidR="00EA47EE" w:rsidRDefault="00EA47EE" w:rsidP="005F5B91">
            <w:pPr>
              <w:pStyle w:val="af"/>
              <w:suppressAutoHyphens/>
              <w:ind w:firstLine="261"/>
              <w:jc w:val="both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</w:t>
            </w:r>
          </w:p>
          <w:p w14:paraId="4390BFB5" w14:textId="77777777" w:rsidR="00EA47EE" w:rsidRPr="00F178AE" w:rsidRDefault="00EA47EE" w:rsidP="005F5B91">
            <w:pPr>
              <w:pStyle w:val="af"/>
              <w:suppressAutoHyphens/>
              <w:ind w:firstLine="261"/>
              <w:jc w:val="both"/>
              <w:rPr>
                <w:sz w:val="24"/>
                <w:szCs w:val="24"/>
              </w:rPr>
            </w:pPr>
            <w:r w:rsidRPr="00286DFC">
              <w:rPr>
                <w:rFonts w:cs="Calibri"/>
                <w:sz w:val="24"/>
                <w:szCs w:val="24"/>
                <w:lang w:eastAsia="en-US"/>
              </w:rPr>
              <w:t>Н</w:t>
            </w:r>
            <w:r w:rsidRPr="00286DFC">
              <w:rPr>
                <w:sz w:val="24"/>
                <w:szCs w:val="24"/>
                <w:lang w:eastAsia="en-US"/>
              </w:rPr>
              <w:t xml:space="preserve">а территории </w:t>
            </w:r>
            <w:r w:rsidRPr="00286DFC">
              <w:rPr>
                <w:sz w:val="24"/>
                <w:szCs w:val="24"/>
              </w:rPr>
              <w:t>Суджанского</w:t>
            </w:r>
            <w:r w:rsidRPr="00286DFC">
              <w:rPr>
                <w:sz w:val="24"/>
                <w:szCs w:val="24"/>
                <w:lang w:eastAsia="en-US"/>
              </w:rPr>
              <w:t xml:space="preserve"> района Курской области </w:t>
            </w:r>
            <w:r w:rsidR="00286DFC" w:rsidRPr="00286DFC">
              <w:rPr>
                <w:bCs/>
                <w:sz w:val="24"/>
                <w:szCs w:val="24"/>
              </w:rPr>
              <w:t>с</w:t>
            </w:r>
            <w:r w:rsidRPr="00286DFC">
              <w:rPr>
                <w:bCs/>
                <w:sz w:val="24"/>
                <w:szCs w:val="24"/>
              </w:rPr>
              <w:t xml:space="preserve">огласно статистическим данным услуги по техническому обслуживанию и ремонту транспортных средств, машин и оборудования населению </w:t>
            </w:r>
            <w:r w:rsidR="00F664B8" w:rsidRPr="00286DFC">
              <w:rPr>
                <w:bCs/>
                <w:sz w:val="24"/>
                <w:szCs w:val="24"/>
              </w:rPr>
              <w:t xml:space="preserve">Суджанского района </w:t>
            </w:r>
            <w:r w:rsidRPr="00286DFC">
              <w:rPr>
                <w:bCs/>
                <w:sz w:val="24"/>
                <w:szCs w:val="24"/>
              </w:rPr>
              <w:t>Курской области на конец 2018 года оказывали 8 предприятий</w:t>
            </w:r>
            <w:r w:rsidR="00286DFC">
              <w:rPr>
                <w:bCs/>
                <w:sz w:val="24"/>
                <w:szCs w:val="24"/>
              </w:rPr>
              <w:t xml:space="preserve">. </w:t>
            </w:r>
            <w:r w:rsidR="007C5AFA" w:rsidRPr="00286DFC">
              <w:rPr>
                <w:bCs/>
                <w:sz w:val="24"/>
                <w:szCs w:val="24"/>
              </w:rPr>
              <w:t>Доля организаций частной формы собственности в данной сфере оказания услуг составляет 100 %.</w:t>
            </w:r>
          </w:p>
          <w:p w14:paraId="23175D92" w14:textId="77777777" w:rsidR="00EA47EE" w:rsidRPr="005B2512" w:rsidRDefault="00EA47EE" w:rsidP="00622014">
            <w:pPr>
              <w:pStyle w:val="af"/>
              <w:ind w:firstLine="261"/>
              <w:jc w:val="both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В период с 2010 по 2018 год </w:t>
            </w:r>
            <w:r w:rsidR="00286DFC">
              <w:rPr>
                <w:bCs/>
                <w:sz w:val="24"/>
                <w:szCs w:val="24"/>
              </w:rPr>
              <w:t>ч</w:t>
            </w:r>
            <w:r w:rsidRPr="005B2512">
              <w:rPr>
                <w:bCs/>
                <w:sz w:val="24"/>
                <w:szCs w:val="24"/>
              </w:rPr>
              <w:t xml:space="preserve">исло объектов с данным видом услуг увеличилось на </w:t>
            </w:r>
            <w:r>
              <w:rPr>
                <w:bCs/>
                <w:sz w:val="24"/>
                <w:szCs w:val="24"/>
              </w:rPr>
              <w:t>35</w:t>
            </w:r>
            <w:r w:rsidRPr="005B2512">
              <w:rPr>
                <w:bCs/>
                <w:sz w:val="24"/>
                <w:szCs w:val="24"/>
              </w:rPr>
              <w:t>%.</w:t>
            </w:r>
          </w:p>
        </w:tc>
      </w:tr>
      <w:tr w:rsidR="00EA47EE" w:rsidRPr="005B2512" w14:paraId="6220DD34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4983D8CC" w14:textId="77777777" w:rsidR="00EA47EE" w:rsidRPr="005B2512" w:rsidRDefault="00EA47EE" w:rsidP="00622014">
            <w:pPr>
              <w:pStyle w:val="af"/>
              <w:ind w:firstLine="261"/>
              <w:jc w:val="both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Ресурсное обеспечение: для реализации мероприятий</w:t>
            </w:r>
            <w:r w:rsidR="00F664B8">
              <w:rPr>
                <w:bCs/>
                <w:sz w:val="24"/>
                <w:szCs w:val="24"/>
              </w:rPr>
              <w:t xml:space="preserve"> </w:t>
            </w:r>
            <w:r w:rsidRPr="005B2512">
              <w:rPr>
                <w:bCs/>
                <w:sz w:val="24"/>
                <w:szCs w:val="24"/>
              </w:rPr>
              <w:t>«дорожной карты» не требуются дополнительные финансовые и трудовые ресурсы</w:t>
            </w:r>
          </w:p>
        </w:tc>
      </w:tr>
      <w:tr w:rsidR="00EA47EE" w:rsidRPr="005B2512" w14:paraId="4A3AE4FA" w14:textId="77777777" w:rsidTr="00443D5F">
        <w:trPr>
          <w:jc w:val="center"/>
        </w:trPr>
        <w:tc>
          <w:tcPr>
            <w:tcW w:w="851" w:type="dxa"/>
            <w:vAlign w:val="center"/>
          </w:tcPr>
          <w:p w14:paraId="21D2FE97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3.1.</w:t>
            </w:r>
          </w:p>
        </w:tc>
        <w:tc>
          <w:tcPr>
            <w:tcW w:w="3685" w:type="dxa"/>
            <w:vAlign w:val="center"/>
          </w:tcPr>
          <w:p w14:paraId="367DB382" w14:textId="77777777" w:rsidR="00EA47EE" w:rsidRPr="005B2512" w:rsidRDefault="00EA47EE" w:rsidP="00EA47EE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Проведение мониторинга состояния рынка ремонта автотранспортных средств </w:t>
            </w:r>
            <w:r>
              <w:rPr>
                <w:bCs/>
                <w:sz w:val="24"/>
                <w:szCs w:val="24"/>
              </w:rPr>
              <w:t xml:space="preserve">Суджанского </w:t>
            </w:r>
            <w:r w:rsidRPr="00EA2E9C">
              <w:rPr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vAlign w:val="center"/>
          </w:tcPr>
          <w:p w14:paraId="0F5C551A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14:paraId="643975DF" w14:textId="77777777" w:rsidR="00EA47EE" w:rsidRPr="005B2512" w:rsidRDefault="00EA47EE" w:rsidP="00EA47EE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761" w:type="dxa"/>
            <w:vMerge w:val="restart"/>
            <w:vAlign w:val="center"/>
          </w:tcPr>
          <w:p w14:paraId="0B6BEB65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vAlign w:val="center"/>
          </w:tcPr>
          <w:p w14:paraId="46322D13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6" w:type="dxa"/>
            <w:vMerge w:val="restart"/>
            <w:vAlign w:val="center"/>
          </w:tcPr>
          <w:p w14:paraId="0DF81243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14:paraId="00E15E73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  <w:vMerge w:val="restart"/>
            <w:vAlign w:val="center"/>
          </w:tcPr>
          <w:p w14:paraId="60F1078A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Merge w:val="restart"/>
            <w:vAlign w:val="center"/>
          </w:tcPr>
          <w:p w14:paraId="19BB27F5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14:paraId="3BF89362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 и инвестиционной политики Финансово-экономического управления Администрации </w:t>
            </w:r>
            <w:r w:rsidRPr="009331C2">
              <w:rPr>
                <w:bCs/>
                <w:sz w:val="24"/>
                <w:szCs w:val="24"/>
              </w:rPr>
              <w:t>Суджанского район Курской области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EA47EE" w:rsidRPr="005B2512" w14:paraId="06BFF825" w14:textId="77777777" w:rsidTr="00443D5F">
        <w:trPr>
          <w:jc w:val="center"/>
        </w:trPr>
        <w:tc>
          <w:tcPr>
            <w:tcW w:w="851" w:type="dxa"/>
            <w:vAlign w:val="center"/>
          </w:tcPr>
          <w:p w14:paraId="506F2482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3.2.</w:t>
            </w:r>
          </w:p>
        </w:tc>
        <w:tc>
          <w:tcPr>
            <w:tcW w:w="3685" w:type="dxa"/>
            <w:vAlign w:val="center"/>
          </w:tcPr>
          <w:p w14:paraId="52D87953" w14:textId="77777777" w:rsidR="00EA47EE" w:rsidRPr="005B2512" w:rsidRDefault="00EA47EE" w:rsidP="00EA47EE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муниципальных образованиях </w:t>
            </w:r>
            <w:r>
              <w:rPr>
                <w:bCs/>
                <w:sz w:val="24"/>
                <w:szCs w:val="24"/>
              </w:rPr>
              <w:t xml:space="preserve">Суджанском </w:t>
            </w:r>
            <w:r w:rsidRPr="009331C2">
              <w:rPr>
                <w:bCs/>
                <w:sz w:val="24"/>
                <w:szCs w:val="24"/>
              </w:rPr>
              <w:t>районе</w:t>
            </w:r>
            <w:r w:rsidRPr="009331C2">
              <w:t xml:space="preserve"> </w:t>
            </w:r>
            <w:r w:rsidRPr="009331C2">
              <w:rPr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vAlign w:val="center"/>
          </w:tcPr>
          <w:p w14:paraId="55B346C8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/>
            <w:vAlign w:val="center"/>
          </w:tcPr>
          <w:p w14:paraId="59AF5A7F" w14:textId="77777777" w:rsidR="00EA47EE" w:rsidRPr="005B2512" w:rsidRDefault="00EA47EE" w:rsidP="00EA47EE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372F8CEF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363E7BA6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14:paraId="161A6C72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BEFC6D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14:paraId="4FE69F1D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D72FA3E" w14:textId="77777777" w:rsidR="00EA47EE" w:rsidRPr="005B2512" w:rsidRDefault="00EA47EE" w:rsidP="00EA47EE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EF70D25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EA47EE" w:rsidRPr="005B2512" w14:paraId="36BEF10F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0D9F63A9" w14:textId="77777777" w:rsidR="00EA47EE" w:rsidRPr="006906D8" w:rsidRDefault="00EA47EE" w:rsidP="00EA47E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6906D8">
              <w:rPr>
                <w:b/>
                <w:bCs/>
                <w:sz w:val="24"/>
                <w:szCs w:val="24"/>
              </w:rPr>
              <w:t xml:space="preserve">4. </w:t>
            </w:r>
            <w:r w:rsidRPr="006906D8">
              <w:rPr>
                <w:b/>
                <w:color w:val="000000" w:themeColor="text1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A47EE" w:rsidRPr="005B2512" w14:paraId="4E46A00D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56329BCC" w14:textId="77777777" w:rsidR="00EA47EE" w:rsidRPr="005B2512" w:rsidRDefault="00EA47EE" w:rsidP="005F5B91">
            <w:pPr>
              <w:pStyle w:val="af"/>
              <w:suppressAutoHyphens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Фактическая информация:</w:t>
            </w:r>
          </w:p>
          <w:p w14:paraId="6E8FC8A8" w14:textId="77777777" w:rsidR="00EA47EE" w:rsidRPr="00062026" w:rsidRDefault="00EA47EE" w:rsidP="005F5B91">
            <w:pPr>
              <w:pStyle w:val="af"/>
              <w:suppressAutoHyphens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Транспортное обслуживание населения по муниципальным маршрутам регулярных перевозок осуществляют </w:t>
            </w:r>
            <w:r w:rsidRPr="00062026">
              <w:rPr>
                <w:color w:val="000000"/>
                <w:sz w:val="24"/>
                <w:szCs w:val="24"/>
              </w:rPr>
              <w:t xml:space="preserve">2 перевозчика - автопредприятие, </w:t>
            </w:r>
            <w:r w:rsidR="00670F56">
              <w:rPr>
                <w:color w:val="000000"/>
                <w:sz w:val="24"/>
                <w:szCs w:val="24"/>
              </w:rPr>
              <w:br/>
            </w:r>
            <w:r w:rsidR="000D0C6C" w:rsidRPr="00062026">
              <w:rPr>
                <w:color w:val="000000"/>
                <w:sz w:val="24"/>
                <w:szCs w:val="24"/>
              </w:rPr>
              <w:t>(</w:t>
            </w:r>
            <w:r w:rsidRPr="00062026">
              <w:rPr>
                <w:color w:val="000000"/>
                <w:sz w:val="24"/>
                <w:szCs w:val="24"/>
              </w:rPr>
              <w:t xml:space="preserve">с долей участия субъекта </w:t>
            </w:r>
            <w:r w:rsidR="00062026" w:rsidRPr="00062026">
              <w:rPr>
                <w:color w:val="000000"/>
                <w:sz w:val="24"/>
                <w:szCs w:val="24"/>
              </w:rPr>
              <w:t>РФ более 50 %) и</w:t>
            </w:r>
            <w:r w:rsidRPr="00062026">
              <w:rPr>
                <w:color w:val="000000"/>
                <w:sz w:val="24"/>
                <w:szCs w:val="24"/>
              </w:rPr>
              <w:t xml:space="preserve"> индивидуальный предприниматель.</w:t>
            </w:r>
          </w:p>
          <w:p w14:paraId="1D11D649" w14:textId="77777777" w:rsidR="00EA47EE" w:rsidRPr="005B2512" w:rsidRDefault="00EA47EE" w:rsidP="005F5B91">
            <w:pPr>
              <w:pStyle w:val="af"/>
              <w:suppressAutoHyphens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062026">
              <w:rPr>
                <w:color w:val="000000"/>
                <w:sz w:val="24"/>
                <w:szCs w:val="24"/>
              </w:rPr>
              <w:t xml:space="preserve">Администрацией Суджанского района </w:t>
            </w:r>
            <w:r w:rsidRPr="00062026">
              <w:rPr>
                <w:bCs/>
                <w:sz w:val="24"/>
                <w:szCs w:val="24"/>
              </w:rPr>
              <w:t>Курской области</w:t>
            </w:r>
            <w:r w:rsidRPr="00062026">
              <w:rPr>
                <w:color w:val="000000"/>
                <w:sz w:val="24"/>
                <w:szCs w:val="24"/>
              </w:rPr>
              <w:t xml:space="preserve"> ведется работа по обеспечению прозрачности проводим</w:t>
            </w:r>
            <w:r w:rsidRPr="000D0C6C">
              <w:rPr>
                <w:color w:val="000000"/>
                <w:sz w:val="24"/>
                <w:szCs w:val="24"/>
              </w:rPr>
              <w:t>ых конкурсных процедур на право осуществления перевозок по муниципальным маршрутам в соответствии с федеральным законодательством, нормативными актами Курской области и муниципальн</w:t>
            </w:r>
            <w:r w:rsidR="0000728A" w:rsidRPr="000D0C6C">
              <w:rPr>
                <w:color w:val="000000"/>
                <w:sz w:val="24"/>
                <w:szCs w:val="24"/>
              </w:rPr>
              <w:t>ого</w:t>
            </w:r>
            <w:r w:rsidRPr="000D0C6C">
              <w:rPr>
                <w:color w:val="000000"/>
                <w:sz w:val="24"/>
                <w:szCs w:val="24"/>
              </w:rPr>
              <w:t xml:space="preserve"> образовани</w:t>
            </w:r>
            <w:r w:rsidR="0000728A" w:rsidRPr="000D0C6C">
              <w:rPr>
                <w:color w:val="000000"/>
                <w:sz w:val="24"/>
                <w:szCs w:val="24"/>
              </w:rPr>
              <w:t>я</w:t>
            </w:r>
            <w:r w:rsidRPr="000D0C6C">
              <w:rPr>
                <w:color w:val="000000"/>
                <w:sz w:val="24"/>
                <w:szCs w:val="24"/>
              </w:rPr>
              <w:t xml:space="preserve">, что способствует привлечению к оказанию услуг </w:t>
            </w:r>
            <w:r w:rsidRPr="000D0C6C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0D0C6C">
              <w:rPr>
                <w:color w:val="000000"/>
                <w:sz w:val="24"/>
                <w:szCs w:val="24"/>
              </w:rPr>
              <w:t>частных перевозчиков.</w:t>
            </w:r>
          </w:p>
          <w:p w14:paraId="50566EBB" w14:textId="77777777" w:rsidR="00EA47EE" w:rsidRPr="005B2512" w:rsidRDefault="00EA47EE" w:rsidP="005F5B91">
            <w:pPr>
              <w:pStyle w:val="af"/>
              <w:suppressAutoHyphens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Проблематика рынка: недобросовестная конкуренция, связанная с незаконной деятельностью нелегальных перевозчиков.</w:t>
            </w:r>
          </w:p>
          <w:p w14:paraId="1EE2EF53" w14:textId="77777777" w:rsidR="00EA47EE" w:rsidRPr="005B2512" w:rsidRDefault="00EA47EE" w:rsidP="00622014">
            <w:pPr>
              <w:pStyle w:val="a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Цель:</w:t>
            </w:r>
            <w:r w:rsidRPr="005B2512">
              <w:rPr>
                <w:bCs/>
                <w:color w:val="000000"/>
                <w:sz w:val="24"/>
                <w:szCs w:val="24"/>
              </w:rPr>
              <w:t xml:space="preserve"> у</w:t>
            </w:r>
            <w:r w:rsidRPr="005B2512">
              <w:rPr>
                <w:color w:val="000000"/>
                <w:sz w:val="24"/>
                <w:szCs w:val="24"/>
              </w:rPr>
              <w:t>величение доли организаций частной формы собственности на данном рынке.</w:t>
            </w:r>
          </w:p>
          <w:p w14:paraId="03041281" w14:textId="77777777" w:rsidR="00EA47EE" w:rsidRPr="005B2512" w:rsidRDefault="00EA47EE" w:rsidP="00622014">
            <w:pPr>
              <w:pStyle w:val="a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lastRenderedPageBreak/>
              <w:t xml:space="preserve">Перспективы развития рынка: привлечение к оказанию услуг 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по перевозке пассажиров автомобильным транспортом </w:t>
            </w:r>
            <w:r w:rsidRPr="005B2512">
              <w:rPr>
                <w:color w:val="000000"/>
                <w:sz w:val="24"/>
                <w:szCs w:val="24"/>
              </w:rPr>
              <w:t>частных перевозчиков</w:t>
            </w:r>
          </w:p>
        </w:tc>
      </w:tr>
      <w:tr w:rsidR="00EA47EE" w:rsidRPr="005B2512" w14:paraId="1B86772E" w14:textId="77777777" w:rsidTr="00443D5F">
        <w:trPr>
          <w:jc w:val="center"/>
        </w:trPr>
        <w:tc>
          <w:tcPr>
            <w:tcW w:w="15932" w:type="dxa"/>
            <w:gridSpan w:val="11"/>
            <w:vAlign w:val="center"/>
          </w:tcPr>
          <w:p w14:paraId="0676ED9E" w14:textId="77777777" w:rsidR="00EA47EE" w:rsidRPr="005B2512" w:rsidRDefault="00EA47EE" w:rsidP="00622014">
            <w:pPr>
              <w:pStyle w:val="af"/>
              <w:ind w:firstLine="317"/>
              <w:jc w:val="both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 xml:space="preserve">Ресурсное обеспечение: </w:t>
            </w:r>
            <w:r w:rsidRPr="005B2512">
              <w:rPr>
                <w:sz w:val="24"/>
                <w:szCs w:val="24"/>
              </w:rPr>
              <w:t>для реализации мероприятий «дорожной карты» не требуются дополнительные финансовые и трудовые ресурсы</w:t>
            </w:r>
          </w:p>
        </w:tc>
      </w:tr>
      <w:tr w:rsidR="00EA47EE" w:rsidRPr="005B2512" w14:paraId="79334D87" w14:textId="77777777" w:rsidTr="000D0C6C">
        <w:trPr>
          <w:trHeight w:val="1942"/>
          <w:jc w:val="center"/>
        </w:trPr>
        <w:tc>
          <w:tcPr>
            <w:tcW w:w="851" w:type="dxa"/>
            <w:vAlign w:val="center"/>
          </w:tcPr>
          <w:p w14:paraId="1096DCB5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31.1</w:t>
            </w:r>
          </w:p>
        </w:tc>
        <w:tc>
          <w:tcPr>
            <w:tcW w:w="3685" w:type="dxa"/>
            <w:vAlign w:val="center"/>
          </w:tcPr>
          <w:p w14:paraId="069DB9B0" w14:textId="77777777" w:rsidR="00EA47EE" w:rsidRPr="00BD141C" w:rsidRDefault="00EA47EE" w:rsidP="00EA47E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законодательства РФ</w:t>
            </w:r>
          </w:p>
        </w:tc>
        <w:tc>
          <w:tcPr>
            <w:tcW w:w="1276" w:type="dxa"/>
            <w:vAlign w:val="center"/>
          </w:tcPr>
          <w:p w14:paraId="6BE955AC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 w:val="restart"/>
            <w:vAlign w:val="center"/>
          </w:tcPr>
          <w:p w14:paraId="7188A549" w14:textId="77777777" w:rsidR="00EA47EE" w:rsidRPr="005B2512" w:rsidRDefault="00EA47EE" w:rsidP="00EA47EE">
            <w:pPr>
              <w:pStyle w:val="af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 w:rsidRPr="005B2512">
              <w:rPr>
                <w:bCs/>
                <w:color w:val="000000" w:themeColor="text1"/>
                <w:sz w:val="24"/>
                <w:szCs w:val="24"/>
              </w:rPr>
              <w:t xml:space="preserve">муниципальным </w:t>
            </w:r>
            <w:r w:rsidRPr="005B2512">
              <w:rPr>
                <w:color w:val="000000" w:themeColor="text1"/>
                <w:sz w:val="24"/>
                <w:szCs w:val="24"/>
              </w:rPr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761" w:type="dxa"/>
            <w:vMerge w:val="restart"/>
            <w:vAlign w:val="center"/>
          </w:tcPr>
          <w:p w14:paraId="2239E0D3" w14:textId="77777777" w:rsidR="00EA47EE" w:rsidRPr="005B2512" w:rsidRDefault="00EA47EE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512">
              <w:rPr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14:paraId="2172C982" w14:textId="5974C403" w:rsidR="00EA47EE" w:rsidRPr="000B1177" w:rsidRDefault="00A10571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14:paraId="4BA9454F" w14:textId="290E37BB" w:rsidR="00EA47EE" w:rsidRPr="000B1177" w:rsidRDefault="00A10571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D4D3AC" w14:textId="6B4BE78E" w:rsidR="00EA47EE" w:rsidRPr="000B1177" w:rsidRDefault="00A10571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14:paraId="7AC93D81" w14:textId="5ECF0B5A" w:rsidR="00EA47EE" w:rsidRPr="000B1177" w:rsidRDefault="00A10571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5497DC5" w14:textId="77777777" w:rsidR="00EA47EE" w:rsidRPr="000B1177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0B117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14:paraId="3F6AA471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Отдел ЖКХ, транспорта и связи Управления строительства, муниципального имущества и ЖКХ Администрации Суджан</w:t>
            </w:r>
            <w:r w:rsidRPr="000D0C6C">
              <w:rPr>
                <w:bCs/>
                <w:color w:val="000000" w:themeColor="text1"/>
                <w:sz w:val="24"/>
                <w:szCs w:val="24"/>
              </w:rPr>
              <w:t>ского района</w:t>
            </w:r>
            <w:r w:rsidRPr="000D0C6C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EA47EE" w:rsidRPr="005B2512" w14:paraId="4E59947D" w14:textId="77777777" w:rsidTr="000D0C6C">
        <w:trPr>
          <w:trHeight w:val="1942"/>
          <w:jc w:val="center"/>
        </w:trPr>
        <w:tc>
          <w:tcPr>
            <w:tcW w:w="851" w:type="dxa"/>
            <w:vAlign w:val="center"/>
          </w:tcPr>
          <w:p w14:paraId="40322303" w14:textId="77777777" w:rsidR="00EA47EE" w:rsidRPr="005B2512" w:rsidRDefault="00EA47EE" w:rsidP="00EA47EE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685" w:type="dxa"/>
            <w:vAlign w:val="center"/>
          </w:tcPr>
          <w:p w14:paraId="5E760460" w14:textId="77777777" w:rsidR="00EA47EE" w:rsidRPr="00E03664" w:rsidRDefault="00EA47EE" w:rsidP="00EA47EE">
            <w:pPr>
              <w:pStyle w:val="ConsPlusNormal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0366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  <w:vAlign w:val="center"/>
          </w:tcPr>
          <w:p w14:paraId="7092D25B" w14:textId="77777777" w:rsidR="00EA47EE" w:rsidRPr="005B2512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3402" w:type="dxa"/>
            <w:vMerge/>
            <w:vAlign w:val="center"/>
          </w:tcPr>
          <w:p w14:paraId="4B9CD416" w14:textId="77777777" w:rsidR="00EA47EE" w:rsidRPr="005B2512" w:rsidRDefault="00EA47EE" w:rsidP="00EA47EE">
            <w:pPr>
              <w:pStyle w:val="a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5A81208A" w14:textId="77777777" w:rsidR="00EA47EE" w:rsidRPr="005B2512" w:rsidRDefault="00EA47EE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26CA3217" w14:textId="77777777" w:rsidR="00EA47EE" w:rsidRPr="005B2512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14:paraId="35F05BAC" w14:textId="77777777" w:rsidR="00EA47EE" w:rsidRPr="005B2512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F99B9E" w14:textId="77777777" w:rsidR="00EA47EE" w:rsidRPr="005B2512" w:rsidRDefault="00EA47EE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14:paraId="62D3D6D6" w14:textId="77777777" w:rsidR="00EA47EE" w:rsidRPr="005B2512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3E5B2CB" w14:textId="77777777" w:rsidR="00EA47EE" w:rsidRPr="005B2512" w:rsidRDefault="00EA47EE" w:rsidP="00EA47EE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091AE5" w14:textId="77777777" w:rsidR="00EA47EE" w:rsidRPr="005B2512" w:rsidRDefault="00EA47EE" w:rsidP="00EA47EE">
            <w:pPr>
              <w:pStyle w:val="af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DA25C52" w14:textId="77777777" w:rsidR="00F95A35" w:rsidRDefault="00F95A35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38BC989F" w14:textId="77777777" w:rsidR="005F5B91" w:rsidRDefault="005F5B91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3637D5A4" w14:textId="77777777" w:rsidR="005F5B91" w:rsidRDefault="005F5B91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170BD22B" w14:textId="77777777" w:rsidR="005F5B91" w:rsidRDefault="005F5B91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3B8A6A14" w14:textId="24379396" w:rsidR="005F5B91" w:rsidRDefault="005F5B91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0325B125" w14:textId="77777777" w:rsidR="00547263" w:rsidRDefault="00547263" w:rsidP="0069200D">
      <w:pPr>
        <w:pStyle w:val="Default"/>
        <w:suppressAutoHyphens/>
        <w:ind w:firstLine="284"/>
        <w:jc w:val="center"/>
        <w:rPr>
          <w:b/>
          <w:sz w:val="28"/>
          <w:szCs w:val="28"/>
          <w:lang w:val="en-US"/>
        </w:rPr>
      </w:pPr>
    </w:p>
    <w:p w14:paraId="48144C6B" w14:textId="77777777" w:rsidR="002E1BC7" w:rsidRPr="005B2512" w:rsidRDefault="002E1BC7" w:rsidP="0069200D">
      <w:pPr>
        <w:pStyle w:val="Default"/>
        <w:suppressAutoHyphens/>
        <w:ind w:firstLine="284"/>
        <w:jc w:val="center"/>
        <w:rPr>
          <w:b/>
          <w:sz w:val="28"/>
          <w:szCs w:val="28"/>
        </w:rPr>
      </w:pPr>
      <w:r w:rsidRPr="005B2512">
        <w:rPr>
          <w:b/>
          <w:sz w:val="28"/>
          <w:szCs w:val="28"/>
          <w:lang w:val="en-US"/>
        </w:rPr>
        <w:lastRenderedPageBreak/>
        <w:t>III</w:t>
      </w:r>
      <w:r w:rsidRPr="005B2512">
        <w:rPr>
          <w:b/>
          <w:sz w:val="28"/>
          <w:szCs w:val="28"/>
        </w:rPr>
        <w:t>. Мероприятия по содействию развитию конкуренции</w:t>
      </w:r>
    </w:p>
    <w:p w14:paraId="4DC485D4" w14:textId="77777777" w:rsidR="00BE548B" w:rsidRPr="005B2512" w:rsidRDefault="00BE548B" w:rsidP="00056800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63" w:type="pct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3036"/>
        <w:gridCol w:w="2728"/>
        <w:gridCol w:w="2382"/>
        <w:gridCol w:w="1466"/>
        <w:gridCol w:w="3331"/>
        <w:gridCol w:w="2129"/>
      </w:tblGrid>
      <w:tr w:rsidR="00E67291" w:rsidRPr="005B2512" w14:paraId="49E8230C" w14:textId="77777777" w:rsidTr="00056800">
        <w:trPr>
          <w:trHeight w:val="751"/>
          <w:tblHeader/>
          <w:jc w:val="center"/>
        </w:trPr>
        <w:tc>
          <w:tcPr>
            <w:tcW w:w="249" w:type="pct"/>
            <w:vAlign w:val="center"/>
          </w:tcPr>
          <w:p w14:paraId="074EF182" w14:textId="77777777" w:rsidR="002E1BC7" w:rsidRPr="005B2512" w:rsidRDefault="002E1BC7" w:rsidP="002A2FB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7" w:type="pct"/>
            <w:vAlign w:val="center"/>
          </w:tcPr>
          <w:p w14:paraId="7A93B362" w14:textId="77777777"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0" w:type="pct"/>
            <w:vAlign w:val="center"/>
          </w:tcPr>
          <w:p w14:paraId="0F55A86C" w14:textId="77777777"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751" w:type="pct"/>
            <w:vAlign w:val="center"/>
          </w:tcPr>
          <w:p w14:paraId="642AE769" w14:textId="77777777" w:rsidR="002E1BC7" w:rsidRPr="005B2512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62" w:type="pct"/>
            <w:vAlign w:val="center"/>
          </w:tcPr>
          <w:p w14:paraId="5CFC9F7A" w14:textId="77777777" w:rsidR="002E1BC7" w:rsidRPr="005B2512" w:rsidRDefault="002E1BC7" w:rsidP="008D25F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050" w:type="pct"/>
            <w:vAlign w:val="center"/>
          </w:tcPr>
          <w:p w14:paraId="627F0095" w14:textId="77777777" w:rsidR="002E1BC7" w:rsidRPr="005B2512" w:rsidRDefault="002E1BC7" w:rsidP="0005680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671" w:type="pct"/>
            <w:vAlign w:val="center"/>
          </w:tcPr>
          <w:p w14:paraId="3D46383C" w14:textId="77777777" w:rsidR="002E1BC7" w:rsidRPr="005B2512" w:rsidRDefault="002E1BC7" w:rsidP="008D25FB">
            <w:pPr>
              <w:pStyle w:val="af"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A6B2C" w:rsidRPr="005B2512" w14:paraId="23B4CD3A" w14:textId="77777777" w:rsidTr="00056800">
        <w:trPr>
          <w:jc w:val="center"/>
        </w:trPr>
        <w:tc>
          <w:tcPr>
            <w:tcW w:w="5000" w:type="pct"/>
            <w:gridSpan w:val="7"/>
            <w:vAlign w:val="center"/>
          </w:tcPr>
          <w:p w14:paraId="6995679C" w14:textId="77777777" w:rsidR="00EA6B2C" w:rsidRPr="00B66566" w:rsidRDefault="00822C46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B66566">
              <w:rPr>
                <w:b/>
                <w:bCs/>
                <w:sz w:val="24"/>
                <w:szCs w:val="24"/>
              </w:rPr>
              <w:t>1</w:t>
            </w:r>
            <w:r w:rsidR="00EA6B2C" w:rsidRPr="00B66566">
              <w:rPr>
                <w:b/>
                <w:bCs/>
                <w:sz w:val="24"/>
                <w:szCs w:val="24"/>
              </w:rPr>
              <w:t>. Рынок услуг детского отдыха и оздоровления</w:t>
            </w:r>
          </w:p>
        </w:tc>
      </w:tr>
      <w:tr w:rsidR="00302A3D" w:rsidRPr="005B2512" w14:paraId="0687419D" w14:textId="77777777" w:rsidTr="00056800">
        <w:trPr>
          <w:jc w:val="center"/>
        </w:trPr>
        <w:tc>
          <w:tcPr>
            <w:tcW w:w="249" w:type="pct"/>
            <w:vAlign w:val="center"/>
          </w:tcPr>
          <w:p w14:paraId="6A31DFB7" w14:textId="77777777" w:rsidR="00302A3D" w:rsidRPr="005B2512" w:rsidRDefault="00822C46" w:rsidP="002A2FBC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02A3D" w:rsidRPr="005B251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7" w:type="pct"/>
            <w:vAlign w:val="center"/>
          </w:tcPr>
          <w:p w14:paraId="166071C9" w14:textId="77777777" w:rsidR="00302A3D" w:rsidRPr="005B2512" w:rsidRDefault="00302A3D" w:rsidP="00056800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860" w:type="pct"/>
            <w:vAlign w:val="center"/>
          </w:tcPr>
          <w:p w14:paraId="0CF9DAA1" w14:textId="77777777" w:rsidR="00302A3D" w:rsidRPr="005B2512" w:rsidRDefault="00302A3D" w:rsidP="00056800">
            <w:pPr>
              <w:pStyle w:val="af"/>
              <w:ind w:firstLine="257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Доминирование организаций, находящихся в областной и муниципальной собственности на рынке оздоровления и отдыха детей</w:t>
            </w:r>
          </w:p>
        </w:tc>
        <w:tc>
          <w:tcPr>
            <w:tcW w:w="751" w:type="pct"/>
            <w:vAlign w:val="center"/>
          </w:tcPr>
          <w:p w14:paraId="68450536" w14:textId="77777777" w:rsidR="00365B00" w:rsidRDefault="00365B00" w:rsidP="00B6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Суджанского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  <w:p w14:paraId="3AE5E7B2" w14:textId="77777777" w:rsidR="00302A3D" w:rsidRPr="005B2512" w:rsidRDefault="00451231" w:rsidP="00B66566">
            <w:pPr>
              <w:pStyle w:val="a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 xml:space="preserve"> (в ред. постановления Администрации </w:t>
            </w:r>
            <w:r w:rsidR="00365B00">
              <w:rPr>
                <w:color w:val="000000"/>
                <w:sz w:val="24"/>
                <w:szCs w:val="24"/>
              </w:rPr>
              <w:t xml:space="preserve">Суджанского района </w:t>
            </w:r>
            <w:r w:rsidRPr="005B2512">
              <w:rPr>
                <w:color w:val="000000"/>
                <w:sz w:val="24"/>
                <w:szCs w:val="24"/>
              </w:rPr>
              <w:t xml:space="preserve">Курской области от </w:t>
            </w:r>
            <w:r w:rsidR="00365B00">
              <w:rPr>
                <w:color w:val="000000"/>
                <w:sz w:val="24"/>
                <w:szCs w:val="24"/>
              </w:rPr>
              <w:t>25</w:t>
            </w:r>
            <w:r w:rsidRPr="005B2512">
              <w:rPr>
                <w:color w:val="000000"/>
                <w:sz w:val="24"/>
                <w:szCs w:val="24"/>
              </w:rPr>
              <w:t>.</w:t>
            </w:r>
            <w:r w:rsidR="00365B00">
              <w:rPr>
                <w:color w:val="000000"/>
                <w:sz w:val="24"/>
                <w:szCs w:val="24"/>
              </w:rPr>
              <w:t>04</w:t>
            </w:r>
            <w:r w:rsidRPr="005B2512">
              <w:rPr>
                <w:color w:val="000000"/>
                <w:sz w:val="24"/>
                <w:szCs w:val="24"/>
              </w:rPr>
              <w:t>.2019 №</w:t>
            </w:r>
            <w:r w:rsidR="00365B00">
              <w:rPr>
                <w:color w:val="000000"/>
                <w:sz w:val="24"/>
                <w:szCs w:val="24"/>
              </w:rPr>
              <w:t>324</w:t>
            </w:r>
            <w:r w:rsidRPr="005B25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2" w:type="pct"/>
            <w:vAlign w:val="center"/>
          </w:tcPr>
          <w:p w14:paraId="20F673E7" w14:textId="77777777" w:rsidR="00302A3D" w:rsidRPr="005B2512" w:rsidRDefault="00302A3D" w:rsidP="008D25FB">
            <w:pPr>
              <w:pStyle w:val="a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2512"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29C92F66" w14:textId="77777777" w:rsidR="00302A3D" w:rsidRPr="005B2512" w:rsidRDefault="00302A3D" w:rsidP="00056800">
            <w:pPr>
              <w:pStyle w:val="af"/>
              <w:autoSpaceDE w:val="0"/>
              <w:autoSpaceDN w:val="0"/>
              <w:adjustRightInd w:val="0"/>
              <w:ind w:firstLine="201"/>
              <w:rPr>
                <w:color w:val="000000"/>
                <w:sz w:val="24"/>
                <w:szCs w:val="24"/>
              </w:rPr>
            </w:pPr>
            <w:r w:rsidRPr="00312602">
              <w:rPr>
                <w:color w:val="000000"/>
                <w:sz w:val="24"/>
                <w:szCs w:val="24"/>
              </w:rPr>
              <w:t>Увеличение количества негосударственных (немуниципальных) организаций оздоровления и отдыха детей.</w:t>
            </w:r>
            <w:r w:rsidRPr="005B25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14:paraId="262C24A9" w14:textId="77777777" w:rsidR="00302A3D" w:rsidRPr="005B2512" w:rsidRDefault="005F31C8" w:rsidP="008D25FB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4"/>
                <w:szCs w:val="24"/>
              </w:rPr>
            </w:pPr>
            <w:r w:rsidRPr="00EB213A">
              <w:rPr>
                <w:sz w:val="24"/>
                <w:szCs w:val="24"/>
              </w:rPr>
              <w:t xml:space="preserve">Отдел культуры, молодежной политики, физкультуры и спорта </w:t>
            </w:r>
            <w:r w:rsidRPr="00EE643E">
              <w:rPr>
                <w:sz w:val="24"/>
                <w:szCs w:val="24"/>
              </w:rPr>
              <w:t>Администрации Суджанского района</w:t>
            </w:r>
            <w:r w:rsidR="00B66566" w:rsidRPr="00EE643E">
              <w:rPr>
                <w:sz w:val="24"/>
                <w:szCs w:val="24"/>
              </w:rPr>
              <w:t xml:space="preserve"> Курской области</w:t>
            </w:r>
          </w:p>
        </w:tc>
      </w:tr>
      <w:tr w:rsidR="00894CE7" w:rsidRPr="005B2512" w14:paraId="50542270" w14:textId="77777777" w:rsidTr="00894CE7">
        <w:trPr>
          <w:jc w:val="center"/>
        </w:trPr>
        <w:tc>
          <w:tcPr>
            <w:tcW w:w="5000" w:type="pct"/>
            <w:gridSpan w:val="7"/>
            <w:vAlign w:val="center"/>
          </w:tcPr>
          <w:p w14:paraId="0DECCBD3" w14:textId="77777777" w:rsidR="00894CE7" w:rsidRPr="00EB213A" w:rsidRDefault="00894CE7" w:rsidP="008D25FB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B66566">
              <w:rPr>
                <w:b/>
                <w:bCs/>
                <w:sz w:val="24"/>
                <w:szCs w:val="24"/>
              </w:rPr>
              <w:t>. Рынок ритуальных услуг</w:t>
            </w:r>
          </w:p>
        </w:tc>
      </w:tr>
      <w:tr w:rsidR="00894CE7" w:rsidRPr="005B2512" w14:paraId="50A9BD7A" w14:textId="77777777" w:rsidTr="00056800">
        <w:trPr>
          <w:jc w:val="center"/>
        </w:trPr>
        <w:tc>
          <w:tcPr>
            <w:tcW w:w="249" w:type="pct"/>
            <w:vAlign w:val="center"/>
          </w:tcPr>
          <w:p w14:paraId="46B9F2C9" w14:textId="77777777" w:rsidR="00894CE7" w:rsidRDefault="0000728A" w:rsidP="00894CE7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CE7" w:rsidRPr="005F31C8">
              <w:rPr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14:paraId="66A3E986" w14:textId="77777777" w:rsidR="00894CE7" w:rsidRPr="00EE643E" w:rsidRDefault="00894CE7" w:rsidP="00894CE7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 w:rsidRPr="00EE643E">
              <w:rPr>
                <w:bCs/>
                <w:sz w:val="24"/>
                <w:szCs w:val="24"/>
              </w:rPr>
              <w:t>Проведение мониторинга состояния рынка ритуальных услуг Суджанского района Курской области</w:t>
            </w:r>
          </w:p>
        </w:tc>
        <w:tc>
          <w:tcPr>
            <w:tcW w:w="860" w:type="pct"/>
            <w:vAlign w:val="center"/>
          </w:tcPr>
          <w:p w14:paraId="3942B816" w14:textId="77777777" w:rsidR="00894CE7" w:rsidRPr="00EE643E" w:rsidRDefault="00894CE7" w:rsidP="00894CE7">
            <w:pPr>
              <w:pStyle w:val="af"/>
              <w:ind w:firstLine="257"/>
              <w:rPr>
                <w:color w:val="000000"/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Актуализация перечня организаций, оказывающих ритуальные услуги в Суджанско</w:t>
            </w:r>
            <w:r w:rsidR="0000728A" w:rsidRPr="00EE643E">
              <w:rPr>
                <w:sz w:val="24"/>
                <w:szCs w:val="24"/>
              </w:rPr>
              <w:t>м</w:t>
            </w:r>
            <w:r w:rsidRPr="00EE643E">
              <w:rPr>
                <w:sz w:val="24"/>
                <w:szCs w:val="24"/>
              </w:rPr>
              <w:t xml:space="preserve"> район</w:t>
            </w:r>
            <w:r w:rsidR="0000728A" w:rsidRPr="00EE643E">
              <w:rPr>
                <w:sz w:val="24"/>
                <w:szCs w:val="24"/>
              </w:rPr>
              <w:t>е</w:t>
            </w:r>
            <w:r w:rsidRPr="00EE643E">
              <w:rPr>
                <w:sz w:val="24"/>
                <w:szCs w:val="24"/>
              </w:rPr>
              <w:t xml:space="preserve"> </w:t>
            </w:r>
            <w:r w:rsidRPr="00EE643E">
              <w:rPr>
                <w:bCs/>
                <w:sz w:val="24"/>
                <w:szCs w:val="24"/>
              </w:rPr>
              <w:t>Курской области</w:t>
            </w:r>
            <w:r w:rsidRPr="00EE643E">
              <w:rPr>
                <w:sz w:val="24"/>
                <w:szCs w:val="24"/>
              </w:rPr>
              <w:t>. Обеспечение доступа потребителей и организаций к указанной информации</w:t>
            </w:r>
          </w:p>
        </w:tc>
        <w:tc>
          <w:tcPr>
            <w:tcW w:w="751" w:type="pct"/>
            <w:vAlign w:val="center"/>
          </w:tcPr>
          <w:p w14:paraId="4F9CE7E0" w14:textId="77777777" w:rsidR="00894CE7" w:rsidRPr="00EE643E" w:rsidRDefault="00894CE7" w:rsidP="00894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Перечень организаций, оказывающих ритуальные услуги в Суджанском районе</w:t>
            </w:r>
            <w:r w:rsidRPr="00EE643E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462" w:type="pct"/>
            <w:vAlign w:val="center"/>
          </w:tcPr>
          <w:p w14:paraId="51786BF1" w14:textId="77777777" w:rsidR="00894CE7" w:rsidRPr="00EE643E" w:rsidRDefault="00894CE7" w:rsidP="00894CE7">
            <w:pPr>
              <w:pStyle w:val="a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13D1E827" w14:textId="77777777" w:rsidR="00894CE7" w:rsidRPr="00EE643E" w:rsidRDefault="00894CE7" w:rsidP="00894CE7">
            <w:pPr>
              <w:pStyle w:val="af"/>
              <w:autoSpaceDE w:val="0"/>
              <w:autoSpaceDN w:val="0"/>
              <w:adjustRightInd w:val="0"/>
              <w:ind w:firstLine="201"/>
              <w:rPr>
                <w:color w:val="000000"/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 xml:space="preserve">Размещение перечня </w:t>
            </w:r>
            <w:r w:rsidR="00312602" w:rsidRPr="00EE643E">
              <w:rPr>
                <w:sz w:val="24"/>
                <w:szCs w:val="24"/>
              </w:rPr>
              <w:t xml:space="preserve">ритуальных организаций </w:t>
            </w:r>
            <w:r w:rsidRPr="00EE643E">
              <w:rPr>
                <w:sz w:val="24"/>
                <w:szCs w:val="24"/>
              </w:rPr>
              <w:t xml:space="preserve">на официальном сайте муниципального района «Суджанский район Курской области» в целях привлечения негосударственных организаций в сферу рынка ритуальных услуг </w:t>
            </w:r>
          </w:p>
        </w:tc>
        <w:tc>
          <w:tcPr>
            <w:tcW w:w="671" w:type="pct"/>
            <w:vAlign w:val="center"/>
          </w:tcPr>
          <w:p w14:paraId="76C3CD59" w14:textId="77777777" w:rsidR="00894CE7" w:rsidRPr="00EE643E" w:rsidRDefault="00894CE7" w:rsidP="00894CE7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EE643E">
              <w:rPr>
                <w:bCs/>
                <w:sz w:val="24"/>
                <w:szCs w:val="24"/>
              </w:rPr>
              <w:t>Отдел экономики и инвестиционной политики Финансово-экономического управления Администрации Суджанского район</w:t>
            </w:r>
            <w:r w:rsidR="00F70E95" w:rsidRPr="00EE643E">
              <w:rPr>
                <w:bCs/>
                <w:sz w:val="24"/>
                <w:szCs w:val="24"/>
              </w:rPr>
              <w:t>а Курской области</w:t>
            </w:r>
          </w:p>
        </w:tc>
      </w:tr>
      <w:tr w:rsidR="00894CE7" w:rsidRPr="005B2512" w14:paraId="5443A5E5" w14:textId="77777777" w:rsidTr="00056800">
        <w:trPr>
          <w:jc w:val="center"/>
        </w:trPr>
        <w:tc>
          <w:tcPr>
            <w:tcW w:w="249" w:type="pct"/>
            <w:vAlign w:val="center"/>
          </w:tcPr>
          <w:p w14:paraId="1AD6CBC3" w14:textId="77777777" w:rsidR="00894CE7" w:rsidRDefault="0000728A" w:rsidP="00894CE7">
            <w:pPr>
              <w:pStyle w:val="af"/>
              <w:autoSpaceDE w:val="0"/>
              <w:autoSpaceDN w:val="0"/>
              <w:adjustRightInd w:val="0"/>
              <w:ind w:hanging="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94CE7" w:rsidRPr="005F31C8">
              <w:rPr>
                <w:sz w:val="24"/>
                <w:szCs w:val="24"/>
              </w:rPr>
              <w:t>.2.</w:t>
            </w:r>
          </w:p>
        </w:tc>
        <w:tc>
          <w:tcPr>
            <w:tcW w:w="957" w:type="pct"/>
            <w:vAlign w:val="center"/>
          </w:tcPr>
          <w:p w14:paraId="3D53B488" w14:textId="77777777" w:rsidR="00894CE7" w:rsidRPr="005B2512" w:rsidRDefault="00894CE7" w:rsidP="00894CE7">
            <w:pPr>
              <w:pStyle w:val="af"/>
              <w:autoSpaceDE w:val="0"/>
              <w:autoSpaceDN w:val="0"/>
              <w:adjustRightInd w:val="0"/>
              <w:ind w:firstLine="174"/>
              <w:rPr>
                <w:color w:val="000000"/>
                <w:sz w:val="24"/>
                <w:szCs w:val="24"/>
              </w:rPr>
            </w:pPr>
            <w:r w:rsidRPr="005F31C8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</w:t>
            </w:r>
            <w:r w:rsidRPr="00EE643E">
              <w:rPr>
                <w:bCs/>
                <w:sz w:val="24"/>
                <w:szCs w:val="24"/>
              </w:rPr>
              <w:t xml:space="preserve">объекты </w:t>
            </w:r>
            <w:r w:rsidR="00FA7B90" w:rsidRPr="00EE643E">
              <w:rPr>
                <w:bCs/>
                <w:sz w:val="24"/>
                <w:szCs w:val="24"/>
              </w:rPr>
              <w:t>на</w:t>
            </w:r>
            <w:r w:rsidRPr="00EE643E">
              <w:rPr>
                <w:bCs/>
                <w:sz w:val="24"/>
                <w:szCs w:val="24"/>
              </w:rPr>
              <w:t xml:space="preserve"> рынк</w:t>
            </w:r>
            <w:r w:rsidR="0043377A" w:rsidRPr="00EE643E">
              <w:rPr>
                <w:bCs/>
                <w:sz w:val="24"/>
                <w:szCs w:val="24"/>
              </w:rPr>
              <w:t>е</w:t>
            </w:r>
            <w:r w:rsidRPr="00EE643E">
              <w:rPr>
                <w:bCs/>
                <w:sz w:val="24"/>
                <w:szCs w:val="24"/>
              </w:rPr>
              <w:t xml:space="preserve"> ритуальных услуг в Суджанском районе Курской области</w:t>
            </w:r>
          </w:p>
        </w:tc>
        <w:tc>
          <w:tcPr>
            <w:tcW w:w="860" w:type="pct"/>
            <w:vAlign w:val="center"/>
          </w:tcPr>
          <w:p w14:paraId="4F41A431" w14:textId="77777777" w:rsidR="00894CE7" w:rsidRPr="005B2512" w:rsidRDefault="00894CE7" w:rsidP="00894CE7">
            <w:pPr>
              <w:pStyle w:val="af"/>
              <w:ind w:firstLine="257"/>
              <w:rPr>
                <w:color w:val="000000"/>
                <w:sz w:val="24"/>
                <w:szCs w:val="24"/>
              </w:rPr>
            </w:pPr>
            <w:r w:rsidRPr="005F31C8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ритуальных услуг</w:t>
            </w:r>
          </w:p>
        </w:tc>
        <w:tc>
          <w:tcPr>
            <w:tcW w:w="751" w:type="pct"/>
            <w:vAlign w:val="center"/>
          </w:tcPr>
          <w:p w14:paraId="2444BD06" w14:textId="77777777" w:rsidR="00894CE7" w:rsidRDefault="00894CE7" w:rsidP="00894C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F31C8">
              <w:rPr>
                <w:sz w:val="24"/>
                <w:szCs w:val="24"/>
              </w:rPr>
              <w:t xml:space="preserve">Ежегодный график проведения семинаров в </w:t>
            </w:r>
            <w:r w:rsidRPr="00C870E6">
              <w:rPr>
                <w:sz w:val="24"/>
                <w:szCs w:val="24"/>
              </w:rPr>
              <w:t>муниципальных образованиях Курской области утвержденный заместителем Губернатора Курской области</w:t>
            </w:r>
          </w:p>
        </w:tc>
        <w:tc>
          <w:tcPr>
            <w:tcW w:w="462" w:type="pct"/>
            <w:vAlign w:val="center"/>
          </w:tcPr>
          <w:p w14:paraId="7C14651E" w14:textId="77777777" w:rsidR="00894CE7" w:rsidRPr="005B2512" w:rsidRDefault="00894CE7" w:rsidP="00894CE7">
            <w:pPr>
              <w:pStyle w:val="a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31C8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35783D37" w14:textId="77777777" w:rsidR="00894CE7" w:rsidRPr="00B66566" w:rsidRDefault="00894CE7" w:rsidP="00894CE7">
            <w:pPr>
              <w:pStyle w:val="af"/>
              <w:autoSpaceDE w:val="0"/>
              <w:autoSpaceDN w:val="0"/>
              <w:adjustRightInd w:val="0"/>
              <w:ind w:firstLine="201"/>
              <w:rPr>
                <w:color w:val="000000"/>
                <w:sz w:val="24"/>
                <w:szCs w:val="24"/>
                <w:highlight w:val="yellow"/>
              </w:rPr>
            </w:pPr>
            <w:r w:rsidRPr="005F31C8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671" w:type="pct"/>
            <w:vAlign w:val="center"/>
          </w:tcPr>
          <w:p w14:paraId="60D130A2" w14:textId="77777777" w:rsidR="00894CE7" w:rsidRPr="00EB213A" w:rsidRDefault="00894CE7" w:rsidP="00894CE7">
            <w:pPr>
              <w:pStyle w:val="af"/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DF42FA">
              <w:rPr>
                <w:bCs/>
                <w:sz w:val="24"/>
                <w:szCs w:val="24"/>
              </w:rPr>
              <w:t xml:space="preserve">Отдел экономики и инвестиционной политики Финансово-экономического управления Администрации Суджанского </w:t>
            </w:r>
            <w:r w:rsidRPr="00EE643E">
              <w:rPr>
                <w:bCs/>
                <w:sz w:val="24"/>
                <w:szCs w:val="24"/>
              </w:rPr>
              <w:t>района Курской области</w:t>
            </w:r>
          </w:p>
        </w:tc>
      </w:tr>
      <w:tr w:rsidR="00894CE7" w:rsidRPr="005B2512" w14:paraId="3199E3E8" w14:textId="77777777" w:rsidTr="00056800">
        <w:trPr>
          <w:jc w:val="center"/>
        </w:trPr>
        <w:tc>
          <w:tcPr>
            <w:tcW w:w="5000" w:type="pct"/>
            <w:gridSpan w:val="7"/>
            <w:vAlign w:val="center"/>
          </w:tcPr>
          <w:p w14:paraId="42402360" w14:textId="77777777" w:rsidR="00894CE7" w:rsidRPr="00B66566" w:rsidRDefault="00894CE7" w:rsidP="00894CE7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B66566">
              <w:rPr>
                <w:b/>
                <w:bCs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894CE7" w:rsidRPr="005B2512" w14:paraId="6BFA685A" w14:textId="77777777" w:rsidTr="00056800">
        <w:trPr>
          <w:jc w:val="center"/>
        </w:trPr>
        <w:tc>
          <w:tcPr>
            <w:tcW w:w="249" w:type="pct"/>
            <w:vAlign w:val="center"/>
          </w:tcPr>
          <w:p w14:paraId="77C90070" w14:textId="77777777" w:rsidR="00894CE7" w:rsidRPr="005B2512" w:rsidRDefault="00894CE7" w:rsidP="00894CE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14:paraId="7522BBA0" w14:textId="77777777" w:rsidR="00894CE7" w:rsidRPr="00EE643E" w:rsidRDefault="00894CE7" w:rsidP="00894CE7">
            <w:pPr>
              <w:pStyle w:val="af"/>
              <w:rPr>
                <w:bCs/>
                <w:sz w:val="24"/>
                <w:szCs w:val="24"/>
              </w:rPr>
            </w:pPr>
            <w:r w:rsidRPr="00EE643E">
              <w:rPr>
                <w:bCs/>
                <w:sz w:val="24"/>
                <w:szCs w:val="24"/>
              </w:rPr>
              <w:t>Проведение мониторинга состояния рынка ремонта автотранспортных средств Суджанского района Курской области</w:t>
            </w:r>
          </w:p>
        </w:tc>
        <w:tc>
          <w:tcPr>
            <w:tcW w:w="860" w:type="pct"/>
            <w:vAlign w:val="center"/>
          </w:tcPr>
          <w:p w14:paraId="5084DB8A" w14:textId="77777777" w:rsidR="00894CE7" w:rsidRPr="00EE643E" w:rsidRDefault="00894CE7" w:rsidP="00894CE7">
            <w:pPr>
              <w:pStyle w:val="af"/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Актуализация перечня организаций, оказывающих услуги по ремонту автотранспортных средств в Суджанском районе Курской области. Обеспечение доступа потребителей и организаций к указанной информации</w:t>
            </w:r>
          </w:p>
        </w:tc>
        <w:tc>
          <w:tcPr>
            <w:tcW w:w="751" w:type="pct"/>
            <w:vAlign w:val="center"/>
          </w:tcPr>
          <w:p w14:paraId="13E72510" w14:textId="77777777" w:rsidR="00894CE7" w:rsidRPr="00EE643E" w:rsidRDefault="00894CE7" w:rsidP="00894CE7">
            <w:pPr>
              <w:pStyle w:val="af"/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Перечень организаций, оказывающих услуги по ремонту в Суджанском районе</w:t>
            </w:r>
            <w:r w:rsidRPr="00EE643E">
              <w:rPr>
                <w:bCs/>
                <w:sz w:val="24"/>
                <w:szCs w:val="24"/>
              </w:rPr>
              <w:t xml:space="preserve"> Курской области</w:t>
            </w:r>
            <w:r w:rsidRPr="00EE6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258587D1" w14:textId="77777777" w:rsidR="00894CE7" w:rsidRPr="00EE643E" w:rsidRDefault="00894CE7" w:rsidP="00894CE7">
            <w:pPr>
              <w:pStyle w:val="af"/>
              <w:jc w:val="center"/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0EB82ED3" w14:textId="77777777" w:rsidR="00894CE7" w:rsidRPr="00EE643E" w:rsidRDefault="00894CE7" w:rsidP="00894CE7">
            <w:pPr>
              <w:pStyle w:val="af"/>
              <w:rPr>
                <w:sz w:val="24"/>
                <w:szCs w:val="24"/>
              </w:rPr>
            </w:pPr>
            <w:r w:rsidRPr="00EE643E">
              <w:rPr>
                <w:sz w:val="24"/>
                <w:szCs w:val="24"/>
                <w:lang w:eastAsia="en-US"/>
              </w:rPr>
              <w:t>Размещение перечня на официальном сайте муниципального района «Суджанский район Курской области»</w:t>
            </w:r>
            <w:r w:rsidRPr="00EE643E">
              <w:rPr>
                <w:sz w:val="24"/>
                <w:szCs w:val="24"/>
              </w:rPr>
              <w:t xml:space="preserve"> в целях привлечения негосударственных организаций в сферу услуг по ремонту автотранспортных средств</w:t>
            </w:r>
          </w:p>
        </w:tc>
        <w:tc>
          <w:tcPr>
            <w:tcW w:w="671" w:type="pct"/>
            <w:vAlign w:val="center"/>
          </w:tcPr>
          <w:p w14:paraId="4AE91C95" w14:textId="77777777" w:rsidR="00894CE7" w:rsidRPr="00EE643E" w:rsidRDefault="00894CE7" w:rsidP="00894CE7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EE643E">
              <w:rPr>
                <w:bCs/>
                <w:sz w:val="24"/>
                <w:szCs w:val="24"/>
              </w:rPr>
              <w:t xml:space="preserve">Отдел экономики и инвестиционной политики Финансово-экономического управления Администрации Суджанского района Курской области  </w:t>
            </w:r>
          </w:p>
        </w:tc>
      </w:tr>
      <w:tr w:rsidR="00894CE7" w:rsidRPr="005B2512" w14:paraId="588BBE47" w14:textId="77777777" w:rsidTr="00894CE7">
        <w:trPr>
          <w:trHeight w:val="2640"/>
          <w:jc w:val="center"/>
        </w:trPr>
        <w:tc>
          <w:tcPr>
            <w:tcW w:w="249" w:type="pct"/>
            <w:vAlign w:val="center"/>
          </w:tcPr>
          <w:p w14:paraId="008237F0" w14:textId="77777777" w:rsidR="00894CE7" w:rsidRPr="005B2512" w:rsidRDefault="00894CE7" w:rsidP="00894CE7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2512">
              <w:rPr>
                <w:sz w:val="24"/>
                <w:szCs w:val="24"/>
              </w:rPr>
              <w:t>.2.</w:t>
            </w:r>
          </w:p>
        </w:tc>
        <w:tc>
          <w:tcPr>
            <w:tcW w:w="957" w:type="pct"/>
            <w:vAlign w:val="center"/>
          </w:tcPr>
          <w:p w14:paraId="1EA8B3C1" w14:textId="77777777" w:rsidR="00894CE7" w:rsidRPr="005B2512" w:rsidRDefault="00894CE7" w:rsidP="00894CE7">
            <w:pPr>
              <w:pStyle w:val="af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 xml:space="preserve">Оказание консультационной и методической поддержки хозяйствующим субъектам, открывающим объекты по ремонту автотранспортных средств в </w:t>
            </w:r>
            <w:r>
              <w:rPr>
                <w:bCs/>
                <w:sz w:val="24"/>
                <w:szCs w:val="24"/>
              </w:rPr>
              <w:t>Суджанском районе</w:t>
            </w:r>
            <w:r w:rsidRPr="005F31C8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860" w:type="pct"/>
            <w:vAlign w:val="center"/>
          </w:tcPr>
          <w:p w14:paraId="4904A41E" w14:textId="77777777" w:rsidR="00894CE7" w:rsidRPr="005B2512" w:rsidRDefault="00894CE7" w:rsidP="00894CE7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</w:t>
            </w:r>
          </w:p>
        </w:tc>
        <w:tc>
          <w:tcPr>
            <w:tcW w:w="751" w:type="pct"/>
            <w:vAlign w:val="center"/>
          </w:tcPr>
          <w:p w14:paraId="5218F04C" w14:textId="77777777" w:rsidR="00894CE7" w:rsidRPr="005B2512" w:rsidRDefault="00EE643E" w:rsidP="00894C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43E">
              <w:rPr>
                <w:sz w:val="24"/>
                <w:szCs w:val="24"/>
              </w:rPr>
              <w:t>Е</w:t>
            </w:r>
            <w:r w:rsidR="00894CE7" w:rsidRPr="00EE643E">
              <w:rPr>
                <w:sz w:val="24"/>
                <w:szCs w:val="24"/>
              </w:rPr>
              <w:t>жегодный график проведения семинаров в муниципальных образованиях Курской области</w:t>
            </w:r>
            <w:r w:rsidRPr="00EE643E">
              <w:rPr>
                <w:sz w:val="24"/>
                <w:szCs w:val="24"/>
              </w:rPr>
              <w:t>, Утвержденный заместителем Губернатора Курской области</w:t>
            </w:r>
          </w:p>
        </w:tc>
        <w:tc>
          <w:tcPr>
            <w:tcW w:w="462" w:type="pct"/>
            <w:vAlign w:val="center"/>
          </w:tcPr>
          <w:p w14:paraId="21C76A3B" w14:textId="77777777" w:rsidR="00894CE7" w:rsidRPr="005B2512" w:rsidRDefault="00894CE7" w:rsidP="00894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7A430C02" w14:textId="77777777" w:rsidR="00894CE7" w:rsidRPr="005B2512" w:rsidRDefault="00894CE7" w:rsidP="00894CE7">
            <w:pPr>
              <w:spacing w:after="0" w:line="240" w:lineRule="auto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671" w:type="pct"/>
            <w:vAlign w:val="center"/>
          </w:tcPr>
          <w:p w14:paraId="793099DD" w14:textId="77777777" w:rsidR="00894CE7" w:rsidRPr="005B2512" w:rsidRDefault="00894CE7" w:rsidP="00894CE7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экономики и инвестиционной политики Финансово-экономического управления </w:t>
            </w:r>
            <w:r w:rsidRPr="00EE643E">
              <w:rPr>
                <w:bCs/>
                <w:sz w:val="24"/>
                <w:szCs w:val="24"/>
              </w:rPr>
              <w:t>Администрации Суджанского района Курской области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94CE7" w:rsidRPr="005B2512" w14:paraId="61E93325" w14:textId="77777777" w:rsidTr="00056800">
        <w:trPr>
          <w:jc w:val="center"/>
        </w:trPr>
        <w:tc>
          <w:tcPr>
            <w:tcW w:w="5000" w:type="pct"/>
            <w:gridSpan w:val="7"/>
            <w:vAlign w:val="center"/>
          </w:tcPr>
          <w:p w14:paraId="040F818A" w14:textId="77777777" w:rsidR="00894CE7" w:rsidRPr="008D5371" w:rsidRDefault="00894CE7" w:rsidP="00894CE7">
            <w:pPr>
              <w:pStyle w:val="af"/>
              <w:jc w:val="center"/>
              <w:rPr>
                <w:sz w:val="24"/>
                <w:szCs w:val="24"/>
              </w:rPr>
            </w:pPr>
            <w:r w:rsidRPr="008D5371">
              <w:rPr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D5371">
              <w:rPr>
                <w:b/>
                <w:bCs/>
                <w:color w:val="000000" w:themeColor="text1"/>
                <w:sz w:val="24"/>
                <w:szCs w:val="24"/>
              </w:rPr>
              <w:t>Рынок</w:t>
            </w:r>
            <w:r w:rsidRPr="008D5371">
              <w:rPr>
                <w:b/>
                <w:color w:val="000000" w:themeColor="text1"/>
                <w:sz w:val="24"/>
                <w:szCs w:val="24"/>
              </w:rPr>
              <w:t xml:space="preserve"> оказания услуг по перевозке пассажиров автомобильным транспортом по </w:t>
            </w:r>
            <w:r w:rsidRPr="008D5371">
              <w:rPr>
                <w:b/>
                <w:i/>
                <w:iCs/>
                <w:color w:val="000000" w:themeColor="text1"/>
                <w:sz w:val="24"/>
                <w:szCs w:val="24"/>
              </w:rPr>
              <w:t>муниципальным</w:t>
            </w:r>
            <w:r w:rsidRPr="008D5371">
              <w:rPr>
                <w:b/>
                <w:color w:val="000000" w:themeColor="text1"/>
                <w:sz w:val="24"/>
                <w:szCs w:val="24"/>
              </w:rPr>
              <w:t xml:space="preserve"> маршрутам регулярных перевозок</w:t>
            </w:r>
          </w:p>
        </w:tc>
      </w:tr>
      <w:tr w:rsidR="00894CE7" w:rsidRPr="005B2512" w14:paraId="67456D77" w14:textId="77777777" w:rsidTr="00056800">
        <w:trPr>
          <w:jc w:val="center"/>
        </w:trPr>
        <w:tc>
          <w:tcPr>
            <w:tcW w:w="249" w:type="pct"/>
            <w:vAlign w:val="center"/>
          </w:tcPr>
          <w:p w14:paraId="4A5BEC21" w14:textId="77777777" w:rsidR="00894CE7" w:rsidRPr="005B2512" w:rsidRDefault="00894CE7" w:rsidP="00894CE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2512">
              <w:rPr>
                <w:sz w:val="24"/>
                <w:szCs w:val="24"/>
              </w:rPr>
              <w:t>.1.</w:t>
            </w:r>
          </w:p>
        </w:tc>
        <w:tc>
          <w:tcPr>
            <w:tcW w:w="957" w:type="pct"/>
            <w:vAlign w:val="center"/>
          </w:tcPr>
          <w:p w14:paraId="437E9816" w14:textId="77777777" w:rsidR="00894CE7" w:rsidRPr="005B2512" w:rsidRDefault="00894CE7" w:rsidP="00894CE7">
            <w:pPr>
              <w:pStyle w:val="ConsPlusNormal0"/>
              <w:ind w:firstLine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41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конкурсных процедур на право получения свидетельств об осуществлении перевозок по маршрутам регулярных перевозок в соответствии с требованиями законодательства РФ</w:t>
            </w:r>
          </w:p>
        </w:tc>
        <w:tc>
          <w:tcPr>
            <w:tcW w:w="860" w:type="pct"/>
            <w:vAlign w:val="center"/>
          </w:tcPr>
          <w:p w14:paraId="6A9D659F" w14:textId="77777777" w:rsidR="00894CE7" w:rsidRPr="005B2512" w:rsidRDefault="00894CE7" w:rsidP="00894CE7">
            <w:pPr>
              <w:pStyle w:val="af"/>
              <w:ind w:firstLine="257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Повышение качества услуг</w:t>
            </w:r>
            <w:r w:rsidRPr="005B2512">
              <w:rPr>
                <w:color w:val="000000" w:themeColor="text1"/>
                <w:sz w:val="24"/>
                <w:szCs w:val="24"/>
              </w:rPr>
              <w:t xml:space="preserve"> на рынке перевозок по муниципальным маршрутам</w:t>
            </w:r>
            <w:r>
              <w:rPr>
                <w:color w:val="000000" w:themeColor="text1"/>
                <w:sz w:val="24"/>
                <w:szCs w:val="24"/>
              </w:rPr>
              <w:t xml:space="preserve"> Суджанского района </w:t>
            </w:r>
            <w:r w:rsidRPr="005B2512">
              <w:rPr>
                <w:color w:val="000000" w:themeColor="text1"/>
                <w:sz w:val="24"/>
                <w:szCs w:val="24"/>
              </w:rPr>
              <w:t>Курской области</w:t>
            </w:r>
          </w:p>
        </w:tc>
        <w:tc>
          <w:tcPr>
            <w:tcW w:w="751" w:type="pct"/>
            <w:vAlign w:val="center"/>
          </w:tcPr>
          <w:p w14:paraId="3350789A" w14:textId="77777777" w:rsidR="00894CE7" w:rsidRPr="00154CEC" w:rsidRDefault="00894CE7" w:rsidP="00894CE7">
            <w:pPr>
              <w:pStyle w:val="af"/>
              <w:rPr>
                <w:iCs/>
                <w:color w:val="000000" w:themeColor="text1"/>
                <w:sz w:val="24"/>
                <w:szCs w:val="24"/>
              </w:rPr>
            </w:pPr>
            <w:r w:rsidRPr="00154CEC">
              <w:rPr>
                <w:sz w:val="24"/>
                <w:szCs w:val="24"/>
                <w:lang w:eastAsia="en-US"/>
              </w:rPr>
              <w:t xml:space="preserve">Информация на официальном сайте муниципального района «Суджанский район Курской </w:t>
            </w:r>
            <w:r w:rsidR="00C870E6" w:rsidRPr="00154CEC">
              <w:rPr>
                <w:sz w:val="24"/>
                <w:szCs w:val="24"/>
                <w:lang w:eastAsia="en-US"/>
              </w:rPr>
              <w:t>области</w:t>
            </w:r>
            <w:r w:rsidRPr="00154CE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2" w:type="pct"/>
            <w:vAlign w:val="center"/>
          </w:tcPr>
          <w:p w14:paraId="312F7EBE" w14:textId="77777777" w:rsidR="00894CE7" w:rsidRPr="00154CEC" w:rsidRDefault="00894CE7" w:rsidP="00894CE7">
            <w:pPr>
              <w:pStyle w:val="af"/>
              <w:jc w:val="center"/>
              <w:rPr>
                <w:color w:val="000000" w:themeColor="text1"/>
                <w:sz w:val="24"/>
                <w:szCs w:val="24"/>
              </w:rPr>
            </w:pPr>
            <w:r w:rsidRPr="00154CEC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061E0DDA" w14:textId="77777777" w:rsidR="00894CE7" w:rsidRPr="00154CEC" w:rsidRDefault="00894CE7" w:rsidP="00894CE7">
            <w:pPr>
              <w:pStyle w:val="BodyText21"/>
              <w:ind w:firstLine="201"/>
              <w:jc w:val="left"/>
              <w:rPr>
                <w:i/>
                <w:iCs/>
                <w:color w:val="000000" w:themeColor="text1"/>
                <w:szCs w:val="24"/>
              </w:rPr>
            </w:pPr>
            <w:r w:rsidRPr="00154CEC">
              <w:rPr>
                <w:szCs w:val="24"/>
              </w:rPr>
              <w:t>Совершенствование работы органов местного самоуправления по вопросам содействия развитию конкуренции на рынке</w:t>
            </w:r>
            <w:r w:rsidRPr="00154CEC">
              <w:rPr>
                <w:iCs/>
                <w:color w:val="000000" w:themeColor="text1"/>
                <w:szCs w:val="24"/>
              </w:rPr>
              <w:t xml:space="preserve"> </w:t>
            </w:r>
            <w:r w:rsidRPr="00154CEC">
              <w:rPr>
                <w:color w:val="000000" w:themeColor="text1"/>
                <w:szCs w:val="24"/>
              </w:rPr>
              <w:t xml:space="preserve">перевозок по муниципальным </w:t>
            </w:r>
            <w:r w:rsidR="00154CEC" w:rsidRPr="00154CEC">
              <w:rPr>
                <w:color w:val="000000" w:themeColor="text1"/>
                <w:szCs w:val="24"/>
              </w:rPr>
              <w:t>маршрутам Суджанского</w:t>
            </w:r>
            <w:r w:rsidRPr="00154CEC">
              <w:rPr>
                <w:color w:val="000000" w:themeColor="text1"/>
                <w:szCs w:val="24"/>
              </w:rPr>
              <w:t xml:space="preserve"> </w:t>
            </w:r>
            <w:r w:rsidR="00154CEC" w:rsidRPr="00154CEC">
              <w:rPr>
                <w:color w:val="000000" w:themeColor="text1"/>
                <w:szCs w:val="24"/>
              </w:rPr>
              <w:t>района Курской</w:t>
            </w:r>
            <w:r w:rsidRPr="00154CEC">
              <w:rPr>
                <w:color w:val="000000" w:themeColor="text1"/>
                <w:szCs w:val="24"/>
              </w:rPr>
              <w:t xml:space="preserve"> области.</w:t>
            </w:r>
            <w:r w:rsidRPr="00154CEC">
              <w:rPr>
                <w:iCs/>
                <w:color w:val="000000" w:themeColor="text1"/>
                <w:szCs w:val="24"/>
              </w:rPr>
              <w:t xml:space="preserve"> Рост доли частных перевозчиков на рынке</w:t>
            </w:r>
          </w:p>
        </w:tc>
        <w:tc>
          <w:tcPr>
            <w:tcW w:w="671" w:type="pct"/>
            <w:vAlign w:val="center"/>
          </w:tcPr>
          <w:p w14:paraId="4A061AF8" w14:textId="77777777" w:rsidR="00894CE7" w:rsidRPr="00154CEC" w:rsidRDefault="00894CE7" w:rsidP="00894CE7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154CEC">
              <w:rPr>
                <w:bCs/>
                <w:color w:val="000000" w:themeColor="text1"/>
                <w:sz w:val="24"/>
                <w:szCs w:val="24"/>
              </w:rPr>
              <w:t xml:space="preserve">Отдел ЖКХ, транспорта и связи Управления строительства, муниципального имущества и ЖКХ Администрации Суджанского района </w:t>
            </w:r>
            <w:r w:rsidRPr="00154CEC">
              <w:rPr>
                <w:bCs/>
                <w:sz w:val="24"/>
                <w:szCs w:val="24"/>
              </w:rPr>
              <w:t>Курской области</w:t>
            </w:r>
          </w:p>
        </w:tc>
      </w:tr>
      <w:tr w:rsidR="00894CE7" w:rsidRPr="005B2512" w14:paraId="2C512894" w14:textId="77777777" w:rsidTr="00056800">
        <w:trPr>
          <w:jc w:val="center"/>
        </w:trPr>
        <w:tc>
          <w:tcPr>
            <w:tcW w:w="249" w:type="pct"/>
            <w:vAlign w:val="center"/>
          </w:tcPr>
          <w:p w14:paraId="6D85521C" w14:textId="77777777" w:rsidR="00894CE7" w:rsidRPr="005B2512" w:rsidRDefault="00894CE7" w:rsidP="00894CE7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57" w:type="pct"/>
            <w:vAlign w:val="center"/>
          </w:tcPr>
          <w:p w14:paraId="2EABDAE2" w14:textId="77777777" w:rsidR="00894CE7" w:rsidRPr="005B2512" w:rsidRDefault="00894CE7" w:rsidP="00894CE7">
            <w:pPr>
              <w:pStyle w:val="af"/>
              <w:ind w:firstLine="174"/>
              <w:rPr>
                <w:i/>
                <w:iCs/>
                <w:sz w:val="24"/>
                <w:szCs w:val="24"/>
              </w:rPr>
            </w:pP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Проведение анализа состояния и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60" w:type="pct"/>
            <w:vAlign w:val="center"/>
          </w:tcPr>
          <w:p w14:paraId="11F8DA5C" w14:textId="77777777" w:rsidR="00894CE7" w:rsidRPr="005B2512" w:rsidRDefault="00894CE7" w:rsidP="00894CE7">
            <w:pPr>
              <w:pStyle w:val="af"/>
              <w:ind w:firstLine="257"/>
              <w:rPr>
                <w:i/>
                <w:iCs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Актуализация перечня организаций, </w:t>
            </w: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оказ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ывающих</w:t>
            </w: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услуг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 перевозке пассажиров автомобильным транспортом по муниципальным маршрутам регулярных перевозок</w:t>
            </w:r>
            <w:r>
              <w:rPr>
                <w:sz w:val="24"/>
                <w:szCs w:val="24"/>
              </w:rPr>
              <w:t xml:space="preserve"> в Суджанском районе Курской области</w:t>
            </w:r>
          </w:p>
        </w:tc>
        <w:tc>
          <w:tcPr>
            <w:tcW w:w="751" w:type="pct"/>
            <w:vAlign w:val="center"/>
          </w:tcPr>
          <w:p w14:paraId="12DDAF20" w14:textId="77777777" w:rsidR="00894CE7" w:rsidRPr="005B2512" w:rsidRDefault="00894CE7" w:rsidP="00894CE7">
            <w:pPr>
              <w:pStyle w:val="af"/>
              <w:rPr>
                <w:sz w:val="24"/>
                <w:szCs w:val="24"/>
              </w:rPr>
            </w:pPr>
            <w:r w:rsidRPr="005F31C8">
              <w:rPr>
                <w:sz w:val="24"/>
                <w:szCs w:val="24"/>
              </w:rPr>
              <w:t>Перечень организаций, оказывающих</w:t>
            </w:r>
            <w:r>
              <w:rPr>
                <w:sz w:val="24"/>
                <w:szCs w:val="24"/>
              </w:rPr>
              <w:t xml:space="preserve"> </w:t>
            </w: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услуг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E0366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 перевозке пассажиров автомобильным транспортом по муниципальным маршрутам регулярных перевозок</w:t>
            </w:r>
            <w:r>
              <w:rPr>
                <w:sz w:val="24"/>
                <w:szCs w:val="24"/>
              </w:rPr>
              <w:t xml:space="preserve"> в Суджанском районе Курской области</w:t>
            </w:r>
          </w:p>
        </w:tc>
        <w:tc>
          <w:tcPr>
            <w:tcW w:w="462" w:type="pct"/>
            <w:vAlign w:val="center"/>
          </w:tcPr>
          <w:p w14:paraId="5D941ED6" w14:textId="77777777" w:rsidR="00894CE7" w:rsidRPr="005B2512" w:rsidRDefault="00894CE7" w:rsidP="00894CE7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color w:val="000000" w:themeColor="text1"/>
                <w:sz w:val="24"/>
                <w:szCs w:val="24"/>
              </w:rPr>
              <w:t>2019-2021</w:t>
            </w:r>
          </w:p>
        </w:tc>
        <w:tc>
          <w:tcPr>
            <w:tcW w:w="1050" w:type="pct"/>
            <w:vAlign w:val="center"/>
          </w:tcPr>
          <w:p w14:paraId="166FEB22" w14:textId="77777777" w:rsidR="00894CE7" w:rsidRPr="005B2512" w:rsidRDefault="00894CE7" w:rsidP="00894CE7">
            <w:pPr>
              <w:pStyle w:val="BodyText21"/>
              <w:ind w:firstLine="201"/>
              <w:jc w:val="left"/>
              <w:rPr>
                <w:iCs/>
                <w:color w:val="000000" w:themeColor="text1"/>
                <w:szCs w:val="24"/>
              </w:rPr>
            </w:pPr>
            <w:r w:rsidRPr="00DF42FA">
              <w:rPr>
                <w:szCs w:val="24"/>
                <w:lang w:eastAsia="en-US"/>
              </w:rPr>
              <w:t>Размещение перечня на официальном сайте муниципального района «Суджанский район</w:t>
            </w:r>
            <w:r>
              <w:rPr>
                <w:szCs w:val="24"/>
                <w:lang w:eastAsia="en-US"/>
              </w:rPr>
              <w:t xml:space="preserve"> </w:t>
            </w:r>
            <w:r w:rsidRPr="001F1D29">
              <w:rPr>
                <w:bCs/>
                <w:szCs w:val="24"/>
              </w:rPr>
              <w:t>Курской области</w:t>
            </w:r>
            <w:r w:rsidRPr="001F1D29">
              <w:rPr>
                <w:szCs w:val="24"/>
                <w:lang w:eastAsia="en-US"/>
              </w:rPr>
              <w:t>»</w:t>
            </w:r>
            <w:r w:rsidRPr="00DF42FA">
              <w:rPr>
                <w:szCs w:val="24"/>
              </w:rPr>
              <w:t xml:space="preserve"> в целях привлечения негосударственных </w:t>
            </w:r>
            <w:r w:rsidRPr="001F1D29">
              <w:rPr>
                <w:szCs w:val="24"/>
              </w:rPr>
              <w:t xml:space="preserve">организаций в сферу </w:t>
            </w:r>
            <w:r w:rsidR="001F1D29" w:rsidRPr="001F1D29">
              <w:rPr>
                <w:color w:val="2D2D2D"/>
                <w:spacing w:val="2"/>
                <w:szCs w:val="24"/>
                <w:shd w:val="clear" w:color="auto" w:fill="FFFFFF"/>
              </w:rPr>
              <w:t>услуг по перевозке пассажиров автомобильным</w:t>
            </w:r>
            <w:r w:rsidR="001F1D29" w:rsidRPr="00E03664">
              <w:rPr>
                <w:color w:val="2D2D2D"/>
                <w:spacing w:val="2"/>
                <w:szCs w:val="24"/>
                <w:shd w:val="clear" w:color="auto" w:fill="FFFFFF"/>
              </w:rPr>
              <w:t xml:space="preserve"> транспортом по муниципальным маршрутам регулярных перевозок</w:t>
            </w:r>
            <w:r w:rsidR="001F1D29">
              <w:rPr>
                <w:szCs w:val="24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14:paraId="5E9C46B3" w14:textId="77777777" w:rsidR="00894CE7" w:rsidRPr="005B2512" w:rsidRDefault="00894CE7" w:rsidP="00894CE7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  <w:r w:rsidRPr="00DF42FA">
              <w:rPr>
                <w:bCs/>
                <w:sz w:val="24"/>
                <w:szCs w:val="24"/>
              </w:rPr>
              <w:t xml:space="preserve">Отдел экономики и инвестиционной политики Финансово-экономического управления Администрации Суджанского </w:t>
            </w:r>
            <w:r w:rsidRPr="001F1D29">
              <w:rPr>
                <w:bCs/>
                <w:sz w:val="24"/>
                <w:szCs w:val="24"/>
              </w:rPr>
              <w:t>района Курской области</w:t>
            </w:r>
            <w:r w:rsidRPr="00DF42FA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14:paraId="408E90A7" w14:textId="77777777" w:rsidR="00DF42FA" w:rsidRPr="00DF42FA" w:rsidRDefault="00DF42FA" w:rsidP="00FF1D0E">
      <w:pPr>
        <w:pStyle w:val="Default"/>
        <w:widowControl w:val="0"/>
        <w:jc w:val="center"/>
        <w:rPr>
          <w:b/>
          <w:sz w:val="28"/>
          <w:szCs w:val="28"/>
          <w:highlight w:val="yellow"/>
        </w:rPr>
      </w:pPr>
    </w:p>
    <w:p w14:paraId="38503D2C" w14:textId="77777777" w:rsidR="00A258DE" w:rsidRPr="005B2512" w:rsidRDefault="00AB604B" w:rsidP="00FF1D0E">
      <w:pPr>
        <w:pStyle w:val="Default"/>
        <w:widowControl w:val="0"/>
        <w:jc w:val="center"/>
        <w:rPr>
          <w:sz w:val="28"/>
          <w:szCs w:val="28"/>
        </w:rPr>
      </w:pPr>
      <w:r w:rsidRPr="00894CE7">
        <w:rPr>
          <w:b/>
          <w:sz w:val="28"/>
          <w:szCs w:val="28"/>
          <w:lang w:val="en-US"/>
        </w:rPr>
        <w:t>I</w:t>
      </w:r>
      <w:r w:rsidR="00525A1D" w:rsidRPr="00894CE7">
        <w:rPr>
          <w:b/>
          <w:sz w:val="28"/>
          <w:szCs w:val="28"/>
          <w:lang w:val="en-US"/>
        </w:rPr>
        <w:t>V</w:t>
      </w:r>
      <w:r w:rsidR="00525A1D" w:rsidRPr="00894CE7">
        <w:rPr>
          <w:b/>
          <w:sz w:val="28"/>
          <w:szCs w:val="28"/>
        </w:rPr>
        <w:t>. Системные мероприятия</w:t>
      </w:r>
    </w:p>
    <w:p w14:paraId="7947870A" w14:textId="77777777" w:rsidR="00530072" w:rsidRPr="005B2512" w:rsidRDefault="00530072" w:rsidP="00530072">
      <w:pPr>
        <w:pStyle w:val="Default"/>
        <w:widowControl w:val="0"/>
        <w:jc w:val="center"/>
        <w:rPr>
          <w:sz w:val="28"/>
          <w:szCs w:val="28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15911" w:type="dxa"/>
        <w:tblLayout w:type="fixed"/>
        <w:tblLook w:val="04A0" w:firstRow="1" w:lastRow="0" w:firstColumn="1" w:lastColumn="0" w:noHBand="0" w:noVBand="1"/>
      </w:tblPr>
      <w:tblGrid>
        <w:gridCol w:w="534"/>
        <w:gridCol w:w="5029"/>
        <w:gridCol w:w="2410"/>
        <w:gridCol w:w="2409"/>
        <w:gridCol w:w="1418"/>
        <w:gridCol w:w="1843"/>
        <w:gridCol w:w="2268"/>
      </w:tblGrid>
      <w:tr w:rsidR="00530072" w:rsidRPr="005B2512" w14:paraId="45C7B20A" w14:textId="77777777" w:rsidTr="00295D73">
        <w:trPr>
          <w:tblHeader/>
        </w:trPr>
        <w:tc>
          <w:tcPr>
            <w:tcW w:w="534" w:type="dxa"/>
            <w:vAlign w:val="center"/>
          </w:tcPr>
          <w:p w14:paraId="48148477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№</w:t>
            </w:r>
            <w:r w:rsidRPr="005B251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B251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29" w:type="dxa"/>
            <w:vAlign w:val="center"/>
          </w:tcPr>
          <w:p w14:paraId="562AB08E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14:paraId="3EC423EF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09" w:type="dxa"/>
            <w:vAlign w:val="center"/>
          </w:tcPr>
          <w:p w14:paraId="05A35454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Ключевое событие/результат</w:t>
            </w:r>
          </w:p>
        </w:tc>
        <w:tc>
          <w:tcPr>
            <w:tcW w:w="1418" w:type="dxa"/>
            <w:vAlign w:val="center"/>
          </w:tcPr>
          <w:p w14:paraId="65E6DF73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14:paraId="65171CCF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68" w:type="dxa"/>
            <w:vAlign w:val="center"/>
          </w:tcPr>
          <w:p w14:paraId="42B92FD4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Исполнитель</w:t>
            </w:r>
          </w:p>
          <w:p w14:paraId="556CB0CE" w14:textId="77777777" w:rsidR="00530072" w:rsidRPr="005B2512" w:rsidRDefault="00530072" w:rsidP="00BB178A">
            <w:pPr>
              <w:pStyle w:val="af"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530072" w:rsidRPr="005B2512" w14:paraId="436F05F4" w14:textId="77777777" w:rsidTr="00295D73">
        <w:trPr>
          <w:tblHeader/>
        </w:trPr>
        <w:tc>
          <w:tcPr>
            <w:tcW w:w="534" w:type="dxa"/>
            <w:vAlign w:val="center"/>
          </w:tcPr>
          <w:p w14:paraId="1906165B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9" w:type="dxa"/>
            <w:vAlign w:val="center"/>
          </w:tcPr>
          <w:p w14:paraId="19946A0B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DB4D853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4DDBC80F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396D479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C61E472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6285D5FC" w14:textId="77777777" w:rsidR="00530072" w:rsidRPr="005B2512" w:rsidRDefault="00530072" w:rsidP="00BB178A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5B251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30072" w:rsidRPr="005B2512" w14:paraId="7ACA3003" w14:textId="77777777" w:rsidTr="00C2638D">
        <w:tc>
          <w:tcPr>
            <w:tcW w:w="534" w:type="dxa"/>
            <w:vAlign w:val="center"/>
          </w:tcPr>
          <w:p w14:paraId="15444094" w14:textId="77777777" w:rsidR="00530072" w:rsidRPr="005B2512" w:rsidRDefault="00894CE7" w:rsidP="00BB178A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77" w:type="dxa"/>
            <w:gridSpan w:val="6"/>
            <w:vAlign w:val="center"/>
          </w:tcPr>
          <w:p w14:paraId="766E268F" w14:textId="77777777" w:rsidR="00530072" w:rsidRPr="005B2512" w:rsidRDefault="00530072" w:rsidP="00BB178A">
            <w:pPr>
              <w:pStyle w:val="af"/>
              <w:rPr>
                <w:b/>
                <w:sz w:val="24"/>
                <w:szCs w:val="24"/>
              </w:rPr>
            </w:pPr>
            <w:r w:rsidRPr="005B2512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30072" w:rsidRPr="005B2512" w14:paraId="4B31D2FC" w14:textId="77777777" w:rsidTr="00C2638D">
        <w:tc>
          <w:tcPr>
            <w:tcW w:w="534" w:type="dxa"/>
            <w:vAlign w:val="center"/>
          </w:tcPr>
          <w:p w14:paraId="39A0CADE" w14:textId="77777777" w:rsidR="00530072" w:rsidRPr="005B2512" w:rsidRDefault="00530072" w:rsidP="00BB178A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029" w:type="dxa"/>
            <w:vAlign w:val="center"/>
          </w:tcPr>
          <w:p w14:paraId="68937027" w14:textId="77777777" w:rsidR="00530072" w:rsidRPr="005B2512" w:rsidRDefault="00530072" w:rsidP="00BB178A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2410" w:type="dxa"/>
            <w:vAlign w:val="center"/>
          </w:tcPr>
          <w:p w14:paraId="7B426946" w14:textId="77777777" w:rsidR="00530072" w:rsidRPr="005B2512" w:rsidRDefault="00530072" w:rsidP="00BB178A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Соответствие реализации муниципальных функций и услуг статьям 15 и 16 Федерального закона "О защите конкуренции"</w:t>
            </w:r>
          </w:p>
        </w:tc>
        <w:tc>
          <w:tcPr>
            <w:tcW w:w="2409" w:type="dxa"/>
            <w:vAlign w:val="center"/>
          </w:tcPr>
          <w:p w14:paraId="3DCD8BDB" w14:textId="77777777" w:rsidR="00530072" w:rsidRPr="005B2512" w:rsidRDefault="00530072" w:rsidP="00BB178A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Устранение избыточного муниципального регулирования/</w:t>
            </w:r>
            <w:r w:rsidRPr="005B2512">
              <w:rPr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418" w:type="dxa"/>
            <w:vAlign w:val="center"/>
          </w:tcPr>
          <w:p w14:paraId="117B19EB" w14:textId="77777777" w:rsidR="00530072" w:rsidRPr="005B2512" w:rsidRDefault="00530072" w:rsidP="00BB178A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14:paraId="3A9DF92E" w14:textId="77777777" w:rsidR="00530072" w:rsidRPr="005B2512" w:rsidRDefault="00530072" w:rsidP="00BB178A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5B2512">
              <w:rPr>
                <w:rFonts w:eastAsiaTheme="minorHAnsi"/>
                <w:sz w:val="24"/>
                <w:szCs w:val="24"/>
              </w:rPr>
              <w:t xml:space="preserve">Аналитическая записка об исполнении предоставляется </w:t>
            </w:r>
            <w:r w:rsidRPr="009A483E">
              <w:rPr>
                <w:rFonts w:eastAsiaTheme="minorHAnsi"/>
                <w:sz w:val="24"/>
                <w:szCs w:val="24"/>
              </w:rPr>
              <w:t>в уполномоченный орган</w:t>
            </w:r>
          </w:p>
        </w:tc>
        <w:tc>
          <w:tcPr>
            <w:tcW w:w="2268" w:type="dxa"/>
            <w:vAlign w:val="center"/>
          </w:tcPr>
          <w:p w14:paraId="596D2503" w14:textId="77777777" w:rsidR="00530072" w:rsidRPr="004643A3" w:rsidRDefault="00530072" w:rsidP="00BB178A">
            <w:pPr>
              <w:pStyle w:val="af"/>
              <w:rPr>
                <w:bCs/>
                <w:sz w:val="24"/>
                <w:szCs w:val="24"/>
                <w:highlight w:val="yellow"/>
              </w:rPr>
            </w:pPr>
            <w:r w:rsidRPr="00500072">
              <w:rPr>
                <w:sz w:val="24"/>
                <w:szCs w:val="24"/>
              </w:rPr>
              <w:t>Орган</w:t>
            </w:r>
            <w:r w:rsidR="00500072">
              <w:rPr>
                <w:sz w:val="24"/>
                <w:szCs w:val="24"/>
              </w:rPr>
              <w:t>ы</w:t>
            </w:r>
            <w:r w:rsidRPr="00500072">
              <w:rPr>
                <w:sz w:val="24"/>
                <w:szCs w:val="24"/>
              </w:rPr>
              <w:t xml:space="preserve"> местного </w:t>
            </w:r>
            <w:r w:rsidR="00500072" w:rsidRPr="00500072">
              <w:rPr>
                <w:sz w:val="24"/>
                <w:szCs w:val="24"/>
              </w:rPr>
              <w:t xml:space="preserve">самоуправления Суджанского района Курской области </w:t>
            </w:r>
          </w:p>
        </w:tc>
      </w:tr>
      <w:tr w:rsidR="00530072" w:rsidRPr="005B2512" w14:paraId="7C75EA39" w14:textId="77777777" w:rsidTr="00C2638D">
        <w:tc>
          <w:tcPr>
            <w:tcW w:w="534" w:type="dxa"/>
            <w:vAlign w:val="center"/>
          </w:tcPr>
          <w:p w14:paraId="5177E0CB" w14:textId="77777777" w:rsidR="00530072" w:rsidRPr="00B305FB" w:rsidRDefault="00530072" w:rsidP="00BB178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B305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77" w:type="dxa"/>
            <w:gridSpan w:val="6"/>
            <w:vAlign w:val="center"/>
          </w:tcPr>
          <w:p w14:paraId="7EF79E04" w14:textId="77777777" w:rsidR="00530072" w:rsidRPr="00B305FB" w:rsidRDefault="00530072" w:rsidP="00670F56">
            <w:pPr>
              <w:pStyle w:val="af"/>
              <w:suppressAutoHyphens/>
              <w:jc w:val="both"/>
              <w:rPr>
                <w:b/>
                <w:sz w:val="24"/>
                <w:szCs w:val="24"/>
              </w:rPr>
            </w:pPr>
            <w:r w:rsidRPr="00B305FB">
              <w:rPr>
                <w:b/>
                <w:sz w:val="24"/>
                <w:szCs w:val="24"/>
              </w:rPr>
              <w:t>Наличие в порядках проведения оценки регулирующего воздействия проектов нормативных правовых актов</w:t>
            </w:r>
            <w:r w:rsidR="00614362" w:rsidRPr="00B305FB">
              <w:rPr>
                <w:b/>
                <w:sz w:val="24"/>
                <w:szCs w:val="24"/>
              </w:rPr>
              <w:t xml:space="preserve"> </w:t>
            </w:r>
            <w:r w:rsidR="009A483E" w:rsidRPr="00B305FB">
              <w:rPr>
                <w:b/>
                <w:sz w:val="24"/>
                <w:szCs w:val="24"/>
              </w:rPr>
              <w:t xml:space="preserve">Суджанского района Курской области </w:t>
            </w:r>
            <w:r w:rsidR="00614362" w:rsidRPr="00B305FB">
              <w:rPr>
                <w:b/>
                <w:sz w:val="24"/>
                <w:szCs w:val="24"/>
              </w:rPr>
              <w:t xml:space="preserve"> и </w:t>
            </w:r>
            <w:r w:rsidRPr="00B305FB">
              <w:rPr>
                <w:b/>
                <w:sz w:val="24"/>
                <w:szCs w:val="24"/>
              </w:rPr>
              <w:t>экспертизы нормативных правовых актов</w:t>
            </w:r>
            <w:r w:rsidR="009A483E" w:rsidRPr="00B305FB">
              <w:rPr>
                <w:b/>
                <w:sz w:val="24"/>
                <w:szCs w:val="24"/>
              </w:rPr>
              <w:t xml:space="preserve"> Суджанского района Курской области</w:t>
            </w:r>
            <w:r w:rsidR="00614362" w:rsidRPr="00B305FB">
              <w:rPr>
                <w:b/>
                <w:sz w:val="24"/>
                <w:szCs w:val="24"/>
              </w:rPr>
              <w:t>,</w:t>
            </w:r>
            <w:r w:rsidRPr="00B305FB">
              <w:rPr>
                <w:b/>
                <w:sz w:val="24"/>
                <w:szCs w:val="24"/>
              </w:rPr>
              <w:t xml:space="preserve"> устанавливаемых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614362" w:rsidRPr="005B2512" w14:paraId="0BB9FFFC" w14:textId="77777777" w:rsidTr="00C2638D">
        <w:trPr>
          <w:trHeight w:val="339"/>
        </w:trPr>
        <w:tc>
          <w:tcPr>
            <w:tcW w:w="534" w:type="dxa"/>
            <w:vAlign w:val="center"/>
          </w:tcPr>
          <w:p w14:paraId="52A786C4" w14:textId="77777777" w:rsidR="00614362" w:rsidRPr="005B2512" w:rsidRDefault="00614362" w:rsidP="0061436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029" w:type="dxa"/>
            <w:vAlign w:val="center"/>
          </w:tcPr>
          <w:p w14:paraId="7FE9E2FE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 </w:t>
            </w:r>
            <w:r w:rsidRPr="00614362">
              <w:rPr>
                <w:sz w:val="24"/>
                <w:szCs w:val="24"/>
              </w:rPr>
              <w:t>Суджанского района Курской области, и фактического</w:t>
            </w:r>
            <w:r w:rsidRPr="005B2512">
              <w:rPr>
                <w:sz w:val="24"/>
                <w:szCs w:val="24"/>
              </w:rPr>
              <w:t xml:space="preserve"> воздействия нормативных правовых актов на состояние конкуренции</w:t>
            </w:r>
          </w:p>
        </w:tc>
        <w:tc>
          <w:tcPr>
            <w:tcW w:w="2410" w:type="dxa"/>
            <w:vAlign w:val="center"/>
          </w:tcPr>
          <w:p w14:paraId="4AB629A7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409" w:type="dxa"/>
            <w:vAlign w:val="center"/>
          </w:tcPr>
          <w:p w14:paraId="4968BD6A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Устранение избыточного муниципального регулирования/снижение административных барьеров</w:t>
            </w:r>
          </w:p>
        </w:tc>
        <w:tc>
          <w:tcPr>
            <w:tcW w:w="1418" w:type="dxa"/>
            <w:vAlign w:val="center"/>
          </w:tcPr>
          <w:p w14:paraId="52376BDD" w14:textId="77777777" w:rsidR="00614362" w:rsidRPr="005B2512" w:rsidRDefault="00614362" w:rsidP="00614362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14:paraId="3331EDC1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 w:rsidRPr="005B2512">
              <w:rPr>
                <w:sz w:val="24"/>
                <w:szCs w:val="24"/>
              </w:rPr>
              <w:t>Заключение об оценке регулирующего воздействия по проекту нормативного правого акта</w:t>
            </w:r>
          </w:p>
        </w:tc>
        <w:tc>
          <w:tcPr>
            <w:tcW w:w="2268" w:type="dxa"/>
            <w:vAlign w:val="center"/>
          </w:tcPr>
          <w:p w14:paraId="1D7AD13E" w14:textId="77777777" w:rsidR="00614362" w:rsidRPr="005B2512" w:rsidRDefault="00614362" w:rsidP="00614362">
            <w:pPr>
              <w:pStyle w:val="af"/>
              <w:rPr>
                <w:bCs/>
                <w:sz w:val="24"/>
                <w:szCs w:val="24"/>
              </w:rPr>
            </w:pPr>
            <w:r w:rsidRPr="00500072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500072">
              <w:rPr>
                <w:sz w:val="24"/>
                <w:szCs w:val="24"/>
              </w:rPr>
              <w:t xml:space="preserve"> местного самоуправления Суджанского района Курской области </w:t>
            </w:r>
          </w:p>
        </w:tc>
      </w:tr>
      <w:tr w:rsidR="00614362" w:rsidRPr="005B2512" w14:paraId="1CDE8B74" w14:textId="77777777" w:rsidTr="00C2638D">
        <w:tc>
          <w:tcPr>
            <w:tcW w:w="534" w:type="dxa"/>
            <w:vAlign w:val="center"/>
          </w:tcPr>
          <w:p w14:paraId="799E0C75" w14:textId="77777777" w:rsidR="00614362" w:rsidRPr="004643A3" w:rsidRDefault="00B305FB" w:rsidP="00614362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1436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77" w:type="dxa"/>
            <w:gridSpan w:val="6"/>
            <w:vAlign w:val="center"/>
          </w:tcPr>
          <w:p w14:paraId="3F50E143" w14:textId="77777777" w:rsidR="00614362" w:rsidRPr="005B2512" w:rsidRDefault="00614362" w:rsidP="00614362">
            <w:pPr>
              <w:pStyle w:val="af"/>
              <w:rPr>
                <w:b/>
                <w:bCs/>
                <w:sz w:val="24"/>
                <w:szCs w:val="24"/>
              </w:rPr>
            </w:pPr>
            <w:r w:rsidRPr="004C576D">
              <w:rPr>
                <w:b/>
                <w:sz w:val="24"/>
                <w:szCs w:val="24"/>
              </w:rPr>
              <w:t>Обучение муниципальных служащих основам</w:t>
            </w:r>
            <w:r w:rsidRPr="005B2512">
              <w:rPr>
                <w:b/>
                <w:sz w:val="24"/>
                <w:szCs w:val="24"/>
              </w:rPr>
              <w:t xml:space="preserve"> государственной политики в области развития конкуренции и антимонопольного законодательства Российской Федерации</w:t>
            </w:r>
            <w:r>
              <w:rPr>
                <w:b/>
                <w:sz w:val="24"/>
                <w:szCs w:val="24"/>
              </w:rPr>
              <w:t xml:space="preserve"> и </w:t>
            </w:r>
            <w:r w:rsidRPr="004460C8">
              <w:rPr>
                <w:b/>
                <w:sz w:val="24"/>
                <w:szCs w:val="24"/>
              </w:rPr>
              <w:t>Курской области</w:t>
            </w:r>
          </w:p>
        </w:tc>
      </w:tr>
      <w:tr w:rsidR="00614362" w:rsidRPr="005B2512" w14:paraId="6502B644" w14:textId="77777777" w:rsidTr="00C2638D">
        <w:tc>
          <w:tcPr>
            <w:tcW w:w="534" w:type="dxa"/>
            <w:vAlign w:val="center"/>
          </w:tcPr>
          <w:p w14:paraId="209898E4" w14:textId="77777777" w:rsidR="00614362" w:rsidRPr="005B2512" w:rsidRDefault="00B305FB" w:rsidP="00614362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614362" w:rsidRPr="005B251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29" w:type="dxa"/>
            <w:vAlign w:val="center"/>
          </w:tcPr>
          <w:p w14:paraId="192E1BB4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 w:rsidRPr="00C870E6">
              <w:rPr>
                <w:sz w:val="24"/>
                <w:szCs w:val="24"/>
              </w:rPr>
              <w:t>Обучение муниципальных служащих основам государственной политики</w:t>
            </w:r>
            <w:r w:rsidRPr="005B2512">
              <w:rPr>
                <w:sz w:val="24"/>
                <w:szCs w:val="24"/>
              </w:rPr>
              <w:t xml:space="preserve">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0" w:type="dxa"/>
            <w:vAlign w:val="center"/>
          </w:tcPr>
          <w:p w14:paraId="18E976B3" w14:textId="77777777" w:rsidR="00614362" w:rsidRPr="00C870E6" w:rsidRDefault="00614362" w:rsidP="00614362">
            <w:pPr>
              <w:pStyle w:val="af"/>
              <w:rPr>
                <w:sz w:val="24"/>
                <w:szCs w:val="24"/>
              </w:rPr>
            </w:pPr>
            <w:r w:rsidRPr="00C870E6">
              <w:rPr>
                <w:sz w:val="24"/>
                <w:szCs w:val="24"/>
              </w:rPr>
              <w:t>Изучение муниципальными служащими основ государственной политики в области развития конкуренции и антимонопольного законодательства</w:t>
            </w:r>
          </w:p>
        </w:tc>
        <w:tc>
          <w:tcPr>
            <w:tcW w:w="2409" w:type="dxa"/>
            <w:vAlign w:val="center"/>
          </w:tcPr>
          <w:p w14:paraId="4F7B6E3E" w14:textId="77777777" w:rsidR="00614362" w:rsidRPr="00C870E6" w:rsidRDefault="00614362" w:rsidP="00614362">
            <w:pPr>
              <w:pStyle w:val="af"/>
              <w:rPr>
                <w:sz w:val="24"/>
                <w:szCs w:val="24"/>
              </w:rPr>
            </w:pPr>
            <w:r w:rsidRPr="00C870E6">
              <w:rPr>
                <w:sz w:val="24"/>
                <w:szCs w:val="24"/>
              </w:rPr>
              <w:t>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</w:t>
            </w:r>
          </w:p>
        </w:tc>
        <w:tc>
          <w:tcPr>
            <w:tcW w:w="1418" w:type="dxa"/>
            <w:vAlign w:val="center"/>
          </w:tcPr>
          <w:p w14:paraId="4D4129B9" w14:textId="77777777" w:rsidR="00614362" w:rsidRPr="005B2512" w:rsidRDefault="00614362" w:rsidP="00614362">
            <w:pPr>
              <w:pStyle w:val="af"/>
              <w:jc w:val="center"/>
              <w:rPr>
                <w:sz w:val="24"/>
                <w:szCs w:val="24"/>
              </w:rPr>
            </w:pPr>
            <w:r w:rsidRPr="005B2512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vAlign w:val="center"/>
          </w:tcPr>
          <w:p w14:paraId="57EA78F2" w14:textId="77777777" w:rsidR="00614362" w:rsidRPr="005B2512" w:rsidRDefault="00614362" w:rsidP="00614362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развития государственной гражданской службы Курской области (утверждается постановлением Администрации Курской области); распоряжение Губер</w:t>
            </w:r>
            <w:r>
              <w:rPr>
                <w:sz w:val="24"/>
                <w:szCs w:val="24"/>
              </w:rPr>
              <w:lastRenderedPageBreak/>
              <w:t>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268" w:type="dxa"/>
            <w:vAlign w:val="center"/>
          </w:tcPr>
          <w:p w14:paraId="592EB47A" w14:textId="77777777" w:rsidR="00614362" w:rsidRPr="004460C8" w:rsidRDefault="00614362" w:rsidP="00614362">
            <w:pPr>
              <w:pStyle w:val="af"/>
              <w:rPr>
                <w:sz w:val="24"/>
                <w:szCs w:val="24"/>
              </w:rPr>
            </w:pPr>
            <w:r w:rsidRPr="004460C8">
              <w:rPr>
                <w:sz w:val="24"/>
                <w:szCs w:val="24"/>
              </w:rPr>
              <w:lastRenderedPageBreak/>
              <w:t>Комитет государственной службы и кадров Администрации Курской области</w:t>
            </w:r>
            <w:r w:rsidR="004460C8" w:rsidRPr="004460C8">
              <w:rPr>
                <w:sz w:val="24"/>
                <w:szCs w:val="24"/>
              </w:rPr>
              <w:t>,</w:t>
            </w:r>
          </w:p>
          <w:p w14:paraId="6FCEA0FB" w14:textId="77777777" w:rsidR="00614362" w:rsidRPr="00B82D7A" w:rsidRDefault="00614362" w:rsidP="00614362">
            <w:pPr>
              <w:pStyle w:val="af"/>
              <w:rPr>
                <w:sz w:val="24"/>
                <w:szCs w:val="24"/>
              </w:rPr>
            </w:pPr>
            <w:r w:rsidRPr="004460C8">
              <w:rPr>
                <w:sz w:val="24"/>
                <w:szCs w:val="24"/>
              </w:rPr>
              <w:t>Администрация Суджанского района Курской области</w:t>
            </w:r>
          </w:p>
        </w:tc>
      </w:tr>
      <w:tr w:rsidR="00614362" w:rsidRPr="005B2512" w14:paraId="76778345" w14:textId="77777777" w:rsidTr="00F04516">
        <w:tc>
          <w:tcPr>
            <w:tcW w:w="534" w:type="dxa"/>
            <w:shd w:val="clear" w:color="auto" w:fill="auto"/>
            <w:vAlign w:val="center"/>
          </w:tcPr>
          <w:p w14:paraId="34173CEC" w14:textId="77777777" w:rsidR="00614362" w:rsidRPr="00F04516" w:rsidRDefault="00614362" w:rsidP="00614362">
            <w:pPr>
              <w:pStyle w:val="af"/>
              <w:jc w:val="center"/>
              <w:rPr>
                <w:b/>
                <w:sz w:val="24"/>
                <w:szCs w:val="24"/>
              </w:rPr>
            </w:pPr>
            <w:bookmarkStart w:id="4" w:name="_Hlk25136400"/>
            <w:r w:rsidRPr="00F0451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377" w:type="dxa"/>
            <w:gridSpan w:val="6"/>
            <w:shd w:val="clear" w:color="auto" w:fill="auto"/>
            <w:vAlign w:val="center"/>
          </w:tcPr>
          <w:p w14:paraId="7A890AFD" w14:textId="77777777" w:rsidR="00614362" w:rsidRPr="001831CA" w:rsidRDefault="00670F56" w:rsidP="00614362">
            <w:pPr>
              <w:pStyle w:val="af"/>
              <w:rPr>
                <w:b/>
                <w:bCs/>
                <w:sz w:val="24"/>
                <w:szCs w:val="24"/>
              </w:rPr>
            </w:pPr>
            <w:r w:rsidRPr="000B1A46">
              <w:rPr>
                <w:b/>
                <w:bCs/>
                <w:sz w:val="24"/>
                <w:szCs w:val="24"/>
              </w:rPr>
              <w:t xml:space="preserve">Внедрение в </w:t>
            </w:r>
            <w:r>
              <w:rPr>
                <w:b/>
                <w:bCs/>
                <w:sz w:val="24"/>
                <w:szCs w:val="24"/>
              </w:rPr>
              <w:t xml:space="preserve">Суджанском районе Курской области </w:t>
            </w:r>
            <w:r w:rsidRPr="000B1A46">
              <w:rPr>
                <w:b/>
                <w:bCs/>
                <w:sz w:val="24"/>
                <w:szCs w:val="24"/>
              </w:rPr>
              <w:t>Стандарта развития конкуренции</w:t>
            </w:r>
          </w:p>
        </w:tc>
      </w:tr>
      <w:tr w:rsidR="00614362" w:rsidRPr="005B2512" w14:paraId="11D9DB99" w14:textId="77777777" w:rsidTr="00F04516">
        <w:tc>
          <w:tcPr>
            <w:tcW w:w="534" w:type="dxa"/>
            <w:shd w:val="clear" w:color="auto" w:fill="auto"/>
            <w:vAlign w:val="center"/>
          </w:tcPr>
          <w:p w14:paraId="61F3D58A" w14:textId="77777777" w:rsidR="00614362" w:rsidRPr="00F04516" w:rsidRDefault="00B305FB" w:rsidP="00614362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614362" w:rsidRPr="00F045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6254097D" w14:textId="77777777" w:rsidR="00614362" w:rsidRPr="00F04516" w:rsidRDefault="00614362" w:rsidP="00F9389F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Проведение</w:t>
            </w:r>
            <w:r w:rsidRPr="00F04516">
              <w:t xml:space="preserve"> </w:t>
            </w:r>
            <w:r w:rsidR="00F9389F">
              <w:t>а</w:t>
            </w:r>
            <w:r w:rsidRPr="00F04516">
              <w:rPr>
                <w:sz w:val="24"/>
                <w:szCs w:val="24"/>
              </w:rPr>
              <w:t>дминистрацией Суджанского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FCF200" w14:textId="77777777" w:rsidR="00614362" w:rsidRPr="00F04516" w:rsidRDefault="001831CA" w:rsidP="00F9389F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рынков на территории Суджанского района Курской области, характеризующихся наличием проблем, препятствующих конкуренции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DCD1EE" w14:textId="77777777" w:rsidR="00614362" w:rsidRPr="00F04516" w:rsidRDefault="00614362" w:rsidP="00614362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t xml:space="preserve">Оценка состояния конкуренции субъектами предпринимательской деятельности и определение удовлетворенности потребителей качеством товаров, работ и услуг и состояния </w:t>
            </w:r>
            <w:r w:rsidRPr="00F04516">
              <w:rPr>
                <w:bCs/>
                <w:sz w:val="24"/>
                <w:szCs w:val="24"/>
              </w:rPr>
              <w:lastRenderedPageBreak/>
              <w:t>ценовой конкуренции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E4877" w14:textId="77777777" w:rsidR="00614362" w:rsidRPr="00F04516" w:rsidRDefault="00614362" w:rsidP="00614362">
            <w:pPr>
              <w:pStyle w:val="af"/>
              <w:rPr>
                <w:bCs/>
                <w:sz w:val="24"/>
                <w:szCs w:val="24"/>
              </w:rPr>
            </w:pPr>
            <w:r w:rsidRPr="00F04516"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ECF20" w14:textId="77777777" w:rsidR="00614362" w:rsidRPr="00F04516" w:rsidRDefault="00614362" w:rsidP="00614362">
            <w:pPr>
              <w:pStyle w:val="af"/>
              <w:rPr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t>Аналитический отчет о результатах социологических исследований по темам: «Удовлетворенность потребителей качеством то</w:t>
            </w:r>
            <w:r w:rsidRPr="00F04516">
              <w:rPr>
                <w:sz w:val="24"/>
                <w:szCs w:val="24"/>
              </w:rPr>
              <w:lastRenderedPageBreak/>
              <w:t>варов, услуг и ценовой конкуренцией на рынках Курской области»; «Оценка состояния и развития конкурентной среды на региональном рынке товаров и услуг (субъекты предпринимательской деятельности)»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BCECEB" w14:textId="77777777" w:rsidR="00614362" w:rsidRPr="00F04516" w:rsidRDefault="00614362" w:rsidP="00E4533D">
            <w:pPr>
              <w:pStyle w:val="af"/>
              <w:rPr>
                <w:strike/>
                <w:sz w:val="24"/>
                <w:szCs w:val="24"/>
              </w:rPr>
            </w:pPr>
            <w:r w:rsidRPr="00F04516">
              <w:rPr>
                <w:sz w:val="24"/>
                <w:szCs w:val="24"/>
              </w:rPr>
              <w:lastRenderedPageBreak/>
              <w:t>Администрация Суджанского района Курской области,</w:t>
            </w:r>
            <w:r w:rsidRPr="00F04516">
              <w:t xml:space="preserve"> </w:t>
            </w:r>
            <w:r w:rsidRPr="00F04516">
              <w:rPr>
                <w:sz w:val="24"/>
                <w:szCs w:val="24"/>
              </w:rPr>
              <w:t>Центр регионального развития ГОАУ ВО Курской области «Курская академия государ-ственной и муни-</w:t>
            </w:r>
            <w:r w:rsidRPr="00F04516">
              <w:rPr>
                <w:sz w:val="24"/>
                <w:szCs w:val="24"/>
              </w:rPr>
              <w:lastRenderedPageBreak/>
              <w:t>ципальной служ-бы»</w:t>
            </w:r>
          </w:p>
        </w:tc>
      </w:tr>
      <w:tr w:rsidR="00614362" w:rsidRPr="005B2512" w14:paraId="5D02FF79" w14:textId="77777777" w:rsidTr="001335B4">
        <w:tc>
          <w:tcPr>
            <w:tcW w:w="534" w:type="dxa"/>
            <w:shd w:val="clear" w:color="auto" w:fill="auto"/>
            <w:vAlign w:val="center"/>
          </w:tcPr>
          <w:p w14:paraId="6DCA4975" w14:textId="77777777" w:rsidR="00614362" w:rsidRPr="00F04516" w:rsidRDefault="00B305FB" w:rsidP="00614362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4.</w:t>
            </w:r>
            <w:r w:rsidR="00614362" w:rsidRPr="00F045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F549" w14:textId="77777777" w:rsidR="00614362" w:rsidRPr="00B305FB" w:rsidRDefault="001335B4" w:rsidP="001335B4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305FB">
              <w:t>Проведение мониторинга деятельности унитарных предприятий и хозяйственных обществ, доля участия муниципального образования «Суджанский район» Курской области в которых составляет 50 и более процентов</w:t>
            </w:r>
          </w:p>
        </w:tc>
        <w:tc>
          <w:tcPr>
            <w:tcW w:w="2410" w:type="dxa"/>
            <w:shd w:val="clear" w:color="auto" w:fill="auto"/>
          </w:tcPr>
          <w:p w14:paraId="7C7E94A8" w14:textId="77777777" w:rsidR="00614362" w:rsidRPr="00B305FB" w:rsidRDefault="001335B4" w:rsidP="001335B4">
            <w:pPr>
              <w:pStyle w:val="af"/>
              <w:rPr>
                <w:sz w:val="24"/>
                <w:szCs w:val="24"/>
              </w:rPr>
            </w:pPr>
            <w:r w:rsidRPr="00B305FB">
              <w:rPr>
                <w:sz w:val="24"/>
                <w:szCs w:val="24"/>
              </w:rPr>
              <w:t>Закрытость информации об основных показателях деятельности муниципальных предприятий и акционерных обществ с долей участия муниципального образования более 50%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F881" w14:textId="77777777" w:rsidR="00614362" w:rsidRPr="00B305FB" w:rsidRDefault="00614362" w:rsidP="0061436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305FB">
              <w:rPr>
                <w:sz w:val="24"/>
                <w:szCs w:val="24"/>
                <w:lang w:eastAsia="ru-RU"/>
              </w:rPr>
              <w:t>Формирование информационной базы о деятельности унитарных предприятий и хозяйственных обществ, доля участия муниципальных образований в которых составляет 50 и более процентов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F2FED" w14:textId="77777777" w:rsidR="00614362" w:rsidRPr="00B305FB" w:rsidRDefault="00614362" w:rsidP="00614362">
            <w:pPr>
              <w:pStyle w:val="af"/>
              <w:rPr>
                <w:bCs/>
                <w:sz w:val="24"/>
                <w:szCs w:val="24"/>
              </w:rPr>
            </w:pPr>
            <w:r w:rsidRPr="00B305FB">
              <w:rPr>
                <w:bCs/>
                <w:sz w:val="24"/>
                <w:szCs w:val="24"/>
              </w:rPr>
              <w:t>2019-2021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E6060" w14:textId="77777777" w:rsidR="00614362" w:rsidRPr="00B305FB" w:rsidRDefault="00614362" w:rsidP="001335B4">
            <w:pPr>
              <w:pStyle w:val="af"/>
              <w:rPr>
                <w:sz w:val="24"/>
                <w:szCs w:val="24"/>
              </w:rPr>
            </w:pPr>
            <w:r w:rsidRPr="00B305FB">
              <w:rPr>
                <w:sz w:val="24"/>
                <w:szCs w:val="24"/>
              </w:rPr>
              <w:t xml:space="preserve">Реестр унитарных предприятий и хозяйственных обществ, доля участия муниципального образования в которых составляет 50 и более процентов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843571" w14:textId="77777777" w:rsidR="00614362" w:rsidRPr="00B305FB" w:rsidRDefault="00614362" w:rsidP="00614362">
            <w:pPr>
              <w:pStyle w:val="af"/>
              <w:rPr>
                <w:strike/>
                <w:sz w:val="24"/>
                <w:szCs w:val="24"/>
              </w:rPr>
            </w:pPr>
            <w:r w:rsidRPr="00B305FB">
              <w:rPr>
                <w:sz w:val="24"/>
                <w:szCs w:val="24"/>
              </w:rPr>
              <w:t>Администрация Суджанского района Курской области</w:t>
            </w:r>
          </w:p>
        </w:tc>
      </w:tr>
      <w:tr w:rsidR="00DB41D5" w:rsidRPr="005B2512" w14:paraId="4F1FADEB" w14:textId="77777777" w:rsidTr="00013266">
        <w:tc>
          <w:tcPr>
            <w:tcW w:w="534" w:type="dxa"/>
            <w:vAlign w:val="center"/>
          </w:tcPr>
          <w:p w14:paraId="570FB37A" w14:textId="77777777" w:rsidR="00DB41D5" w:rsidRPr="00D207A8" w:rsidRDefault="00DB41D5" w:rsidP="00DB41D5">
            <w:pPr>
              <w:pStyle w:val="af"/>
              <w:jc w:val="center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B305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617" w14:textId="77777777" w:rsidR="00DB41D5" w:rsidRDefault="00DB41D5" w:rsidP="00DB41D5">
            <w:pPr>
              <w:tabs>
                <w:tab w:val="left" w:pos="21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t>Информационное освещение деятельности по содействию развитию конкуренции в Суджанском районе Курской области в средствах массовой информации, в том числе на официальном сайте администрации Суджанского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0DF" w14:textId="77777777" w:rsidR="00DB41D5" w:rsidRDefault="00DB41D5" w:rsidP="00DB41D5">
            <w:r>
              <w:t xml:space="preserve"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</w:t>
            </w:r>
            <w:r>
              <w:lastRenderedPageBreak/>
              <w:t>по содействию развитию конкуренции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D8C" w14:textId="77777777" w:rsidR="00DB41D5" w:rsidRDefault="00DB41D5" w:rsidP="00DB41D5">
            <w:pPr>
              <w:autoSpaceDE w:val="0"/>
              <w:autoSpaceDN w:val="0"/>
              <w:adjustRightInd w:val="0"/>
            </w:pPr>
            <w:r>
              <w:lastRenderedPageBreak/>
              <w:t xml:space="preserve">Прозрачность деятельности органов исполнительной власти Суджанского района Курской области для обеспечения мер по содействию развитию </w:t>
            </w:r>
            <w:r>
              <w:lastRenderedPageBreak/>
              <w:t>конкуренции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917" w14:textId="77777777" w:rsidR="00DB41D5" w:rsidRDefault="00DB41D5" w:rsidP="00DB41D5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EA0B" w14:textId="77777777" w:rsidR="00DB41D5" w:rsidRDefault="00DB41D5" w:rsidP="00DB41D5">
            <w:pPr>
              <w:rPr>
                <w:sz w:val="24"/>
                <w:szCs w:val="24"/>
              </w:rPr>
            </w:pPr>
            <w:r>
              <w:t xml:space="preserve">Информация в свободном доступе на официальном сайте Администрации Суджанского района Курской области в сети </w:t>
            </w:r>
            <w:r>
              <w:lastRenderedPageBreak/>
              <w:t xml:space="preserve">«Интернет»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4CD" w14:textId="77777777" w:rsidR="00DB41D5" w:rsidRDefault="00DB41D5" w:rsidP="00DB41D5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Суджанского района Курской области</w:t>
            </w:r>
          </w:p>
        </w:tc>
      </w:tr>
      <w:bookmarkEnd w:id="4"/>
    </w:tbl>
    <w:p w14:paraId="0D5FFB39" w14:textId="77777777" w:rsidR="00525A1D" w:rsidRDefault="00525A1D" w:rsidP="00295D73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sectPr w:rsidR="00525A1D" w:rsidSect="008572D6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EEFB" w14:textId="77777777" w:rsidR="00194F80" w:rsidRDefault="00194F80" w:rsidP="007D489C">
      <w:pPr>
        <w:spacing w:after="0" w:line="240" w:lineRule="auto"/>
      </w:pPr>
      <w:r>
        <w:separator/>
      </w:r>
    </w:p>
  </w:endnote>
  <w:endnote w:type="continuationSeparator" w:id="0">
    <w:p w14:paraId="59375150" w14:textId="77777777" w:rsidR="00194F80" w:rsidRDefault="00194F80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B0851" w14:textId="77777777" w:rsidR="00194F80" w:rsidRDefault="00194F80" w:rsidP="007D489C">
      <w:pPr>
        <w:spacing w:after="0" w:line="240" w:lineRule="auto"/>
      </w:pPr>
      <w:r>
        <w:separator/>
      </w:r>
    </w:p>
  </w:footnote>
  <w:footnote w:type="continuationSeparator" w:id="0">
    <w:p w14:paraId="2C6F366C" w14:textId="77777777" w:rsidR="00194F80" w:rsidRDefault="00194F80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60BF" w14:textId="77777777" w:rsidR="00C35B8F" w:rsidRDefault="00912622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C35B8F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A874FC">
      <w:rPr>
        <w:rFonts w:ascii="Times New Roman" w:hAnsi="Times New Roman"/>
        <w:noProof/>
        <w:sz w:val="24"/>
      </w:rPr>
      <w:t>16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8C"/>
    <w:rsid w:val="00000791"/>
    <w:rsid w:val="00000B42"/>
    <w:rsid w:val="000016AB"/>
    <w:rsid w:val="0000233D"/>
    <w:rsid w:val="00003CDE"/>
    <w:rsid w:val="000041EA"/>
    <w:rsid w:val="00004CA6"/>
    <w:rsid w:val="00005013"/>
    <w:rsid w:val="000062F3"/>
    <w:rsid w:val="0000728A"/>
    <w:rsid w:val="00007FBB"/>
    <w:rsid w:val="00010D31"/>
    <w:rsid w:val="0001193C"/>
    <w:rsid w:val="00011C75"/>
    <w:rsid w:val="000129B1"/>
    <w:rsid w:val="00012B8A"/>
    <w:rsid w:val="00012F73"/>
    <w:rsid w:val="00013919"/>
    <w:rsid w:val="00014292"/>
    <w:rsid w:val="00015C82"/>
    <w:rsid w:val="0001747E"/>
    <w:rsid w:val="00017AE4"/>
    <w:rsid w:val="000206BD"/>
    <w:rsid w:val="00020DEC"/>
    <w:rsid w:val="00020FA3"/>
    <w:rsid w:val="00021089"/>
    <w:rsid w:val="00023322"/>
    <w:rsid w:val="000278AA"/>
    <w:rsid w:val="00027B9E"/>
    <w:rsid w:val="00030D7A"/>
    <w:rsid w:val="00031F8A"/>
    <w:rsid w:val="000328C2"/>
    <w:rsid w:val="00032EF0"/>
    <w:rsid w:val="00033555"/>
    <w:rsid w:val="00034242"/>
    <w:rsid w:val="00034A48"/>
    <w:rsid w:val="00035228"/>
    <w:rsid w:val="00035298"/>
    <w:rsid w:val="00035A17"/>
    <w:rsid w:val="00035F3F"/>
    <w:rsid w:val="00036FC3"/>
    <w:rsid w:val="00037BF5"/>
    <w:rsid w:val="000402B3"/>
    <w:rsid w:val="00041BA5"/>
    <w:rsid w:val="00042667"/>
    <w:rsid w:val="000429F3"/>
    <w:rsid w:val="00043828"/>
    <w:rsid w:val="00043FC2"/>
    <w:rsid w:val="00045A63"/>
    <w:rsid w:val="00046F43"/>
    <w:rsid w:val="00046FE3"/>
    <w:rsid w:val="000505C5"/>
    <w:rsid w:val="00050ECE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2026"/>
    <w:rsid w:val="0006324B"/>
    <w:rsid w:val="00063DE0"/>
    <w:rsid w:val="00064651"/>
    <w:rsid w:val="000646D4"/>
    <w:rsid w:val="000663A8"/>
    <w:rsid w:val="00070274"/>
    <w:rsid w:val="00070749"/>
    <w:rsid w:val="0007096A"/>
    <w:rsid w:val="00071D78"/>
    <w:rsid w:val="00073296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EB3"/>
    <w:rsid w:val="00082318"/>
    <w:rsid w:val="0008302C"/>
    <w:rsid w:val="000837E4"/>
    <w:rsid w:val="00083B92"/>
    <w:rsid w:val="00084EF5"/>
    <w:rsid w:val="00085114"/>
    <w:rsid w:val="00085397"/>
    <w:rsid w:val="00086FB4"/>
    <w:rsid w:val="00087DB0"/>
    <w:rsid w:val="00090355"/>
    <w:rsid w:val="00090424"/>
    <w:rsid w:val="000912FC"/>
    <w:rsid w:val="000915D6"/>
    <w:rsid w:val="00091B8E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A70D6"/>
    <w:rsid w:val="000B00DE"/>
    <w:rsid w:val="000B03FF"/>
    <w:rsid w:val="000B0761"/>
    <w:rsid w:val="000B0D53"/>
    <w:rsid w:val="000B0DC9"/>
    <w:rsid w:val="000B1177"/>
    <w:rsid w:val="000B1BE6"/>
    <w:rsid w:val="000B1EB4"/>
    <w:rsid w:val="000B21BE"/>
    <w:rsid w:val="000B249D"/>
    <w:rsid w:val="000B2644"/>
    <w:rsid w:val="000B2BD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0C6C"/>
    <w:rsid w:val="000D180D"/>
    <w:rsid w:val="000D2281"/>
    <w:rsid w:val="000D5EBD"/>
    <w:rsid w:val="000D6219"/>
    <w:rsid w:val="000D641E"/>
    <w:rsid w:val="000D68F3"/>
    <w:rsid w:val="000D6D12"/>
    <w:rsid w:val="000D72B1"/>
    <w:rsid w:val="000D72E6"/>
    <w:rsid w:val="000D739C"/>
    <w:rsid w:val="000D7883"/>
    <w:rsid w:val="000D7E58"/>
    <w:rsid w:val="000E0ADE"/>
    <w:rsid w:val="000E229E"/>
    <w:rsid w:val="000E2C35"/>
    <w:rsid w:val="000E3246"/>
    <w:rsid w:val="000E59C7"/>
    <w:rsid w:val="000E7D26"/>
    <w:rsid w:val="000F02F5"/>
    <w:rsid w:val="000F0440"/>
    <w:rsid w:val="000F0B8D"/>
    <w:rsid w:val="000F0DB0"/>
    <w:rsid w:val="000F1EFD"/>
    <w:rsid w:val="000F2DFC"/>
    <w:rsid w:val="000F37A8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3D39"/>
    <w:rsid w:val="00104A30"/>
    <w:rsid w:val="00104D75"/>
    <w:rsid w:val="0010540A"/>
    <w:rsid w:val="00105940"/>
    <w:rsid w:val="00105FEB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7AE4"/>
    <w:rsid w:val="00120E3A"/>
    <w:rsid w:val="0012167B"/>
    <w:rsid w:val="0012189C"/>
    <w:rsid w:val="00121CC3"/>
    <w:rsid w:val="00122584"/>
    <w:rsid w:val="001242DF"/>
    <w:rsid w:val="0012477E"/>
    <w:rsid w:val="001251AC"/>
    <w:rsid w:val="00125213"/>
    <w:rsid w:val="00125235"/>
    <w:rsid w:val="001261F8"/>
    <w:rsid w:val="00127F31"/>
    <w:rsid w:val="001303DA"/>
    <w:rsid w:val="00130BC0"/>
    <w:rsid w:val="00131E55"/>
    <w:rsid w:val="001335B4"/>
    <w:rsid w:val="001335BB"/>
    <w:rsid w:val="00133913"/>
    <w:rsid w:val="00134FC2"/>
    <w:rsid w:val="00135B4F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41F"/>
    <w:rsid w:val="001466BD"/>
    <w:rsid w:val="00146882"/>
    <w:rsid w:val="00147E6A"/>
    <w:rsid w:val="001509D3"/>
    <w:rsid w:val="00150D16"/>
    <w:rsid w:val="0015164D"/>
    <w:rsid w:val="0015227A"/>
    <w:rsid w:val="0015238F"/>
    <w:rsid w:val="00152864"/>
    <w:rsid w:val="001529B5"/>
    <w:rsid w:val="00154461"/>
    <w:rsid w:val="00154CEC"/>
    <w:rsid w:val="00155119"/>
    <w:rsid w:val="001558DF"/>
    <w:rsid w:val="00155FFA"/>
    <w:rsid w:val="00160B3A"/>
    <w:rsid w:val="00161623"/>
    <w:rsid w:val="00161B2F"/>
    <w:rsid w:val="00162B4A"/>
    <w:rsid w:val="00162D52"/>
    <w:rsid w:val="001635E1"/>
    <w:rsid w:val="00164718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73D5"/>
    <w:rsid w:val="00180CA3"/>
    <w:rsid w:val="00181894"/>
    <w:rsid w:val="00181D7C"/>
    <w:rsid w:val="001831CA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90C5E"/>
    <w:rsid w:val="001926C5"/>
    <w:rsid w:val="00192E31"/>
    <w:rsid w:val="001948A2"/>
    <w:rsid w:val="00194A16"/>
    <w:rsid w:val="00194E7D"/>
    <w:rsid w:val="00194F80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22E5"/>
    <w:rsid w:val="001A5893"/>
    <w:rsid w:val="001A5FC9"/>
    <w:rsid w:val="001A6FB6"/>
    <w:rsid w:val="001B0076"/>
    <w:rsid w:val="001B1DC8"/>
    <w:rsid w:val="001B1E16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F06"/>
    <w:rsid w:val="001C23DD"/>
    <w:rsid w:val="001C2699"/>
    <w:rsid w:val="001C3401"/>
    <w:rsid w:val="001C3D58"/>
    <w:rsid w:val="001C45AC"/>
    <w:rsid w:val="001C50A3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278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378"/>
    <w:rsid w:val="001E5532"/>
    <w:rsid w:val="001E6F7D"/>
    <w:rsid w:val="001F0129"/>
    <w:rsid w:val="001F192D"/>
    <w:rsid w:val="001F1C10"/>
    <w:rsid w:val="001F1D29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B54"/>
    <w:rsid w:val="00202CC2"/>
    <w:rsid w:val="00202FEB"/>
    <w:rsid w:val="00204AED"/>
    <w:rsid w:val="00207014"/>
    <w:rsid w:val="00207335"/>
    <w:rsid w:val="002077C4"/>
    <w:rsid w:val="002101AB"/>
    <w:rsid w:val="00210692"/>
    <w:rsid w:val="0021104B"/>
    <w:rsid w:val="00211C3E"/>
    <w:rsid w:val="00211D23"/>
    <w:rsid w:val="0021395A"/>
    <w:rsid w:val="00213BC3"/>
    <w:rsid w:val="00215F84"/>
    <w:rsid w:val="00216B70"/>
    <w:rsid w:val="002171F6"/>
    <w:rsid w:val="00217F67"/>
    <w:rsid w:val="00220C4A"/>
    <w:rsid w:val="00221EE5"/>
    <w:rsid w:val="00222011"/>
    <w:rsid w:val="00222BC1"/>
    <w:rsid w:val="002232A4"/>
    <w:rsid w:val="002247F8"/>
    <w:rsid w:val="0022572F"/>
    <w:rsid w:val="002261B3"/>
    <w:rsid w:val="002270ED"/>
    <w:rsid w:val="00227156"/>
    <w:rsid w:val="00230190"/>
    <w:rsid w:val="00230385"/>
    <w:rsid w:val="002303A1"/>
    <w:rsid w:val="00230682"/>
    <w:rsid w:val="00230791"/>
    <w:rsid w:val="00230DF8"/>
    <w:rsid w:val="00231439"/>
    <w:rsid w:val="002321D7"/>
    <w:rsid w:val="00232486"/>
    <w:rsid w:val="00233323"/>
    <w:rsid w:val="002335B5"/>
    <w:rsid w:val="00234A8B"/>
    <w:rsid w:val="00234F13"/>
    <w:rsid w:val="0023518D"/>
    <w:rsid w:val="00235313"/>
    <w:rsid w:val="00237509"/>
    <w:rsid w:val="0023792F"/>
    <w:rsid w:val="00237C16"/>
    <w:rsid w:val="00237D83"/>
    <w:rsid w:val="00240CA7"/>
    <w:rsid w:val="0024179E"/>
    <w:rsid w:val="00241B3E"/>
    <w:rsid w:val="002432BB"/>
    <w:rsid w:val="00243FA1"/>
    <w:rsid w:val="00244393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7308"/>
    <w:rsid w:val="0026025D"/>
    <w:rsid w:val="00260D5F"/>
    <w:rsid w:val="002611FF"/>
    <w:rsid w:val="00261437"/>
    <w:rsid w:val="0026151A"/>
    <w:rsid w:val="00261A7B"/>
    <w:rsid w:val="00262538"/>
    <w:rsid w:val="002628E7"/>
    <w:rsid w:val="00262B78"/>
    <w:rsid w:val="00264120"/>
    <w:rsid w:val="00264853"/>
    <w:rsid w:val="00264CFC"/>
    <w:rsid w:val="00264EC7"/>
    <w:rsid w:val="00265017"/>
    <w:rsid w:val="00265E26"/>
    <w:rsid w:val="00266BB8"/>
    <w:rsid w:val="00267F42"/>
    <w:rsid w:val="002702D3"/>
    <w:rsid w:val="0027042F"/>
    <w:rsid w:val="00272C89"/>
    <w:rsid w:val="0027327D"/>
    <w:rsid w:val="002737D6"/>
    <w:rsid w:val="00273B18"/>
    <w:rsid w:val="00273B22"/>
    <w:rsid w:val="00274189"/>
    <w:rsid w:val="0027442E"/>
    <w:rsid w:val="0027461D"/>
    <w:rsid w:val="00274926"/>
    <w:rsid w:val="00276A88"/>
    <w:rsid w:val="0027712C"/>
    <w:rsid w:val="00277453"/>
    <w:rsid w:val="00280833"/>
    <w:rsid w:val="00280AA8"/>
    <w:rsid w:val="00281415"/>
    <w:rsid w:val="00281556"/>
    <w:rsid w:val="00281984"/>
    <w:rsid w:val="00281A8E"/>
    <w:rsid w:val="00281DF0"/>
    <w:rsid w:val="002825F2"/>
    <w:rsid w:val="00284A1B"/>
    <w:rsid w:val="00286DFC"/>
    <w:rsid w:val="00286E9D"/>
    <w:rsid w:val="00287463"/>
    <w:rsid w:val="00287D4D"/>
    <w:rsid w:val="002904C3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95D73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523"/>
    <w:rsid w:val="002A7683"/>
    <w:rsid w:val="002B0159"/>
    <w:rsid w:val="002B03DE"/>
    <w:rsid w:val="002B14D2"/>
    <w:rsid w:val="002B1FAB"/>
    <w:rsid w:val="002B2032"/>
    <w:rsid w:val="002B3B76"/>
    <w:rsid w:val="002B3E78"/>
    <w:rsid w:val="002B3E87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2B1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6018"/>
    <w:rsid w:val="002C6118"/>
    <w:rsid w:val="002C637B"/>
    <w:rsid w:val="002D1A8F"/>
    <w:rsid w:val="002D1C5D"/>
    <w:rsid w:val="002D1FE6"/>
    <w:rsid w:val="002D20BC"/>
    <w:rsid w:val="002D3AE7"/>
    <w:rsid w:val="002D527D"/>
    <w:rsid w:val="002D6A0C"/>
    <w:rsid w:val="002D6A87"/>
    <w:rsid w:val="002E01F2"/>
    <w:rsid w:val="002E112B"/>
    <w:rsid w:val="002E1BC7"/>
    <w:rsid w:val="002E2AE2"/>
    <w:rsid w:val="002E3911"/>
    <w:rsid w:val="002E4785"/>
    <w:rsid w:val="002E50E6"/>
    <w:rsid w:val="002E5478"/>
    <w:rsid w:val="002E5C74"/>
    <w:rsid w:val="002E5EE4"/>
    <w:rsid w:val="002E7736"/>
    <w:rsid w:val="002E7C4D"/>
    <w:rsid w:val="002F0D86"/>
    <w:rsid w:val="002F0F3A"/>
    <w:rsid w:val="002F15CB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2602"/>
    <w:rsid w:val="003130FC"/>
    <w:rsid w:val="00313FF6"/>
    <w:rsid w:val="003144BD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DCD"/>
    <w:rsid w:val="00322FE4"/>
    <w:rsid w:val="0032424C"/>
    <w:rsid w:val="00324386"/>
    <w:rsid w:val="003244A5"/>
    <w:rsid w:val="00324A7E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A2B"/>
    <w:rsid w:val="00336038"/>
    <w:rsid w:val="00340769"/>
    <w:rsid w:val="00341F5C"/>
    <w:rsid w:val="00342FC8"/>
    <w:rsid w:val="00346A39"/>
    <w:rsid w:val="00346D13"/>
    <w:rsid w:val="00346D93"/>
    <w:rsid w:val="003478ED"/>
    <w:rsid w:val="00347AD4"/>
    <w:rsid w:val="00350944"/>
    <w:rsid w:val="0035188F"/>
    <w:rsid w:val="003520BE"/>
    <w:rsid w:val="003522F8"/>
    <w:rsid w:val="00352A50"/>
    <w:rsid w:val="00353200"/>
    <w:rsid w:val="003544E8"/>
    <w:rsid w:val="0035459C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5B00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21DD"/>
    <w:rsid w:val="003822C1"/>
    <w:rsid w:val="003828BC"/>
    <w:rsid w:val="003828DC"/>
    <w:rsid w:val="00382BC0"/>
    <w:rsid w:val="003836CF"/>
    <w:rsid w:val="0038447F"/>
    <w:rsid w:val="00386ABA"/>
    <w:rsid w:val="00386F03"/>
    <w:rsid w:val="00387BF0"/>
    <w:rsid w:val="00390856"/>
    <w:rsid w:val="00390A06"/>
    <w:rsid w:val="0039124C"/>
    <w:rsid w:val="003916EF"/>
    <w:rsid w:val="0039199B"/>
    <w:rsid w:val="003933DB"/>
    <w:rsid w:val="00394B5B"/>
    <w:rsid w:val="00395ADD"/>
    <w:rsid w:val="00396063"/>
    <w:rsid w:val="0039623F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4B63"/>
    <w:rsid w:val="003A4BB0"/>
    <w:rsid w:val="003A4C0C"/>
    <w:rsid w:val="003A4F69"/>
    <w:rsid w:val="003A5B83"/>
    <w:rsid w:val="003A6DE3"/>
    <w:rsid w:val="003A7105"/>
    <w:rsid w:val="003A76C1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9D1"/>
    <w:rsid w:val="003C7C10"/>
    <w:rsid w:val="003D025A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E77"/>
    <w:rsid w:val="003E400E"/>
    <w:rsid w:val="003E4AE5"/>
    <w:rsid w:val="003E5810"/>
    <w:rsid w:val="003E6FB9"/>
    <w:rsid w:val="003E7212"/>
    <w:rsid w:val="003E75B2"/>
    <w:rsid w:val="003F08C3"/>
    <w:rsid w:val="003F1F7A"/>
    <w:rsid w:val="003F25EF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9DA"/>
    <w:rsid w:val="00417DA0"/>
    <w:rsid w:val="004202E9"/>
    <w:rsid w:val="00420756"/>
    <w:rsid w:val="00421114"/>
    <w:rsid w:val="0042140B"/>
    <w:rsid w:val="00421870"/>
    <w:rsid w:val="00421FDC"/>
    <w:rsid w:val="00422269"/>
    <w:rsid w:val="00422C08"/>
    <w:rsid w:val="00422DE7"/>
    <w:rsid w:val="004240A9"/>
    <w:rsid w:val="004242D4"/>
    <w:rsid w:val="00427429"/>
    <w:rsid w:val="00427EDB"/>
    <w:rsid w:val="00430B7B"/>
    <w:rsid w:val="00431246"/>
    <w:rsid w:val="00432379"/>
    <w:rsid w:val="00432718"/>
    <w:rsid w:val="0043377A"/>
    <w:rsid w:val="00434070"/>
    <w:rsid w:val="004352A7"/>
    <w:rsid w:val="00435CF2"/>
    <w:rsid w:val="00435FF2"/>
    <w:rsid w:val="00436D55"/>
    <w:rsid w:val="00437210"/>
    <w:rsid w:val="00440EC0"/>
    <w:rsid w:val="0044255F"/>
    <w:rsid w:val="0044287D"/>
    <w:rsid w:val="00442BFF"/>
    <w:rsid w:val="00443849"/>
    <w:rsid w:val="00443D5F"/>
    <w:rsid w:val="004445B2"/>
    <w:rsid w:val="0044487D"/>
    <w:rsid w:val="00444DB8"/>
    <w:rsid w:val="004460C8"/>
    <w:rsid w:val="00446800"/>
    <w:rsid w:val="004469D8"/>
    <w:rsid w:val="00446ECB"/>
    <w:rsid w:val="0044700C"/>
    <w:rsid w:val="004472B3"/>
    <w:rsid w:val="004474D5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60753"/>
    <w:rsid w:val="00461075"/>
    <w:rsid w:val="00461FD2"/>
    <w:rsid w:val="00462BB2"/>
    <w:rsid w:val="00462D66"/>
    <w:rsid w:val="004643A3"/>
    <w:rsid w:val="00465827"/>
    <w:rsid w:val="00465E5F"/>
    <w:rsid w:val="0046620A"/>
    <w:rsid w:val="00466450"/>
    <w:rsid w:val="00466CF5"/>
    <w:rsid w:val="00467722"/>
    <w:rsid w:val="004703FF"/>
    <w:rsid w:val="00470DE5"/>
    <w:rsid w:val="00471052"/>
    <w:rsid w:val="004720C1"/>
    <w:rsid w:val="00472B02"/>
    <w:rsid w:val="00472C72"/>
    <w:rsid w:val="0047321C"/>
    <w:rsid w:val="00473D2E"/>
    <w:rsid w:val="00473D6F"/>
    <w:rsid w:val="0047443A"/>
    <w:rsid w:val="00474D6B"/>
    <w:rsid w:val="00474D83"/>
    <w:rsid w:val="00475A2C"/>
    <w:rsid w:val="00475C77"/>
    <w:rsid w:val="00475DBF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52BC"/>
    <w:rsid w:val="00485CA1"/>
    <w:rsid w:val="004862B2"/>
    <w:rsid w:val="00486CC4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C94"/>
    <w:rsid w:val="004943BD"/>
    <w:rsid w:val="004952BD"/>
    <w:rsid w:val="004955A3"/>
    <w:rsid w:val="004969D8"/>
    <w:rsid w:val="00496E47"/>
    <w:rsid w:val="004A1F83"/>
    <w:rsid w:val="004A20A9"/>
    <w:rsid w:val="004A40EB"/>
    <w:rsid w:val="004A5CE3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6B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576D"/>
    <w:rsid w:val="004C6648"/>
    <w:rsid w:val="004C6D67"/>
    <w:rsid w:val="004C7148"/>
    <w:rsid w:val="004C77B3"/>
    <w:rsid w:val="004D010F"/>
    <w:rsid w:val="004D03DD"/>
    <w:rsid w:val="004D106B"/>
    <w:rsid w:val="004D1125"/>
    <w:rsid w:val="004D1306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E35"/>
    <w:rsid w:val="004E541F"/>
    <w:rsid w:val="004E5461"/>
    <w:rsid w:val="004E5E9A"/>
    <w:rsid w:val="004E63FE"/>
    <w:rsid w:val="004E6906"/>
    <w:rsid w:val="004E6E88"/>
    <w:rsid w:val="004E723C"/>
    <w:rsid w:val="004E7386"/>
    <w:rsid w:val="004E76E2"/>
    <w:rsid w:val="004F02E7"/>
    <w:rsid w:val="004F0DCF"/>
    <w:rsid w:val="004F283C"/>
    <w:rsid w:val="004F2A1A"/>
    <w:rsid w:val="004F2CB4"/>
    <w:rsid w:val="004F2E1E"/>
    <w:rsid w:val="004F3B09"/>
    <w:rsid w:val="004F42D0"/>
    <w:rsid w:val="004F4531"/>
    <w:rsid w:val="004F457A"/>
    <w:rsid w:val="004F4675"/>
    <w:rsid w:val="004F6246"/>
    <w:rsid w:val="004F682F"/>
    <w:rsid w:val="004F72E0"/>
    <w:rsid w:val="00500072"/>
    <w:rsid w:val="005009D2"/>
    <w:rsid w:val="00500DAA"/>
    <w:rsid w:val="005014C5"/>
    <w:rsid w:val="005015AA"/>
    <w:rsid w:val="0050182A"/>
    <w:rsid w:val="005026AA"/>
    <w:rsid w:val="00503D81"/>
    <w:rsid w:val="005040C2"/>
    <w:rsid w:val="00504F5F"/>
    <w:rsid w:val="0050504A"/>
    <w:rsid w:val="00505505"/>
    <w:rsid w:val="00505EF4"/>
    <w:rsid w:val="005068C2"/>
    <w:rsid w:val="00506A53"/>
    <w:rsid w:val="00507CB5"/>
    <w:rsid w:val="0051100D"/>
    <w:rsid w:val="005121C8"/>
    <w:rsid w:val="005125A7"/>
    <w:rsid w:val="005135D8"/>
    <w:rsid w:val="00513BE0"/>
    <w:rsid w:val="005140FD"/>
    <w:rsid w:val="00514239"/>
    <w:rsid w:val="00514EB0"/>
    <w:rsid w:val="0051514F"/>
    <w:rsid w:val="0051655D"/>
    <w:rsid w:val="00520D0F"/>
    <w:rsid w:val="005212C2"/>
    <w:rsid w:val="0052166D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4A24"/>
    <w:rsid w:val="00525A1D"/>
    <w:rsid w:val="00525CF8"/>
    <w:rsid w:val="00526E5A"/>
    <w:rsid w:val="005275A6"/>
    <w:rsid w:val="00527839"/>
    <w:rsid w:val="00527B25"/>
    <w:rsid w:val="00530072"/>
    <w:rsid w:val="005304C9"/>
    <w:rsid w:val="005305B1"/>
    <w:rsid w:val="00530B2C"/>
    <w:rsid w:val="00530BAD"/>
    <w:rsid w:val="00530C56"/>
    <w:rsid w:val="00531231"/>
    <w:rsid w:val="00531305"/>
    <w:rsid w:val="00531B1E"/>
    <w:rsid w:val="0053282E"/>
    <w:rsid w:val="005339B6"/>
    <w:rsid w:val="00533CA5"/>
    <w:rsid w:val="00534793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263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271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200E"/>
    <w:rsid w:val="005724FE"/>
    <w:rsid w:val="0057518D"/>
    <w:rsid w:val="005751F7"/>
    <w:rsid w:val="0057536F"/>
    <w:rsid w:val="00575DE6"/>
    <w:rsid w:val="005762EB"/>
    <w:rsid w:val="00577B59"/>
    <w:rsid w:val="00581738"/>
    <w:rsid w:val="0058270D"/>
    <w:rsid w:val="00583522"/>
    <w:rsid w:val="00583763"/>
    <w:rsid w:val="00583E1C"/>
    <w:rsid w:val="00583FF2"/>
    <w:rsid w:val="0058494E"/>
    <w:rsid w:val="00584E15"/>
    <w:rsid w:val="00585110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6883"/>
    <w:rsid w:val="00597082"/>
    <w:rsid w:val="0059754D"/>
    <w:rsid w:val="0059760A"/>
    <w:rsid w:val="00597810"/>
    <w:rsid w:val="00597AC4"/>
    <w:rsid w:val="005A03C6"/>
    <w:rsid w:val="005A0421"/>
    <w:rsid w:val="005A0545"/>
    <w:rsid w:val="005A0CAA"/>
    <w:rsid w:val="005A1DDD"/>
    <w:rsid w:val="005A2BD8"/>
    <w:rsid w:val="005A2DA2"/>
    <w:rsid w:val="005A34AF"/>
    <w:rsid w:val="005A364A"/>
    <w:rsid w:val="005A3706"/>
    <w:rsid w:val="005A5045"/>
    <w:rsid w:val="005A50AB"/>
    <w:rsid w:val="005A5DEE"/>
    <w:rsid w:val="005A74FA"/>
    <w:rsid w:val="005A7924"/>
    <w:rsid w:val="005A7B99"/>
    <w:rsid w:val="005B0818"/>
    <w:rsid w:val="005B08AD"/>
    <w:rsid w:val="005B1FA3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071"/>
    <w:rsid w:val="005C1B31"/>
    <w:rsid w:val="005C3AB5"/>
    <w:rsid w:val="005C3B56"/>
    <w:rsid w:val="005C46DB"/>
    <w:rsid w:val="005C5887"/>
    <w:rsid w:val="005C5CA7"/>
    <w:rsid w:val="005C7341"/>
    <w:rsid w:val="005C76AC"/>
    <w:rsid w:val="005D0DBF"/>
    <w:rsid w:val="005D21BE"/>
    <w:rsid w:val="005D4943"/>
    <w:rsid w:val="005D4BAE"/>
    <w:rsid w:val="005D68F7"/>
    <w:rsid w:val="005D73FD"/>
    <w:rsid w:val="005D7F96"/>
    <w:rsid w:val="005E05D3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39E"/>
    <w:rsid w:val="005F0467"/>
    <w:rsid w:val="005F1178"/>
    <w:rsid w:val="005F1384"/>
    <w:rsid w:val="005F13E5"/>
    <w:rsid w:val="005F31C8"/>
    <w:rsid w:val="005F32B0"/>
    <w:rsid w:val="005F3EF8"/>
    <w:rsid w:val="005F4E87"/>
    <w:rsid w:val="005F505A"/>
    <w:rsid w:val="005F5B91"/>
    <w:rsid w:val="005F5D91"/>
    <w:rsid w:val="005F5F33"/>
    <w:rsid w:val="005F5F75"/>
    <w:rsid w:val="005F6F42"/>
    <w:rsid w:val="0060073B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3E2"/>
    <w:rsid w:val="00604653"/>
    <w:rsid w:val="006052A1"/>
    <w:rsid w:val="006053CD"/>
    <w:rsid w:val="006062E9"/>
    <w:rsid w:val="00606B64"/>
    <w:rsid w:val="00607114"/>
    <w:rsid w:val="006076A5"/>
    <w:rsid w:val="00610ECF"/>
    <w:rsid w:val="00611722"/>
    <w:rsid w:val="006130B1"/>
    <w:rsid w:val="00614362"/>
    <w:rsid w:val="006148C3"/>
    <w:rsid w:val="0061501F"/>
    <w:rsid w:val="006152BB"/>
    <w:rsid w:val="006154E8"/>
    <w:rsid w:val="006155BF"/>
    <w:rsid w:val="00616478"/>
    <w:rsid w:val="00616B19"/>
    <w:rsid w:val="00617709"/>
    <w:rsid w:val="00620E1C"/>
    <w:rsid w:val="00620EE6"/>
    <w:rsid w:val="00622014"/>
    <w:rsid w:val="006221BA"/>
    <w:rsid w:val="00622F01"/>
    <w:rsid w:val="00623A5E"/>
    <w:rsid w:val="006246C8"/>
    <w:rsid w:val="00625D7A"/>
    <w:rsid w:val="00625D90"/>
    <w:rsid w:val="00627F72"/>
    <w:rsid w:val="00630014"/>
    <w:rsid w:val="00632E89"/>
    <w:rsid w:val="006337FA"/>
    <w:rsid w:val="00633E87"/>
    <w:rsid w:val="00634399"/>
    <w:rsid w:val="0063591C"/>
    <w:rsid w:val="00637CEC"/>
    <w:rsid w:val="006402CB"/>
    <w:rsid w:val="0064064A"/>
    <w:rsid w:val="00642697"/>
    <w:rsid w:val="00642F7D"/>
    <w:rsid w:val="00643381"/>
    <w:rsid w:val="00643546"/>
    <w:rsid w:val="00645BE9"/>
    <w:rsid w:val="0065056E"/>
    <w:rsid w:val="00651238"/>
    <w:rsid w:val="006517C0"/>
    <w:rsid w:val="006521A7"/>
    <w:rsid w:val="00652309"/>
    <w:rsid w:val="0065308E"/>
    <w:rsid w:val="0065386E"/>
    <w:rsid w:val="006538C4"/>
    <w:rsid w:val="00653BE8"/>
    <w:rsid w:val="00653D0F"/>
    <w:rsid w:val="006548B0"/>
    <w:rsid w:val="00656C21"/>
    <w:rsid w:val="00656C68"/>
    <w:rsid w:val="00660C43"/>
    <w:rsid w:val="00660CDE"/>
    <w:rsid w:val="0066137B"/>
    <w:rsid w:val="006621E0"/>
    <w:rsid w:val="00662A5B"/>
    <w:rsid w:val="00663B39"/>
    <w:rsid w:val="0066599E"/>
    <w:rsid w:val="00665EED"/>
    <w:rsid w:val="00666667"/>
    <w:rsid w:val="006674E3"/>
    <w:rsid w:val="00670203"/>
    <w:rsid w:val="00670DC2"/>
    <w:rsid w:val="00670F56"/>
    <w:rsid w:val="0067151E"/>
    <w:rsid w:val="00672459"/>
    <w:rsid w:val="00672462"/>
    <w:rsid w:val="006731B6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87C"/>
    <w:rsid w:val="00685625"/>
    <w:rsid w:val="0068678B"/>
    <w:rsid w:val="00686FDA"/>
    <w:rsid w:val="00687B10"/>
    <w:rsid w:val="006906D8"/>
    <w:rsid w:val="00690E58"/>
    <w:rsid w:val="00691137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C1A"/>
    <w:rsid w:val="00695DDA"/>
    <w:rsid w:val="00695E88"/>
    <w:rsid w:val="00695F36"/>
    <w:rsid w:val="00695FAA"/>
    <w:rsid w:val="00696823"/>
    <w:rsid w:val="00696A38"/>
    <w:rsid w:val="00697E7E"/>
    <w:rsid w:val="006A0A2E"/>
    <w:rsid w:val="006A1844"/>
    <w:rsid w:val="006A1AA5"/>
    <w:rsid w:val="006A27EC"/>
    <w:rsid w:val="006A4493"/>
    <w:rsid w:val="006A5209"/>
    <w:rsid w:val="006A59DF"/>
    <w:rsid w:val="006A5A6A"/>
    <w:rsid w:val="006A6528"/>
    <w:rsid w:val="006A680E"/>
    <w:rsid w:val="006A7A48"/>
    <w:rsid w:val="006B15BE"/>
    <w:rsid w:val="006B2770"/>
    <w:rsid w:val="006B30A0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1811"/>
    <w:rsid w:val="006D1CE8"/>
    <w:rsid w:val="006D2969"/>
    <w:rsid w:val="006D303B"/>
    <w:rsid w:val="006D3A3B"/>
    <w:rsid w:val="006D5359"/>
    <w:rsid w:val="006D572E"/>
    <w:rsid w:val="006D59D7"/>
    <w:rsid w:val="006D5FFE"/>
    <w:rsid w:val="006D633C"/>
    <w:rsid w:val="006D7784"/>
    <w:rsid w:val="006E04BF"/>
    <w:rsid w:val="006E1B88"/>
    <w:rsid w:val="006E1C98"/>
    <w:rsid w:val="006E247F"/>
    <w:rsid w:val="006E2E2F"/>
    <w:rsid w:val="006E3066"/>
    <w:rsid w:val="006E35A3"/>
    <w:rsid w:val="006E3607"/>
    <w:rsid w:val="006E40A5"/>
    <w:rsid w:val="006E4330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4FF6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B84"/>
    <w:rsid w:val="00712156"/>
    <w:rsid w:val="00712A1E"/>
    <w:rsid w:val="00712E5F"/>
    <w:rsid w:val="00712E6B"/>
    <w:rsid w:val="00713BCA"/>
    <w:rsid w:val="00717F47"/>
    <w:rsid w:val="00720F96"/>
    <w:rsid w:val="00720FCF"/>
    <w:rsid w:val="007218AF"/>
    <w:rsid w:val="00721BA2"/>
    <w:rsid w:val="0072275E"/>
    <w:rsid w:val="00722E3B"/>
    <w:rsid w:val="007231BB"/>
    <w:rsid w:val="00723A56"/>
    <w:rsid w:val="00723D71"/>
    <w:rsid w:val="00724693"/>
    <w:rsid w:val="00724D15"/>
    <w:rsid w:val="00725C3E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3856"/>
    <w:rsid w:val="007348B6"/>
    <w:rsid w:val="00734A06"/>
    <w:rsid w:val="0073501F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456C"/>
    <w:rsid w:val="00744782"/>
    <w:rsid w:val="00745AFA"/>
    <w:rsid w:val="00745D6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56FE"/>
    <w:rsid w:val="007573A4"/>
    <w:rsid w:val="00760963"/>
    <w:rsid w:val="00761353"/>
    <w:rsid w:val="00761F80"/>
    <w:rsid w:val="007634CA"/>
    <w:rsid w:val="00763591"/>
    <w:rsid w:val="007635D8"/>
    <w:rsid w:val="00764743"/>
    <w:rsid w:val="00765831"/>
    <w:rsid w:val="0076592D"/>
    <w:rsid w:val="00765990"/>
    <w:rsid w:val="00771F5A"/>
    <w:rsid w:val="0077239F"/>
    <w:rsid w:val="007729F7"/>
    <w:rsid w:val="00772B1F"/>
    <w:rsid w:val="007737E7"/>
    <w:rsid w:val="00773A3C"/>
    <w:rsid w:val="00773AAB"/>
    <w:rsid w:val="00773BB5"/>
    <w:rsid w:val="00774928"/>
    <w:rsid w:val="00774FF6"/>
    <w:rsid w:val="0077637F"/>
    <w:rsid w:val="007777BA"/>
    <w:rsid w:val="00780253"/>
    <w:rsid w:val="00780672"/>
    <w:rsid w:val="00781283"/>
    <w:rsid w:val="00781615"/>
    <w:rsid w:val="007818D8"/>
    <w:rsid w:val="0078262A"/>
    <w:rsid w:val="00782688"/>
    <w:rsid w:val="00785384"/>
    <w:rsid w:val="007861D5"/>
    <w:rsid w:val="00786660"/>
    <w:rsid w:val="007872DE"/>
    <w:rsid w:val="00787FD3"/>
    <w:rsid w:val="00790304"/>
    <w:rsid w:val="007912DA"/>
    <w:rsid w:val="00791725"/>
    <w:rsid w:val="007918AC"/>
    <w:rsid w:val="00792D41"/>
    <w:rsid w:val="00792EE1"/>
    <w:rsid w:val="00794272"/>
    <w:rsid w:val="00797E09"/>
    <w:rsid w:val="007A0105"/>
    <w:rsid w:val="007A05E6"/>
    <w:rsid w:val="007A097F"/>
    <w:rsid w:val="007A0A49"/>
    <w:rsid w:val="007A2333"/>
    <w:rsid w:val="007A27BE"/>
    <w:rsid w:val="007A31E8"/>
    <w:rsid w:val="007A4E73"/>
    <w:rsid w:val="007A52FA"/>
    <w:rsid w:val="007A543C"/>
    <w:rsid w:val="007A57CE"/>
    <w:rsid w:val="007A5E4C"/>
    <w:rsid w:val="007A5E9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7CEE"/>
    <w:rsid w:val="007C08D1"/>
    <w:rsid w:val="007C0CEE"/>
    <w:rsid w:val="007C28A7"/>
    <w:rsid w:val="007C2974"/>
    <w:rsid w:val="007C334E"/>
    <w:rsid w:val="007C5AFA"/>
    <w:rsid w:val="007C609B"/>
    <w:rsid w:val="007C6434"/>
    <w:rsid w:val="007C65CB"/>
    <w:rsid w:val="007C7A22"/>
    <w:rsid w:val="007C7B39"/>
    <w:rsid w:val="007C7EBF"/>
    <w:rsid w:val="007C7F72"/>
    <w:rsid w:val="007D01A4"/>
    <w:rsid w:val="007D0576"/>
    <w:rsid w:val="007D18DD"/>
    <w:rsid w:val="007D31EB"/>
    <w:rsid w:val="007D489C"/>
    <w:rsid w:val="007D4A1F"/>
    <w:rsid w:val="007D4C0A"/>
    <w:rsid w:val="007D4E55"/>
    <w:rsid w:val="007D6ACE"/>
    <w:rsid w:val="007E2349"/>
    <w:rsid w:val="007E2577"/>
    <w:rsid w:val="007E2BEB"/>
    <w:rsid w:val="007E2D4A"/>
    <w:rsid w:val="007E5209"/>
    <w:rsid w:val="007E5ED1"/>
    <w:rsid w:val="007F0208"/>
    <w:rsid w:val="007F0334"/>
    <w:rsid w:val="007F0B88"/>
    <w:rsid w:val="007F12F3"/>
    <w:rsid w:val="007F151D"/>
    <w:rsid w:val="007F1742"/>
    <w:rsid w:val="007F17D7"/>
    <w:rsid w:val="007F1A9E"/>
    <w:rsid w:val="007F1E16"/>
    <w:rsid w:val="007F3CB9"/>
    <w:rsid w:val="007F4063"/>
    <w:rsid w:val="007F4AB3"/>
    <w:rsid w:val="007F5D85"/>
    <w:rsid w:val="007F5EF6"/>
    <w:rsid w:val="007F62DB"/>
    <w:rsid w:val="00800EB2"/>
    <w:rsid w:val="00801135"/>
    <w:rsid w:val="00801B54"/>
    <w:rsid w:val="0080214E"/>
    <w:rsid w:val="008024DB"/>
    <w:rsid w:val="00802611"/>
    <w:rsid w:val="00802EB6"/>
    <w:rsid w:val="00802F59"/>
    <w:rsid w:val="00803C73"/>
    <w:rsid w:val="0080453B"/>
    <w:rsid w:val="00806B0F"/>
    <w:rsid w:val="00806FA6"/>
    <w:rsid w:val="00807F1F"/>
    <w:rsid w:val="0081004E"/>
    <w:rsid w:val="00813410"/>
    <w:rsid w:val="008138D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1BD4"/>
    <w:rsid w:val="00821F4F"/>
    <w:rsid w:val="00822504"/>
    <w:rsid w:val="00822C46"/>
    <w:rsid w:val="008244FE"/>
    <w:rsid w:val="00824C04"/>
    <w:rsid w:val="00825389"/>
    <w:rsid w:val="00825493"/>
    <w:rsid w:val="0082550E"/>
    <w:rsid w:val="00825D69"/>
    <w:rsid w:val="00826701"/>
    <w:rsid w:val="0082760A"/>
    <w:rsid w:val="00827E7E"/>
    <w:rsid w:val="00827F2E"/>
    <w:rsid w:val="00830F17"/>
    <w:rsid w:val="00831178"/>
    <w:rsid w:val="00831A7C"/>
    <w:rsid w:val="00831C69"/>
    <w:rsid w:val="008322DF"/>
    <w:rsid w:val="00832C76"/>
    <w:rsid w:val="00832F21"/>
    <w:rsid w:val="00832FF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280"/>
    <w:rsid w:val="008476D1"/>
    <w:rsid w:val="0085051D"/>
    <w:rsid w:val="00850B7A"/>
    <w:rsid w:val="00851DA8"/>
    <w:rsid w:val="00852BF8"/>
    <w:rsid w:val="00853171"/>
    <w:rsid w:val="00854E1B"/>
    <w:rsid w:val="00855922"/>
    <w:rsid w:val="008568F5"/>
    <w:rsid w:val="0085712B"/>
    <w:rsid w:val="008571F1"/>
    <w:rsid w:val="008572D6"/>
    <w:rsid w:val="00857CC7"/>
    <w:rsid w:val="00857F47"/>
    <w:rsid w:val="00860266"/>
    <w:rsid w:val="00860795"/>
    <w:rsid w:val="00861A0B"/>
    <w:rsid w:val="00862722"/>
    <w:rsid w:val="0086387F"/>
    <w:rsid w:val="008639EE"/>
    <w:rsid w:val="008663A0"/>
    <w:rsid w:val="008664AA"/>
    <w:rsid w:val="008666A4"/>
    <w:rsid w:val="00867122"/>
    <w:rsid w:val="008671C1"/>
    <w:rsid w:val="0086799E"/>
    <w:rsid w:val="008702AB"/>
    <w:rsid w:val="00870F43"/>
    <w:rsid w:val="0087138D"/>
    <w:rsid w:val="00871FBD"/>
    <w:rsid w:val="008732D3"/>
    <w:rsid w:val="0087347A"/>
    <w:rsid w:val="008738C7"/>
    <w:rsid w:val="008739BD"/>
    <w:rsid w:val="00874311"/>
    <w:rsid w:val="00874A4B"/>
    <w:rsid w:val="00874AF3"/>
    <w:rsid w:val="00874F83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615B"/>
    <w:rsid w:val="00886546"/>
    <w:rsid w:val="008875BA"/>
    <w:rsid w:val="00890BC9"/>
    <w:rsid w:val="00892912"/>
    <w:rsid w:val="008937B6"/>
    <w:rsid w:val="00893DDF"/>
    <w:rsid w:val="008947AC"/>
    <w:rsid w:val="00894CE7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613F"/>
    <w:rsid w:val="008A69F4"/>
    <w:rsid w:val="008A72A6"/>
    <w:rsid w:val="008A72D1"/>
    <w:rsid w:val="008A73A9"/>
    <w:rsid w:val="008B159D"/>
    <w:rsid w:val="008B20B1"/>
    <w:rsid w:val="008B2986"/>
    <w:rsid w:val="008B2D0F"/>
    <w:rsid w:val="008B2D33"/>
    <w:rsid w:val="008B2F98"/>
    <w:rsid w:val="008B2FC3"/>
    <w:rsid w:val="008B36E8"/>
    <w:rsid w:val="008B36F9"/>
    <w:rsid w:val="008B4139"/>
    <w:rsid w:val="008B5135"/>
    <w:rsid w:val="008B6750"/>
    <w:rsid w:val="008B77ED"/>
    <w:rsid w:val="008C06BB"/>
    <w:rsid w:val="008C09AD"/>
    <w:rsid w:val="008C15D8"/>
    <w:rsid w:val="008C19A5"/>
    <w:rsid w:val="008C1AB9"/>
    <w:rsid w:val="008C26AC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5371"/>
    <w:rsid w:val="008D6088"/>
    <w:rsid w:val="008D6E2E"/>
    <w:rsid w:val="008E0316"/>
    <w:rsid w:val="008E049C"/>
    <w:rsid w:val="008E104D"/>
    <w:rsid w:val="008E3719"/>
    <w:rsid w:val="008E3736"/>
    <w:rsid w:val="008E3E4C"/>
    <w:rsid w:val="008E3E7A"/>
    <w:rsid w:val="008E493F"/>
    <w:rsid w:val="008E5D1E"/>
    <w:rsid w:val="008E6190"/>
    <w:rsid w:val="008E727B"/>
    <w:rsid w:val="008F0239"/>
    <w:rsid w:val="008F071D"/>
    <w:rsid w:val="008F0949"/>
    <w:rsid w:val="008F0F59"/>
    <w:rsid w:val="008F1A3F"/>
    <w:rsid w:val="008F42CA"/>
    <w:rsid w:val="008F4633"/>
    <w:rsid w:val="008F485A"/>
    <w:rsid w:val="008F4867"/>
    <w:rsid w:val="008F5169"/>
    <w:rsid w:val="008F58A0"/>
    <w:rsid w:val="008F5DFA"/>
    <w:rsid w:val="008F756B"/>
    <w:rsid w:val="008F7EEE"/>
    <w:rsid w:val="0090073B"/>
    <w:rsid w:val="0090383F"/>
    <w:rsid w:val="009045A9"/>
    <w:rsid w:val="009046BC"/>
    <w:rsid w:val="00904FC6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622"/>
    <w:rsid w:val="00912DC3"/>
    <w:rsid w:val="009138AF"/>
    <w:rsid w:val="009151F9"/>
    <w:rsid w:val="00915665"/>
    <w:rsid w:val="00917A63"/>
    <w:rsid w:val="0092121A"/>
    <w:rsid w:val="00921706"/>
    <w:rsid w:val="00921762"/>
    <w:rsid w:val="00922351"/>
    <w:rsid w:val="0092247D"/>
    <w:rsid w:val="0092254A"/>
    <w:rsid w:val="0092314C"/>
    <w:rsid w:val="00923DE1"/>
    <w:rsid w:val="00924003"/>
    <w:rsid w:val="00924444"/>
    <w:rsid w:val="009248AE"/>
    <w:rsid w:val="00925D5B"/>
    <w:rsid w:val="00927172"/>
    <w:rsid w:val="00927354"/>
    <w:rsid w:val="00927631"/>
    <w:rsid w:val="00930499"/>
    <w:rsid w:val="00930F73"/>
    <w:rsid w:val="009310A9"/>
    <w:rsid w:val="00931282"/>
    <w:rsid w:val="009331C2"/>
    <w:rsid w:val="009337F5"/>
    <w:rsid w:val="00933CD9"/>
    <w:rsid w:val="009351D9"/>
    <w:rsid w:val="009352F3"/>
    <w:rsid w:val="00935398"/>
    <w:rsid w:val="009355B5"/>
    <w:rsid w:val="00936301"/>
    <w:rsid w:val="00936A8F"/>
    <w:rsid w:val="00936D32"/>
    <w:rsid w:val="009378B9"/>
    <w:rsid w:val="00941197"/>
    <w:rsid w:val="009424FC"/>
    <w:rsid w:val="009429D6"/>
    <w:rsid w:val="009439D7"/>
    <w:rsid w:val="00945884"/>
    <w:rsid w:val="00946C6F"/>
    <w:rsid w:val="00950454"/>
    <w:rsid w:val="009504F3"/>
    <w:rsid w:val="00950AC4"/>
    <w:rsid w:val="009534F3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F7"/>
    <w:rsid w:val="009641A3"/>
    <w:rsid w:val="00964961"/>
    <w:rsid w:val="00965CE4"/>
    <w:rsid w:val="00965DA6"/>
    <w:rsid w:val="00965EF2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713"/>
    <w:rsid w:val="0097476F"/>
    <w:rsid w:val="00974C1B"/>
    <w:rsid w:val="0097540A"/>
    <w:rsid w:val="00976050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483E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06"/>
    <w:rsid w:val="009B5C31"/>
    <w:rsid w:val="009B606D"/>
    <w:rsid w:val="009B7A9D"/>
    <w:rsid w:val="009B7ED1"/>
    <w:rsid w:val="009C03AC"/>
    <w:rsid w:val="009C0A51"/>
    <w:rsid w:val="009C14F2"/>
    <w:rsid w:val="009C1957"/>
    <w:rsid w:val="009C33A3"/>
    <w:rsid w:val="009C351D"/>
    <w:rsid w:val="009C35DF"/>
    <w:rsid w:val="009C3997"/>
    <w:rsid w:val="009C3C17"/>
    <w:rsid w:val="009C3C91"/>
    <w:rsid w:val="009C5057"/>
    <w:rsid w:val="009C714A"/>
    <w:rsid w:val="009C78AA"/>
    <w:rsid w:val="009C7B9B"/>
    <w:rsid w:val="009D0213"/>
    <w:rsid w:val="009D0F9B"/>
    <w:rsid w:val="009D16E8"/>
    <w:rsid w:val="009D1DA1"/>
    <w:rsid w:val="009D1F66"/>
    <w:rsid w:val="009D20EF"/>
    <w:rsid w:val="009D2D66"/>
    <w:rsid w:val="009D31DA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C30"/>
    <w:rsid w:val="009E26D2"/>
    <w:rsid w:val="009E3069"/>
    <w:rsid w:val="009E5C76"/>
    <w:rsid w:val="009E77C2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4A8A"/>
    <w:rsid w:val="00A04A99"/>
    <w:rsid w:val="00A04FDF"/>
    <w:rsid w:val="00A06133"/>
    <w:rsid w:val="00A0687D"/>
    <w:rsid w:val="00A10571"/>
    <w:rsid w:val="00A10872"/>
    <w:rsid w:val="00A1246F"/>
    <w:rsid w:val="00A128CA"/>
    <w:rsid w:val="00A12D7B"/>
    <w:rsid w:val="00A13368"/>
    <w:rsid w:val="00A17E79"/>
    <w:rsid w:val="00A207AF"/>
    <w:rsid w:val="00A213B0"/>
    <w:rsid w:val="00A22962"/>
    <w:rsid w:val="00A232D4"/>
    <w:rsid w:val="00A23553"/>
    <w:rsid w:val="00A24D57"/>
    <w:rsid w:val="00A25616"/>
    <w:rsid w:val="00A258DE"/>
    <w:rsid w:val="00A27459"/>
    <w:rsid w:val="00A275E4"/>
    <w:rsid w:val="00A27CA4"/>
    <w:rsid w:val="00A31746"/>
    <w:rsid w:val="00A31798"/>
    <w:rsid w:val="00A31E80"/>
    <w:rsid w:val="00A32F7A"/>
    <w:rsid w:val="00A3347C"/>
    <w:rsid w:val="00A344D0"/>
    <w:rsid w:val="00A35D6B"/>
    <w:rsid w:val="00A36226"/>
    <w:rsid w:val="00A36F2B"/>
    <w:rsid w:val="00A36FAF"/>
    <w:rsid w:val="00A3718C"/>
    <w:rsid w:val="00A37F05"/>
    <w:rsid w:val="00A40823"/>
    <w:rsid w:val="00A42618"/>
    <w:rsid w:val="00A4299D"/>
    <w:rsid w:val="00A42D08"/>
    <w:rsid w:val="00A43525"/>
    <w:rsid w:val="00A44A9E"/>
    <w:rsid w:val="00A45050"/>
    <w:rsid w:val="00A458A8"/>
    <w:rsid w:val="00A45F35"/>
    <w:rsid w:val="00A46208"/>
    <w:rsid w:val="00A46409"/>
    <w:rsid w:val="00A46E6D"/>
    <w:rsid w:val="00A506C3"/>
    <w:rsid w:val="00A5072A"/>
    <w:rsid w:val="00A51587"/>
    <w:rsid w:val="00A516F6"/>
    <w:rsid w:val="00A51908"/>
    <w:rsid w:val="00A52807"/>
    <w:rsid w:val="00A52ED3"/>
    <w:rsid w:val="00A54FA1"/>
    <w:rsid w:val="00A55AF6"/>
    <w:rsid w:val="00A57C72"/>
    <w:rsid w:val="00A60144"/>
    <w:rsid w:val="00A60D41"/>
    <w:rsid w:val="00A61281"/>
    <w:rsid w:val="00A61C6E"/>
    <w:rsid w:val="00A61F4B"/>
    <w:rsid w:val="00A62C84"/>
    <w:rsid w:val="00A6373B"/>
    <w:rsid w:val="00A63C35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556C"/>
    <w:rsid w:val="00A7657A"/>
    <w:rsid w:val="00A7672E"/>
    <w:rsid w:val="00A7783B"/>
    <w:rsid w:val="00A77C38"/>
    <w:rsid w:val="00A80446"/>
    <w:rsid w:val="00A817F5"/>
    <w:rsid w:val="00A83660"/>
    <w:rsid w:val="00A843BA"/>
    <w:rsid w:val="00A84439"/>
    <w:rsid w:val="00A84EF5"/>
    <w:rsid w:val="00A85153"/>
    <w:rsid w:val="00A861E6"/>
    <w:rsid w:val="00A874FC"/>
    <w:rsid w:val="00A87C47"/>
    <w:rsid w:val="00A90A24"/>
    <w:rsid w:val="00A91C35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CB5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2126"/>
    <w:rsid w:val="00AC2749"/>
    <w:rsid w:val="00AC2E20"/>
    <w:rsid w:val="00AC3CBB"/>
    <w:rsid w:val="00AC4526"/>
    <w:rsid w:val="00AC7069"/>
    <w:rsid w:val="00AC7C1B"/>
    <w:rsid w:val="00AD0BCE"/>
    <w:rsid w:val="00AD349C"/>
    <w:rsid w:val="00AD3AC8"/>
    <w:rsid w:val="00AD4FF7"/>
    <w:rsid w:val="00AD569D"/>
    <w:rsid w:val="00AD5D4E"/>
    <w:rsid w:val="00AD643F"/>
    <w:rsid w:val="00AD775B"/>
    <w:rsid w:val="00AD79B1"/>
    <w:rsid w:val="00AE042A"/>
    <w:rsid w:val="00AE07B3"/>
    <w:rsid w:val="00AE10D9"/>
    <w:rsid w:val="00AE39F5"/>
    <w:rsid w:val="00AE3FA5"/>
    <w:rsid w:val="00AE44AD"/>
    <w:rsid w:val="00AE4B3C"/>
    <w:rsid w:val="00AE4FF4"/>
    <w:rsid w:val="00AE5412"/>
    <w:rsid w:val="00AE584F"/>
    <w:rsid w:val="00AE5E2E"/>
    <w:rsid w:val="00AE6039"/>
    <w:rsid w:val="00AE68C9"/>
    <w:rsid w:val="00AE6E74"/>
    <w:rsid w:val="00AE7895"/>
    <w:rsid w:val="00AF29E5"/>
    <w:rsid w:val="00AF2B8C"/>
    <w:rsid w:val="00AF3A5D"/>
    <w:rsid w:val="00AF4878"/>
    <w:rsid w:val="00AF4BD3"/>
    <w:rsid w:val="00AF50E1"/>
    <w:rsid w:val="00AF5CF1"/>
    <w:rsid w:val="00AF6941"/>
    <w:rsid w:val="00AF6C4A"/>
    <w:rsid w:val="00AF717A"/>
    <w:rsid w:val="00AF7789"/>
    <w:rsid w:val="00B00004"/>
    <w:rsid w:val="00B004FC"/>
    <w:rsid w:val="00B005CB"/>
    <w:rsid w:val="00B00C4C"/>
    <w:rsid w:val="00B01E5E"/>
    <w:rsid w:val="00B024DC"/>
    <w:rsid w:val="00B0306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00D0"/>
    <w:rsid w:val="00B110CD"/>
    <w:rsid w:val="00B118BD"/>
    <w:rsid w:val="00B1198F"/>
    <w:rsid w:val="00B120CE"/>
    <w:rsid w:val="00B125C4"/>
    <w:rsid w:val="00B126EE"/>
    <w:rsid w:val="00B13197"/>
    <w:rsid w:val="00B140FC"/>
    <w:rsid w:val="00B1514A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DD7"/>
    <w:rsid w:val="00B26C52"/>
    <w:rsid w:val="00B26D7D"/>
    <w:rsid w:val="00B27E71"/>
    <w:rsid w:val="00B305FB"/>
    <w:rsid w:val="00B32790"/>
    <w:rsid w:val="00B33540"/>
    <w:rsid w:val="00B33D10"/>
    <w:rsid w:val="00B34F43"/>
    <w:rsid w:val="00B350C1"/>
    <w:rsid w:val="00B354F8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503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5FA2"/>
    <w:rsid w:val="00B66566"/>
    <w:rsid w:val="00B665E7"/>
    <w:rsid w:val="00B673BA"/>
    <w:rsid w:val="00B67574"/>
    <w:rsid w:val="00B7015C"/>
    <w:rsid w:val="00B70747"/>
    <w:rsid w:val="00B7104B"/>
    <w:rsid w:val="00B71CDE"/>
    <w:rsid w:val="00B72CAE"/>
    <w:rsid w:val="00B73020"/>
    <w:rsid w:val="00B74A45"/>
    <w:rsid w:val="00B74F4F"/>
    <w:rsid w:val="00B75645"/>
    <w:rsid w:val="00B75760"/>
    <w:rsid w:val="00B75977"/>
    <w:rsid w:val="00B75CAF"/>
    <w:rsid w:val="00B764BF"/>
    <w:rsid w:val="00B76E72"/>
    <w:rsid w:val="00B77644"/>
    <w:rsid w:val="00B80101"/>
    <w:rsid w:val="00B81911"/>
    <w:rsid w:val="00B8194F"/>
    <w:rsid w:val="00B8206D"/>
    <w:rsid w:val="00B822FD"/>
    <w:rsid w:val="00B82D7A"/>
    <w:rsid w:val="00B83E0E"/>
    <w:rsid w:val="00B843C4"/>
    <w:rsid w:val="00B86AA8"/>
    <w:rsid w:val="00B86EB2"/>
    <w:rsid w:val="00B86ED2"/>
    <w:rsid w:val="00B87180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1A24"/>
    <w:rsid w:val="00BA32F5"/>
    <w:rsid w:val="00BA38A1"/>
    <w:rsid w:val="00BA3B9A"/>
    <w:rsid w:val="00BA3C10"/>
    <w:rsid w:val="00BA46A3"/>
    <w:rsid w:val="00BA6598"/>
    <w:rsid w:val="00BA7071"/>
    <w:rsid w:val="00BA7326"/>
    <w:rsid w:val="00BA7F0C"/>
    <w:rsid w:val="00BB013A"/>
    <w:rsid w:val="00BB03D5"/>
    <w:rsid w:val="00BB09D4"/>
    <w:rsid w:val="00BB0E8E"/>
    <w:rsid w:val="00BB2620"/>
    <w:rsid w:val="00BB52C8"/>
    <w:rsid w:val="00BB540B"/>
    <w:rsid w:val="00BB5F4B"/>
    <w:rsid w:val="00BB6A96"/>
    <w:rsid w:val="00BB7BDA"/>
    <w:rsid w:val="00BC0070"/>
    <w:rsid w:val="00BC0D18"/>
    <w:rsid w:val="00BC14AF"/>
    <w:rsid w:val="00BC1AD0"/>
    <w:rsid w:val="00BC1CFE"/>
    <w:rsid w:val="00BC200B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9D0"/>
    <w:rsid w:val="00BC6A02"/>
    <w:rsid w:val="00BD012E"/>
    <w:rsid w:val="00BD0792"/>
    <w:rsid w:val="00BD141C"/>
    <w:rsid w:val="00BD1E4F"/>
    <w:rsid w:val="00BD1FAA"/>
    <w:rsid w:val="00BD2955"/>
    <w:rsid w:val="00BD2AB0"/>
    <w:rsid w:val="00BD2EEE"/>
    <w:rsid w:val="00BD3243"/>
    <w:rsid w:val="00BD33BF"/>
    <w:rsid w:val="00BD3B9B"/>
    <w:rsid w:val="00BD445C"/>
    <w:rsid w:val="00BD4497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27E4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11D2"/>
    <w:rsid w:val="00BF2617"/>
    <w:rsid w:val="00BF2A8C"/>
    <w:rsid w:val="00BF2D23"/>
    <w:rsid w:val="00BF38D5"/>
    <w:rsid w:val="00BF4132"/>
    <w:rsid w:val="00BF4227"/>
    <w:rsid w:val="00BF60C7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4D5B"/>
    <w:rsid w:val="00C0537E"/>
    <w:rsid w:val="00C05823"/>
    <w:rsid w:val="00C06446"/>
    <w:rsid w:val="00C06ED5"/>
    <w:rsid w:val="00C10552"/>
    <w:rsid w:val="00C111BA"/>
    <w:rsid w:val="00C11247"/>
    <w:rsid w:val="00C1232F"/>
    <w:rsid w:val="00C12C96"/>
    <w:rsid w:val="00C1423F"/>
    <w:rsid w:val="00C14255"/>
    <w:rsid w:val="00C1565B"/>
    <w:rsid w:val="00C159F7"/>
    <w:rsid w:val="00C16419"/>
    <w:rsid w:val="00C16E96"/>
    <w:rsid w:val="00C16F11"/>
    <w:rsid w:val="00C17676"/>
    <w:rsid w:val="00C20D64"/>
    <w:rsid w:val="00C2110D"/>
    <w:rsid w:val="00C21E25"/>
    <w:rsid w:val="00C22D20"/>
    <w:rsid w:val="00C23708"/>
    <w:rsid w:val="00C23845"/>
    <w:rsid w:val="00C23F7D"/>
    <w:rsid w:val="00C25319"/>
    <w:rsid w:val="00C258E6"/>
    <w:rsid w:val="00C2605B"/>
    <w:rsid w:val="00C2638D"/>
    <w:rsid w:val="00C26AC3"/>
    <w:rsid w:val="00C26DA9"/>
    <w:rsid w:val="00C26EE3"/>
    <w:rsid w:val="00C27D23"/>
    <w:rsid w:val="00C27E31"/>
    <w:rsid w:val="00C31207"/>
    <w:rsid w:val="00C312CD"/>
    <w:rsid w:val="00C32075"/>
    <w:rsid w:val="00C325BF"/>
    <w:rsid w:val="00C32AD1"/>
    <w:rsid w:val="00C32D64"/>
    <w:rsid w:val="00C333E4"/>
    <w:rsid w:val="00C34927"/>
    <w:rsid w:val="00C34D50"/>
    <w:rsid w:val="00C35B8F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6008C"/>
    <w:rsid w:val="00C60ABB"/>
    <w:rsid w:val="00C62653"/>
    <w:rsid w:val="00C628D4"/>
    <w:rsid w:val="00C63A15"/>
    <w:rsid w:val="00C64C21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704"/>
    <w:rsid w:val="00C749C1"/>
    <w:rsid w:val="00C74E66"/>
    <w:rsid w:val="00C757A5"/>
    <w:rsid w:val="00C75B6B"/>
    <w:rsid w:val="00C75DB6"/>
    <w:rsid w:val="00C75E44"/>
    <w:rsid w:val="00C77760"/>
    <w:rsid w:val="00C77F19"/>
    <w:rsid w:val="00C80B3E"/>
    <w:rsid w:val="00C81665"/>
    <w:rsid w:val="00C81BB8"/>
    <w:rsid w:val="00C81C58"/>
    <w:rsid w:val="00C831E3"/>
    <w:rsid w:val="00C83294"/>
    <w:rsid w:val="00C83CE9"/>
    <w:rsid w:val="00C847C2"/>
    <w:rsid w:val="00C87037"/>
    <w:rsid w:val="00C870E6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550C"/>
    <w:rsid w:val="00C96219"/>
    <w:rsid w:val="00C96F91"/>
    <w:rsid w:val="00C97D42"/>
    <w:rsid w:val="00CA06EE"/>
    <w:rsid w:val="00CA1725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B213D"/>
    <w:rsid w:val="00CB24C0"/>
    <w:rsid w:val="00CB306C"/>
    <w:rsid w:val="00CB3608"/>
    <w:rsid w:val="00CB51F0"/>
    <w:rsid w:val="00CB5454"/>
    <w:rsid w:val="00CB5ED2"/>
    <w:rsid w:val="00CB608F"/>
    <w:rsid w:val="00CB6658"/>
    <w:rsid w:val="00CB7096"/>
    <w:rsid w:val="00CB73CA"/>
    <w:rsid w:val="00CB74D5"/>
    <w:rsid w:val="00CB76DD"/>
    <w:rsid w:val="00CC0166"/>
    <w:rsid w:val="00CC09C2"/>
    <w:rsid w:val="00CC110A"/>
    <w:rsid w:val="00CC142A"/>
    <w:rsid w:val="00CC153B"/>
    <w:rsid w:val="00CC1CEF"/>
    <w:rsid w:val="00CC2B15"/>
    <w:rsid w:val="00CC360A"/>
    <w:rsid w:val="00CC53AB"/>
    <w:rsid w:val="00CC56CB"/>
    <w:rsid w:val="00CC5C4C"/>
    <w:rsid w:val="00CC5F95"/>
    <w:rsid w:val="00CC6064"/>
    <w:rsid w:val="00CC6949"/>
    <w:rsid w:val="00CC6E74"/>
    <w:rsid w:val="00CC7C87"/>
    <w:rsid w:val="00CC7D8C"/>
    <w:rsid w:val="00CD2FB0"/>
    <w:rsid w:val="00CD34C8"/>
    <w:rsid w:val="00CD367D"/>
    <w:rsid w:val="00CD3F0B"/>
    <w:rsid w:val="00CD5444"/>
    <w:rsid w:val="00CD56F4"/>
    <w:rsid w:val="00CD5CAC"/>
    <w:rsid w:val="00CD73B9"/>
    <w:rsid w:val="00CE01DD"/>
    <w:rsid w:val="00CE0312"/>
    <w:rsid w:val="00CE082E"/>
    <w:rsid w:val="00CE114B"/>
    <w:rsid w:val="00CE175C"/>
    <w:rsid w:val="00CE2763"/>
    <w:rsid w:val="00CE375F"/>
    <w:rsid w:val="00CE404D"/>
    <w:rsid w:val="00CE4109"/>
    <w:rsid w:val="00CE524E"/>
    <w:rsid w:val="00CE62C3"/>
    <w:rsid w:val="00CE7BD3"/>
    <w:rsid w:val="00CE7F6A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800"/>
    <w:rsid w:val="00D01878"/>
    <w:rsid w:val="00D01AFF"/>
    <w:rsid w:val="00D0299F"/>
    <w:rsid w:val="00D03C40"/>
    <w:rsid w:val="00D04B24"/>
    <w:rsid w:val="00D04CB9"/>
    <w:rsid w:val="00D05670"/>
    <w:rsid w:val="00D05C2F"/>
    <w:rsid w:val="00D05E1B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6393"/>
    <w:rsid w:val="00D179A5"/>
    <w:rsid w:val="00D200CA"/>
    <w:rsid w:val="00D202EE"/>
    <w:rsid w:val="00D204F9"/>
    <w:rsid w:val="00D207A8"/>
    <w:rsid w:val="00D20F53"/>
    <w:rsid w:val="00D2188C"/>
    <w:rsid w:val="00D22195"/>
    <w:rsid w:val="00D230D1"/>
    <w:rsid w:val="00D232EC"/>
    <w:rsid w:val="00D24844"/>
    <w:rsid w:val="00D248D3"/>
    <w:rsid w:val="00D252FF"/>
    <w:rsid w:val="00D25723"/>
    <w:rsid w:val="00D26DBD"/>
    <w:rsid w:val="00D26DD3"/>
    <w:rsid w:val="00D271A3"/>
    <w:rsid w:val="00D30156"/>
    <w:rsid w:val="00D30758"/>
    <w:rsid w:val="00D3158B"/>
    <w:rsid w:val="00D31BEE"/>
    <w:rsid w:val="00D31F44"/>
    <w:rsid w:val="00D32400"/>
    <w:rsid w:val="00D325DC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8C"/>
    <w:rsid w:val="00D416FB"/>
    <w:rsid w:val="00D41E29"/>
    <w:rsid w:val="00D41E2C"/>
    <w:rsid w:val="00D42602"/>
    <w:rsid w:val="00D42FE6"/>
    <w:rsid w:val="00D4392D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CA6"/>
    <w:rsid w:val="00D52818"/>
    <w:rsid w:val="00D53D25"/>
    <w:rsid w:val="00D54035"/>
    <w:rsid w:val="00D54EFB"/>
    <w:rsid w:val="00D562FF"/>
    <w:rsid w:val="00D56D65"/>
    <w:rsid w:val="00D57A93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2D19"/>
    <w:rsid w:val="00DB36A1"/>
    <w:rsid w:val="00DB41D5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D7B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D1E"/>
    <w:rsid w:val="00DE5F63"/>
    <w:rsid w:val="00DE6B38"/>
    <w:rsid w:val="00DE6FC1"/>
    <w:rsid w:val="00DF020A"/>
    <w:rsid w:val="00DF2E9B"/>
    <w:rsid w:val="00DF310D"/>
    <w:rsid w:val="00DF3A31"/>
    <w:rsid w:val="00DF3AAE"/>
    <w:rsid w:val="00DF4086"/>
    <w:rsid w:val="00DF42FA"/>
    <w:rsid w:val="00DF4C93"/>
    <w:rsid w:val="00DF5323"/>
    <w:rsid w:val="00DF57FC"/>
    <w:rsid w:val="00DF79A3"/>
    <w:rsid w:val="00E00005"/>
    <w:rsid w:val="00E00164"/>
    <w:rsid w:val="00E00CFB"/>
    <w:rsid w:val="00E00F87"/>
    <w:rsid w:val="00E012B1"/>
    <w:rsid w:val="00E01EBA"/>
    <w:rsid w:val="00E0359C"/>
    <w:rsid w:val="00E03664"/>
    <w:rsid w:val="00E038EA"/>
    <w:rsid w:val="00E04C7A"/>
    <w:rsid w:val="00E04CD2"/>
    <w:rsid w:val="00E055ED"/>
    <w:rsid w:val="00E0609E"/>
    <w:rsid w:val="00E06A1E"/>
    <w:rsid w:val="00E1050B"/>
    <w:rsid w:val="00E11522"/>
    <w:rsid w:val="00E11DF0"/>
    <w:rsid w:val="00E12605"/>
    <w:rsid w:val="00E1375F"/>
    <w:rsid w:val="00E14671"/>
    <w:rsid w:val="00E1570F"/>
    <w:rsid w:val="00E15B80"/>
    <w:rsid w:val="00E15C5D"/>
    <w:rsid w:val="00E165F3"/>
    <w:rsid w:val="00E17BBF"/>
    <w:rsid w:val="00E2092B"/>
    <w:rsid w:val="00E20BCB"/>
    <w:rsid w:val="00E219BB"/>
    <w:rsid w:val="00E21A30"/>
    <w:rsid w:val="00E229BA"/>
    <w:rsid w:val="00E22BC5"/>
    <w:rsid w:val="00E23564"/>
    <w:rsid w:val="00E23C39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53A"/>
    <w:rsid w:val="00E3775A"/>
    <w:rsid w:val="00E3778D"/>
    <w:rsid w:val="00E403CF"/>
    <w:rsid w:val="00E40FBA"/>
    <w:rsid w:val="00E412F1"/>
    <w:rsid w:val="00E41A1E"/>
    <w:rsid w:val="00E443E4"/>
    <w:rsid w:val="00E45095"/>
    <w:rsid w:val="00E451DF"/>
    <w:rsid w:val="00E4533D"/>
    <w:rsid w:val="00E45F9A"/>
    <w:rsid w:val="00E47FEF"/>
    <w:rsid w:val="00E514B5"/>
    <w:rsid w:val="00E52950"/>
    <w:rsid w:val="00E53625"/>
    <w:rsid w:val="00E539D5"/>
    <w:rsid w:val="00E53B2E"/>
    <w:rsid w:val="00E541F2"/>
    <w:rsid w:val="00E545AC"/>
    <w:rsid w:val="00E5512B"/>
    <w:rsid w:val="00E5554D"/>
    <w:rsid w:val="00E571A0"/>
    <w:rsid w:val="00E60041"/>
    <w:rsid w:val="00E60CF0"/>
    <w:rsid w:val="00E6378F"/>
    <w:rsid w:val="00E6450F"/>
    <w:rsid w:val="00E64FB6"/>
    <w:rsid w:val="00E66401"/>
    <w:rsid w:val="00E666ED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1D14"/>
    <w:rsid w:val="00E737ED"/>
    <w:rsid w:val="00E7383B"/>
    <w:rsid w:val="00E73C6F"/>
    <w:rsid w:val="00E73E80"/>
    <w:rsid w:val="00E74734"/>
    <w:rsid w:val="00E75890"/>
    <w:rsid w:val="00E75FAC"/>
    <w:rsid w:val="00E76B6A"/>
    <w:rsid w:val="00E77D5A"/>
    <w:rsid w:val="00E809FE"/>
    <w:rsid w:val="00E81502"/>
    <w:rsid w:val="00E81F71"/>
    <w:rsid w:val="00E823CC"/>
    <w:rsid w:val="00E83A3D"/>
    <w:rsid w:val="00E83F0A"/>
    <w:rsid w:val="00E840A5"/>
    <w:rsid w:val="00E85675"/>
    <w:rsid w:val="00E86282"/>
    <w:rsid w:val="00E90089"/>
    <w:rsid w:val="00E9225B"/>
    <w:rsid w:val="00E93D48"/>
    <w:rsid w:val="00E9442E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F39"/>
    <w:rsid w:val="00EA2E9C"/>
    <w:rsid w:val="00EA3F83"/>
    <w:rsid w:val="00EA47EE"/>
    <w:rsid w:val="00EA4A91"/>
    <w:rsid w:val="00EA6B2C"/>
    <w:rsid w:val="00EA6F68"/>
    <w:rsid w:val="00EA79E0"/>
    <w:rsid w:val="00EB0E85"/>
    <w:rsid w:val="00EB0FC0"/>
    <w:rsid w:val="00EB213A"/>
    <w:rsid w:val="00EB2AA9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4BC"/>
    <w:rsid w:val="00EC66A8"/>
    <w:rsid w:val="00EC7896"/>
    <w:rsid w:val="00EC7C26"/>
    <w:rsid w:val="00EC7DBC"/>
    <w:rsid w:val="00ED26D8"/>
    <w:rsid w:val="00ED2EAE"/>
    <w:rsid w:val="00ED329D"/>
    <w:rsid w:val="00ED3B38"/>
    <w:rsid w:val="00ED3B93"/>
    <w:rsid w:val="00ED4116"/>
    <w:rsid w:val="00ED50F4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0FE1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4A70"/>
    <w:rsid w:val="00EE516D"/>
    <w:rsid w:val="00EE5C86"/>
    <w:rsid w:val="00EE5DA5"/>
    <w:rsid w:val="00EE5FF9"/>
    <w:rsid w:val="00EE643E"/>
    <w:rsid w:val="00EE68A9"/>
    <w:rsid w:val="00EE6E4F"/>
    <w:rsid w:val="00EF0414"/>
    <w:rsid w:val="00EF0890"/>
    <w:rsid w:val="00EF45A4"/>
    <w:rsid w:val="00EF62F1"/>
    <w:rsid w:val="00EF6ED3"/>
    <w:rsid w:val="00F0047B"/>
    <w:rsid w:val="00F00CDE"/>
    <w:rsid w:val="00F0330F"/>
    <w:rsid w:val="00F03555"/>
    <w:rsid w:val="00F03665"/>
    <w:rsid w:val="00F03F6F"/>
    <w:rsid w:val="00F04516"/>
    <w:rsid w:val="00F04C52"/>
    <w:rsid w:val="00F052C7"/>
    <w:rsid w:val="00F056B1"/>
    <w:rsid w:val="00F05FF1"/>
    <w:rsid w:val="00F06428"/>
    <w:rsid w:val="00F1056A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178AE"/>
    <w:rsid w:val="00F2037B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30048"/>
    <w:rsid w:val="00F30137"/>
    <w:rsid w:val="00F31C57"/>
    <w:rsid w:val="00F3331E"/>
    <w:rsid w:val="00F33CAB"/>
    <w:rsid w:val="00F35952"/>
    <w:rsid w:val="00F37970"/>
    <w:rsid w:val="00F37FB7"/>
    <w:rsid w:val="00F400CD"/>
    <w:rsid w:val="00F40205"/>
    <w:rsid w:val="00F405D7"/>
    <w:rsid w:val="00F41BA0"/>
    <w:rsid w:val="00F41C72"/>
    <w:rsid w:val="00F41FE6"/>
    <w:rsid w:val="00F4220E"/>
    <w:rsid w:val="00F42971"/>
    <w:rsid w:val="00F43516"/>
    <w:rsid w:val="00F4357B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4483"/>
    <w:rsid w:val="00F64C8A"/>
    <w:rsid w:val="00F65067"/>
    <w:rsid w:val="00F65A83"/>
    <w:rsid w:val="00F664B8"/>
    <w:rsid w:val="00F665E7"/>
    <w:rsid w:val="00F66964"/>
    <w:rsid w:val="00F67166"/>
    <w:rsid w:val="00F67901"/>
    <w:rsid w:val="00F67A5F"/>
    <w:rsid w:val="00F67B22"/>
    <w:rsid w:val="00F67D89"/>
    <w:rsid w:val="00F70E95"/>
    <w:rsid w:val="00F70EB6"/>
    <w:rsid w:val="00F7102E"/>
    <w:rsid w:val="00F7198E"/>
    <w:rsid w:val="00F726BC"/>
    <w:rsid w:val="00F73079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316A"/>
    <w:rsid w:val="00F842DA"/>
    <w:rsid w:val="00F848CC"/>
    <w:rsid w:val="00F85B00"/>
    <w:rsid w:val="00F861DF"/>
    <w:rsid w:val="00F8679E"/>
    <w:rsid w:val="00F86E3E"/>
    <w:rsid w:val="00F870F8"/>
    <w:rsid w:val="00F877BF"/>
    <w:rsid w:val="00F907B7"/>
    <w:rsid w:val="00F91249"/>
    <w:rsid w:val="00F92988"/>
    <w:rsid w:val="00F93424"/>
    <w:rsid w:val="00F9367F"/>
    <w:rsid w:val="00F9389F"/>
    <w:rsid w:val="00F93943"/>
    <w:rsid w:val="00F94E80"/>
    <w:rsid w:val="00F95A35"/>
    <w:rsid w:val="00F96D7D"/>
    <w:rsid w:val="00FA0384"/>
    <w:rsid w:val="00FA0694"/>
    <w:rsid w:val="00FA1211"/>
    <w:rsid w:val="00FA14C6"/>
    <w:rsid w:val="00FA1BD1"/>
    <w:rsid w:val="00FA3469"/>
    <w:rsid w:val="00FA36D5"/>
    <w:rsid w:val="00FA49DE"/>
    <w:rsid w:val="00FA599C"/>
    <w:rsid w:val="00FA6976"/>
    <w:rsid w:val="00FA7B90"/>
    <w:rsid w:val="00FA7C86"/>
    <w:rsid w:val="00FB02D8"/>
    <w:rsid w:val="00FB032F"/>
    <w:rsid w:val="00FB064B"/>
    <w:rsid w:val="00FB1131"/>
    <w:rsid w:val="00FB15C6"/>
    <w:rsid w:val="00FB1D5E"/>
    <w:rsid w:val="00FB1F18"/>
    <w:rsid w:val="00FB3022"/>
    <w:rsid w:val="00FB3191"/>
    <w:rsid w:val="00FB33E3"/>
    <w:rsid w:val="00FB731F"/>
    <w:rsid w:val="00FB784E"/>
    <w:rsid w:val="00FC07A1"/>
    <w:rsid w:val="00FC2419"/>
    <w:rsid w:val="00FC28B6"/>
    <w:rsid w:val="00FC2B17"/>
    <w:rsid w:val="00FC3034"/>
    <w:rsid w:val="00FC5EF0"/>
    <w:rsid w:val="00FC6B61"/>
    <w:rsid w:val="00FC76A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B36"/>
    <w:rsid w:val="00FD5DDF"/>
    <w:rsid w:val="00FD6174"/>
    <w:rsid w:val="00FD6523"/>
    <w:rsid w:val="00FD69B8"/>
    <w:rsid w:val="00FD6E9D"/>
    <w:rsid w:val="00FD7624"/>
    <w:rsid w:val="00FE29E6"/>
    <w:rsid w:val="00FE2E06"/>
    <w:rsid w:val="00FE3735"/>
    <w:rsid w:val="00FE41B1"/>
    <w:rsid w:val="00FE4739"/>
    <w:rsid w:val="00FE4AC8"/>
    <w:rsid w:val="00FE4CBB"/>
    <w:rsid w:val="00FE58F0"/>
    <w:rsid w:val="00FE5BA9"/>
    <w:rsid w:val="00FE5C4B"/>
    <w:rsid w:val="00FE5E13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A65CB"/>
  <w15:docId w15:val="{B59E908B-B9B0-450E-9F20-6C43D416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paragraph" w:customStyle="1" w:styleId="p6">
    <w:name w:val="p6"/>
    <w:basedOn w:val="a"/>
    <w:rsid w:val="005C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073296"/>
    <w:rPr>
      <w:color w:val="605E5C"/>
      <w:shd w:val="clear" w:color="auto" w:fill="E1DFDD"/>
    </w:rPr>
  </w:style>
  <w:style w:type="character" w:styleId="afb">
    <w:name w:val="Strong"/>
    <w:basedOn w:val="a0"/>
    <w:uiPriority w:val="22"/>
    <w:qFormat/>
    <w:rsid w:val="00725C3E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5F5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B865-30B1-4BB5-AF36-6637C334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17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Пользователь</cp:lastModifiedBy>
  <cp:revision>222</cp:revision>
  <cp:lastPrinted>2020-02-10T12:58:00Z</cp:lastPrinted>
  <dcterms:created xsi:type="dcterms:W3CDTF">2019-09-20T13:12:00Z</dcterms:created>
  <dcterms:modified xsi:type="dcterms:W3CDTF">2020-02-10T12:59:00Z</dcterms:modified>
</cp:coreProperties>
</file>