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74" w:rsidRDefault="00D21B91" w:rsidP="00F010CF">
      <w:pPr>
        <w:autoSpaceDN w:val="0"/>
        <w:rPr>
          <w:sz w:val="24"/>
          <w:szCs w:val="24"/>
        </w:rPr>
      </w:pPr>
      <w:bookmarkStart w:id="0" w:name="_Hlk534794779"/>
      <w:r>
        <w:rPr>
          <w:rFonts w:eastAsia="Calibri"/>
          <w:b/>
          <w:bCs/>
          <w:noProof/>
          <w:spacing w:val="6"/>
          <w:sz w:val="34"/>
          <w:szCs w:val="34"/>
        </w:rPr>
        <w:drawing>
          <wp:anchor distT="0" distB="0" distL="0" distR="0" simplePos="0" relativeHeight="251692032" behindDoc="0" locked="0" layoutInCell="0" allowOverlap="1">
            <wp:simplePos x="0" y="0"/>
            <wp:positionH relativeFrom="page">
              <wp:posOffset>3495675</wp:posOffset>
            </wp:positionH>
            <wp:positionV relativeFrom="page">
              <wp:posOffset>466725</wp:posOffset>
            </wp:positionV>
            <wp:extent cx="1114425" cy="1133475"/>
            <wp:effectExtent l="19050" t="0" r="9525" b="0"/>
            <wp:wrapNone/>
            <wp:docPr id="2" name="Рисунок 15" descr="Описание: 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Администратор\Desktop\media\image1.png"/>
                    <pic:cNvPicPr>
                      <a:picLocks noChangeAspect="1" noChangeArrowheads="1"/>
                    </pic:cNvPicPr>
                  </pic:nvPicPr>
                  <pic:blipFill>
                    <a:blip r:embed="rId8" r:link="rId9" cstate="print"/>
                    <a:srcRect l="17761" t="12878" r="21420"/>
                    <a:stretch>
                      <a:fillRect/>
                    </a:stretch>
                  </pic:blipFill>
                  <pic:spPr bwMode="auto">
                    <a:xfrm>
                      <a:off x="0" y="0"/>
                      <a:ext cx="1114425" cy="1133475"/>
                    </a:xfrm>
                    <a:prstGeom prst="rect">
                      <a:avLst/>
                    </a:prstGeom>
                    <a:noFill/>
                    <a:ln w="9525">
                      <a:noFill/>
                      <a:miter lim="800000"/>
                      <a:headEnd/>
                      <a:tailEnd/>
                    </a:ln>
                  </pic:spPr>
                </pic:pic>
              </a:graphicData>
            </a:graphic>
          </wp:anchor>
        </w:drawing>
      </w:r>
      <w:r w:rsidR="00005149">
        <w:rPr>
          <w:rFonts w:eastAsia="Calibri"/>
          <w:b/>
          <w:bCs/>
          <w:spacing w:val="6"/>
          <w:sz w:val="34"/>
          <w:szCs w:val="34"/>
        </w:rPr>
        <w:t xml:space="preserve">                  </w:t>
      </w:r>
      <w:bookmarkStart w:id="1" w:name="_Hlk534794906"/>
      <w:bookmarkEnd w:id="0"/>
    </w:p>
    <w:p w:rsidR="009E7174" w:rsidRDefault="009E7174" w:rsidP="009E7174">
      <w:pPr>
        <w:autoSpaceDN w:val="0"/>
        <w:jc w:val="right"/>
        <w:rPr>
          <w:sz w:val="24"/>
          <w:szCs w:val="24"/>
        </w:rPr>
      </w:pPr>
    </w:p>
    <w:p w:rsidR="009E7174" w:rsidRDefault="009E7174" w:rsidP="009E7174">
      <w:pPr>
        <w:autoSpaceDN w:val="0"/>
        <w:jc w:val="right"/>
        <w:rPr>
          <w:sz w:val="28"/>
          <w:lang w:eastAsia="zh-CN"/>
        </w:rPr>
      </w:pPr>
    </w:p>
    <w:p w:rsidR="009E7174" w:rsidRPr="00920FF4" w:rsidRDefault="009E7174" w:rsidP="00920FF4">
      <w:pPr>
        <w:jc w:val="right"/>
        <w:outlineLvl w:val="0"/>
        <w:rPr>
          <w:rFonts w:eastAsia="Calibri"/>
          <w:bCs/>
          <w:sz w:val="24"/>
          <w:szCs w:val="24"/>
        </w:rPr>
      </w:pPr>
    </w:p>
    <w:p w:rsidR="009E7174" w:rsidRDefault="009E7174" w:rsidP="00D21B91">
      <w:pPr>
        <w:outlineLvl w:val="0"/>
        <w:rPr>
          <w:rFonts w:eastAsia="Calibri"/>
          <w:b/>
          <w:bCs/>
          <w:sz w:val="34"/>
          <w:szCs w:val="34"/>
        </w:rPr>
      </w:pPr>
    </w:p>
    <w:p w:rsidR="009E7174" w:rsidRDefault="009E7174" w:rsidP="009E7174">
      <w:pPr>
        <w:jc w:val="center"/>
        <w:outlineLvl w:val="0"/>
        <w:rPr>
          <w:rFonts w:eastAsia="Calibri"/>
          <w:b/>
          <w:bCs/>
          <w:sz w:val="34"/>
          <w:szCs w:val="34"/>
        </w:rPr>
      </w:pPr>
      <w:r w:rsidRPr="00480EA1">
        <w:rPr>
          <w:rFonts w:eastAsia="Calibri"/>
          <w:b/>
          <w:bCs/>
          <w:sz w:val="34"/>
          <w:szCs w:val="34"/>
        </w:rPr>
        <w:t xml:space="preserve">АДМИНИСТРАЦИЯ </w:t>
      </w:r>
      <w:r>
        <w:rPr>
          <w:rFonts w:eastAsia="Calibri"/>
          <w:b/>
          <w:bCs/>
          <w:sz w:val="34"/>
          <w:szCs w:val="34"/>
        </w:rPr>
        <w:t>СУДЖАНСКОГО РАЙОНА</w:t>
      </w:r>
      <w:r w:rsidRPr="00480EA1">
        <w:rPr>
          <w:rFonts w:eastAsia="Calibri"/>
          <w:b/>
          <w:bCs/>
          <w:sz w:val="34"/>
          <w:szCs w:val="34"/>
        </w:rPr>
        <w:t xml:space="preserve"> </w:t>
      </w:r>
    </w:p>
    <w:p w:rsidR="009E7174" w:rsidRPr="00480EA1" w:rsidRDefault="009E7174" w:rsidP="009E7174">
      <w:pPr>
        <w:jc w:val="center"/>
        <w:outlineLvl w:val="0"/>
        <w:rPr>
          <w:rFonts w:eastAsia="Calibri"/>
          <w:b/>
          <w:sz w:val="34"/>
          <w:szCs w:val="34"/>
        </w:rPr>
      </w:pPr>
      <w:r w:rsidRPr="00480EA1">
        <w:rPr>
          <w:rFonts w:eastAsia="Calibri"/>
          <w:b/>
          <w:sz w:val="34"/>
          <w:szCs w:val="34"/>
        </w:rPr>
        <w:t xml:space="preserve">КУРСКОЙ </w:t>
      </w:r>
      <w:r>
        <w:rPr>
          <w:rFonts w:eastAsia="Calibri"/>
          <w:b/>
          <w:sz w:val="34"/>
          <w:szCs w:val="34"/>
        </w:rPr>
        <w:t xml:space="preserve"> </w:t>
      </w:r>
      <w:r w:rsidRPr="00480EA1">
        <w:rPr>
          <w:rFonts w:eastAsia="Calibri"/>
          <w:b/>
          <w:sz w:val="34"/>
          <w:szCs w:val="34"/>
        </w:rPr>
        <w:t xml:space="preserve"> ОБЛАСТИ</w:t>
      </w:r>
    </w:p>
    <w:p w:rsidR="009E7174" w:rsidRPr="00480EA1" w:rsidRDefault="009E7174" w:rsidP="009E7174">
      <w:pPr>
        <w:jc w:val="center"/>
        <w:rPr>
          <w:rFonts w:eastAsia="Calibri"/>
          <w:b/>
          <w:bCs/>
          <w:color w:val="000000"/>
          <w:spacing w:val="80"/>
          <w:lang w:bidi="ru-RU"/>
        </w:rPr>
      </w:pPr>
      <w:r w:rsidRPr="00480EA1">
        <w:rPr>
          <w:rFonts w:eastAsia="Calibri"/>
          <w:b/>
          <w:bCs/>
          <w:color w:val="000000"/>
          <w:spacing w:val="80"/>
          <w:sz w:val="10"/>
          <w:szCs w:val="10"/>
          <w:lang w:bidi="ru-RU"/>
        </w:rPr>
        <w:t xml:space="preserve"> </w:t>
      </w:r>
    </w:p>
    <w:p w:rsidR="009E7174" w:rsidRPr="00480EA1" w:rsidRDefault="009E7174" w:rsidP="009E7174">
      <w:pPr>
        <w:jc w:val="center"/>
        <w:rPr>
          <w:rFonts w:eastAsia="Calibri"/>
          <w:b/>
          <w:spacing w:val="40"/>
          <w:sz w:val="30"/>
          <w:szCs w:val="30"/>
        </w:rPr>
      </w:pPr>
      <w:r w:rsidRPr="00480EA1">
        <w:rPr>
          <w:rFonts w:eastAsia="Calibri"/>
          <w:b/>
          <w:bCs/>
          <w:color w:val="000000"/>
          <w:spacing w:val="40"/>
          <w:sz w:val="30"/>
          <w:szCs w:val="30"/>
          <w:lang w:bidi="ru-RU"/>
        </w:rPr>
        <w:t>ПОСТАНОВЛЕНИЕ</w:t>
      </w:r>
    </w:p>
    <w:p w:rsidR="009E7174" w:rsidRPr="00480EA1" w:rsidRDefault="009E7174" w:rsidP="009E7174">
      <w:pPr>
        <w:autoSpaceDN w:val="0"/>
        <w:jc w:val="center"/>
        <w:rPr>
          <w:sz w:val="16"/>
          <w:szCs w:val="16"/>
          <w:lang w:eastAsia="zh-CN"/>
        </w:rPr>
      </w:pPr>
    </w:p>
    <w:p w:rsidR="00D21B91" w:rsidRDefault="00D21B91" w:rsidP="009E7174">
      <w:pPr>
        <w:jc w:val="center"/>
        <w:rPr>
          <w:sz w:val="26"/>
          <w:szCs w:val="26"/>
        </w:rPr>
      </w:pPr>
    </w:p>
    <w:p w:rsidR="009E7174" w:rsidRPr="00BE5065" w:rsidRDefault="00BE5065" w:rsidP="009E7174">
      <w:pPr>
        <w:jc w:val="center"/>
        <w:rPr>
          <w:sz w:val="26"/>
          <w:szCs w:val="26"/>
          <w:u w:val="single"/>
        </w:rPr>
      </w:pPr>
      <w:r w:rsidRPr="00BE5065">
        <w:rPr>
          <w:sz w:val="26"/>
          <w:szCs w:val="26"/>
          <w:u w:val="single"/>
        </w:rPr>
        <w:t>От</w:t>
      </w:r>
      <w:r>
        <w:rPr>
          <w:sz w:val="26"/>
          <w:szCs w:val="26"/>
          <w:u w:val="single"/>
        </w:rPr>
        <w:t xml:space="preserve"> </w:t>
      </w:r>
      <w:r w:rsidRPr="00BE5065">
        <w:rPr>
          <w:sz w:val="26"/>
          <w:szCs w:val="26"/>
          <w:u w:val="single"/>
        </w:rPr>
        <w:t>16.12.2021г.</w:t>
      </w:r>
      <w:r w:rsidR="009E7174">
        <w:rPr>
          <w:sz w:val="26"/>
          <w:szCs w:val="26"/>
        </w:rPr>
        <w:t xml:space="preserve"> </w:t>
      </w:r>
      <w:r>
        <w:rPr>
          <w:sz w:val="26"/>
          <w:szCs w:val="26"/>
        </w:rPr>
        <w:t xml:space="preserve">  </w:t>
      </w:r>
      <w:r w:rsidRPr="00BE5065">
        <w:rPr>
          <w:sz w:val="26"/>
          <w:szCs w:val="26"/>
          <w:u w:val="single"/>
        </w:rPr>
        <w:t>№ 776.</w:t>
      </w:r>
    </w:p>
    <w:p w:rsidR="009E7174" w:rsidRPr="00480EA1" w:rsidRDefault="009E7174" w:rsidP="009E7174">
      <w:pPr>
        <w:jc w:val="center"/>
        <w:rPr>
          <w:sz w:val="26"/>
          <w:szCs w:val="26"/>
        </w:rPr>
      </w:pPr>
      <w:r>
        <w:rPr>
          <w:sz w:val="26"/>
          <w:szCs w:val="26"/>
        </w:rPr>
        <w:t>г. Суджа</w:t>
      </w:r>
    </w:p>
    <w:p w:rsidR="009E7174" w:rsidRDefault="009E7174" w:rsidP="009541FA">
      <w:pPr>
        <w:jc w:val="center"/>
        <w:rPr>
          <w:sz w:val="24"/>
          <w:szCs w:val="24"/>
        </w:rPr>
      </w:pPr>
    </w:p>
    <w:p w:rsidR="009E7174" w:rsidRDefault="009E7174" w:rsidP="009E7174">
      <w:pPr>
        <w:jc w:val="both"/>
        <w:rPr>
          <w:sz w:val="24"/>
          <w:szCs w:val="24"/>
        </w:rPr>
      </w:pPr>
    </w:p>
    <w:p w:rsidR="00E63548" w:rsidRPr="00A23EBC" w:rsidRDefault="00A23EBC" w:rsidP="00A23EBC">
      <w:pPr>
        <w:ind w:firstLine="567"/>
        <w:jc w:val="both"/>
        <w:rPr>
          <w:rFonts w:ascii="TimesNewRomanPS-BoldMT" w:hAnsi="TimesNewRomanPS-BoldMT"/>
          <w:bCs/>
          <w:color w:val="000000"/>
          <w:sz w:val="26"/>
          <w:szCs w:val="26"/>
        </w:rPr>
      </w:pPr>
      <w:r w:rsidRPr="00A23EBC">
        <w:rPr>
          <w:rFonts w:ascii="TimesNewRomanPSMT" w:hAnsi="TimesNewRomanPSMT"/>
          <w:color w:val="000000"/>
          <w:sz w:val="26"/>
          <w:szCs w:val="26"/>
        </w:rPr>
        <w:t xml:space="preserve">В соответствии с </w:t>
      </w:r>
      <w:r w:rsidR="00E01B31" w:rsidRPr="00A23EBC">
        <w:rPr>
          <w:rFonts w:ascii="TimesNewRomanPSMT" w:hAnsi="TimesNewRomanPSMT"/>
          <w:color w:val="000000"/>
          <w:sz w:val="26"/>
          <w:szCs w:val="26"/>
        </w:rPr>
        <w:t>постановлением Администрации Суджанского района Курской области</w:t>
      </w:r>
      <w:r w:rsidR="00E01B31" w:rsidRPr="00A23EBC">
        <w:rPr>
          <w:rFonts w:ascii="TimesNewRomanPSMT" w:hAnsi="TimesNewRomanPSMT"/>
          <w:b/>
          <w:color w:val="000000"/>
          <w:sz w:val="26"/>
          <w:szCs w:val="26"/>
        </w:rPr>
        <w:t xml:space="preserve"> </w:t>
      </w:r>
      <w:r w:rsidRPr="00A23EBC">
        <w:rPr>
          <w:rStyle w:val="fontstyle01"/>
          <w:b w:val="0"/>
          <w:sz w:val="26"/>
          <w:szCs w:val="26"/>
        </w:rPr>
        <w:t>от 22.09.2021 г. №534</w:t>
      </w:r>
      <w:r w:rsidRPr="00A23EBC">
        <w:rPr>
          <w:rFonts w:ascii="TimesNewRomanPSMT" w:hAnsi="TimesNewRomanPSMT"/>
          <w:b/>
          <w:color w:val="000000"/>
          <w:sz w:val="26"/>
          <w:szCs w:val="26"/>
        </w:rPr>
        <w:t xml:space="preserve"> </w:t>
      </w:r>
      <w:r w:rsidR="00E01B31" w:rsidRPr="00A23EBC">
        <w:rPr>
          <w:rFonts w:ascii="TimesNewRomanPSMT" w:hAnsi="TimesNewRomanPSMT"/>
          <w:b/>
          <w:color w:val="000000"/>
          <w:sz w:val="26"/>
          <w:szCs w:val="26"/>
        </w:rPr>
        <w:t>«</w:t>
      </w:r>
      <w:r w:rsidR="00DB2E67" w:rsidRPr="00A23EBC">
        <w:rPr>
          <w:rStyle w:val="fontstyle01"/>
          <w:b w:val="0"/>
          <w:sz w:val="26"/>
          <w:szCs w:val="26"/>
        </w:rPr>
        <w:t xml:space="preserve">О реорганизации </w:t>
      </w:r>
      <w:r w:rsidR="00E01B31" w:rsidRPr="00A23EBC">
        <w:rPr>
          <w:rStyle w:val="fontstyle01"/>
          <w:b w:val="0"/>
          <w:sz w:val="26"/>
          <w:szCs w:val="26"/>
        </w:rPr>
        <w:t xml:space="preserve"> Муниципального казенного учреждения дополни</w:t>
      </w:r>
      <w:r w:rsidR="00DB2E67" w:rsidRPr="00A23EBC">
        <w:rPr>
          <w:rStyle w:val="fontstyle01"/>
          <w:b w:val="0"/>
          <w:sz w:val="26"/>
          <w:szCs w:val="26"/>
        </w:rPr>
        <w:t xml:space="preserve">тельного образования «Суджанская </w:t>
      </w:r>
      <w:r w:rsidR="00E01B31" w:rsidRPr="00A23EBC">
        <w:rPr>
          <w:rStyle w:val="fontstyle01"/>
          <w:b w:val="0"/>
          <w:sz w:val="26"/>
          <w:szCs w:val="26"/>
        </w:rPr>
        <w:t xml:space="preserve"> </w:t>
      </w:r>
      <w:r w:rsidR="00DB2E67" w:rsidRPr="00A23EBC">
        <w:rPr>
          <w:rStyle w:val="fontstyle01"/>
          <w:b w:val="0"/>
          <w:sz w:val="26"/>
          <w:szCs w:val="26"/>
        </w:rPr>
        <w:t>детско – юношеская спортивная школа</w:t>
      </w:r>
      <w:r w:rsidR="00E01B31" w:rsidRPr="00A23EBC">
        <w:rPr>
          <w:rStyle w:val="fontstyle01"/>
          <w:b w:val="0"/>
          <w:sz w:val="26"/>
          <w:szCs w:val="26"/>
        </w:rPr>
        <w:t>» Суджанского района Курской области</w:t>
      </w:r>
      <w:r w:rsidR="00DB2E67" w:rsidRPr="00A23EBC">
        <w:rPr>
          <w:rStyle w:val="fontstyle01"/>
          <w:b w:val="0"/>
          <w:sz w:val="26"/>
          <w:szCs w:val="26"/>
        </w:rPr>
        <w:t xml:space="preserve"> и Муниципального казённого учреждения «</w:t>
      </w:r>
      <w:r w:rsidR="00396BA9" w:rsidRPr="00A23EBC">
        <w:rPr>
          <w:rStyle w:val="fontstyle01"/>
          <w:b w:val="0"/>
          <w:sz w:val="26"/>
          <w:szCs w:val="26"/>
        </w:rPr>
        <w:t>Р</w:t>
      </w:r>
      <w:r w:rsidR="00DB2E67" w:rsidRPr="00A23EBC">
        <w:rPr>
          <w:rStyle w:val="fontstyle01"/>
          <w:b w:val="0"/>
          <w:sz w:val="26"/>
          <w:szCs w:val="26"/>
        </w:rPr>
        <w:t>айонный физкультурно – спортивный центр «Суджа</w:t>
      </w:r>
      <w:r w:rsidR="00E01B31" w:rsidRPr="00A23EBC">
        <w:rPr>
          <w:rStyle w:val="fontstyle01"/>
          <w:b w:val="0"/>
          <w:sz w:val="26"/>
          <w:szCs w:val="26"/>
        </w:rPr>
        <w:t>»</w:t>
      </w:r>
      <w:r w:rsidR="00DB2E67" w:rsidRPr="00A23EBC">
        <w:rPr>
          <w:rStyle w:val="fontstyle01"/>
          <w:b w:val="0"/>
          <w:sz w:val="26"/>
          <w:szCs w:val="26"/>
        </w:rPr>
        <w:t xml:space="preserve"> путем присоединения</w:t>
      </w:r>
      <w:r>
        <w:rPr>
          <w:rStyle w:val="fontstyle01"/>
          <w:b w:val="0"/>
          <w:sz w:val="26"/>
          <w:szCs w:val="26"/>
        </w:rPr>
        <w:t>»</w:t>
      </w:r>
      <w:r w:rsidR="00E01B31" w:rsidRPr="00A23EBC">
        <w:rPr>
          <w:rFonts w:ascii="TimesNewRomanPSMT" w:hAnsi="TimesNewRomanPSMT"/>
          <w:color w:val="000000"/>
          <w:sz w:val="26"/>
          <w:szCs w:val="26"/>
        </w:rPr>
        <w:t xml:space="preserve">, </w:t>
      </w:r>
      <w:r w:rsidR="005B5D85" w:rsidRPr="00A23EBC">
        <w:rPr>
          <w:rStyle w:val="fontstyle01"/>
          <w:b w:val="0"/>
          <w:sz w:val="26"/>
          <w:szCs w:val="26"/>
        </w:rPr>
        <w:t xml:space="preserve">Администрация Суджанского </w:t>
      </w:r>
      <w:r w:rsidR="005B5D85" w:rsidRPr="00A23EBC">
        <w:rPr>
          <w:rFonts w:ascii="TimesNewRomanPSMT" w:hAnsi="TimesNewRomanPSMT"/>
          <w:color w:val="000000"/>
          <w:sz w:val="26"/>
          <w:szCs w:val="26"/>
        </w:rPr>
        <w:t xml:space="preserve"> </w:t>
      </w:r>
      <w:r w:rsidR="005B5D85" w:rsidRPr="00A23EBC">
        <w:rPr>
          <w:rStyle w:val="fontstyle01"/>
          <w:b w:val="0"/>
          <w:sz w:val="26"/>
          <w:szCs w:val="26"/>
        </w:rPr>
        <w:t xml:space="preserve">района Курской области, </w:t>
      </w:r>
      <w:r w:rsidR="005B5D85" w:rsidRPr="00A23EBC">
        <w:rPr>
          <w:rStyle w:val="fontstyle21"/>
          <w:b w:val="0"/>
          <w:sz w:val="26"/>
          <w:szCs w:val="26"/>
        </w:rPr>
        <w:t>ПОСТАНОВЛЯЕТ</w:t>
      </w:r>
      <w:r w:rsidR="00E01B31" w:rsidRPr="00A23EBC">
        <w:rPr>
          <w:rFonts w:ascii="TimesNewRomanPS-BoldMT" w:hAnsi="TimesNewRomanPS-BoldMT"/>
          <w:b/>
          <w:bCs/>
          <w:color w:val="000000"/>
          <w:sz w:val="26"/>
          <w:szCs w:val="26"/>
        </w:rPr>
        <w:t>:</w:t>
      </w:r>
      <w:r w:rsidR="00E01B31" w:rsidRPr="00A23EBC">
        <w:rPr>
          <w:sz w:val="26"/>
          <w:szCs w:val="26"/>
        </w:rPr>
        <w:t xml:space="preserve"> </w:t>
      </w:r>
    </w:p>
    <w:p w:rsidR="005C75E8" w:rsidRPr="00A23EBC" w:rsidRDefault="005B5D85" w:rsidP="005C75E8">
      <w:pPr>
        <w:pStyle w:val="a4"/>
        <w:numPr>
          <w:ilvl w:val="0"/>
          <w:numId w:val="13"/>
        </w:numPr>
        <w:ind w:left="0" w:firstLine="567"/>
        <w:jc w:val="both"/>
        <w:rPr>
          <w:sz w:val="26"/>
          <w:szCs w:val="26"/>
        </w:rPr>
      </w:pPr>
      <w:r w:rsidRPr="00A23EBC">
        <w:rPr>
          <w:sz w:val="26"/>
          <w:szCs w:val="26"/>
        </w:rPr>
        <w:t xml:space="preserve">Утвердить </w:t>
      </w:r>
      <w:r w:rsidR="005616C5" w:rsidRPr="00012B29">
        <w:rPr>
          <w:sz w:val="26"/>
          <w:szCs w:val="26"/>
        </w:rPr>
        <w:t>прилагаемый</w:t>
      </w:r>
      <w:r w:rsidR="005616C5">
        <w:rPr>
          <w:sz w:val="26"/>
          <w:szCs w:val="26"/>
        </w:rPr>
        <w:t xml:space="preserve"> </w:t>
      </w:r>
      <w:r w:rsidRPr="00A23EBC">
        <w:rPr>
          <w:sz w:val="26"/>
          <w:szCs w:val="26"/>
        </w:rPr>
        <w:t xml:space="preserve">Устав </w:t>
      </w:r>
      <w:r w:rsidRPr="00A23EBC">
        <w:rPr>
          <w:rStyle w:val="fontstyle01"/>
          <w:rFonts w:ascii="Times New Roman" w:hAnsi="Times New Roman"/>
          <w:b w:val="0"/>
          <w:color w:val="auto"/>
          <w:sz w:val="26"/>
          <w:szCs w:val="26"/>
        </w:rPr>
        <w:t>Муниципального бюджетного учреждения дополни</w:t>
      </w:r>
      <w:r w:rsidR="00DB2E67" w:rsidRPr="00A23EBC">
        <w:rPr>
          <w:rStyle w:val="fontstyle01"/>
          <w:rFonts w:ascii="Times New Roman" w:hAnsi="Times New Roman"/>
          <w:b w:val="0"/>
          <w:color w:val="auto"/>
          <w:sz w:val="26"/>
          <w:szCs w:val="26"/>
        </w:rPr>
        <w:t>тельного образования «Суджанская спортивная</w:t>
      </w:r>
      <w:r w:rsidR="00B80C01" w:rsidRPr="00A23EBC">
        <w:rPr>
          <w:rStyle w:val="fontstyle01"/>
          <w:rFonts w:ascii="Times New Roman" w:hAnsi="Times New Roman"/>
          <w:b w:val="0"/>
          <w:color w:val="auto"/>
          <w:sz w:val="26"/>
          <w:szCs w:val="26"/>
        </w:rPr>
        <w:t xml:space="preserve"> школа</w:t>
      </w:r>
      <w:r w:rsidRPr="00A23EBC">
        <w:rPr>
          <w:rStyle w:val="fontstyle01"/>
          <w:rFonts w:ascii="Times New Roman" w:hAnsi="Times New Roman"/>
          <w:b w:val="0"/>
          <w:color w:val="auto"/>
          <w:sz w:val="26"/>
          <w:szCs w:val="26"/>
        </w:rPr>
        <w:t>» Суджанского района Курской области</w:t>
      </w:r>
      <w:r w:rsidRPr="00A23EBC">
        <w:rPr>
          <w:sz w:val="26"/>
          <w:szCs w:val="26"/>
        </w:rPr>
        <w:t xml:space="preserve">. </w:t>
      </w:r>
    </w:p>
    <w:p w:rsidR="005B5D85" w:rsidRPr="00A23EBC" w:rsidRDefault="007978F6" w:rsidP="00E63548">
      <w:pPr>
        <w:pStyle w:val="a4"/>
        <w:numPr>
          <w:ilvl w:val="0"/>
          <w:numId w:val="13"/>
        </w:numPr>
        <w:tabs>
          <w:tab w:val="left" w:pos="567"/>
        </w:tabs>
        <w:ind w:left="0" w:firstLine="567"/>
        <w:jc w:val="both"/>
        <w:rPr>
          <w:rStyle w:val="fontstyle01"/>
          <w:rFonts w:ascii="Times New Roman" w:hAnsi="Times New Roman"/>
          <w:b w:val="0"/>
          <w:bCs w:val="0"/>
          <w:color w:val="auto"/>
          <w:sz w:val="26"/>
          <w:szCs w:val="26"/>
        </w:rPr>
      </w:pPr>
      <w:proofErr w:type="gramStart"/>
      <w:r w:rsidRPr="00A23EBC">
        <w:rPr>
          <w:rStyle w:val="fontstyle01"/>
          <w:rFonts w:ascii="Times New Roman" w:hAnsi="Times New Roman"/>
          <w:b w:val="0"/>
          <w:color w:val="auto"/>
          <w:sz w:val="26"/>
          <w:szCs w:val="26"/>
        </w:rPr>
        <w:t xml:space="preserve">Постановление </w:t>
      </w:r>
      <w:r w:rsidR="00E63548" w:rsidRPr="00A23EBC">
        <w:rPr>
          <w:rStyle w:val="fontstyle01"/>
          <w:rFonts w:ascii="Times New Roman" w:hAnsi="Times New Roman"/>
          <w:b w:val="0"/>
          <w:color w:val="auto"/>
          <w:sz w:val="26"/>
          <w:szCs w:val="26"/>
        </w:rPr>
        <w:t xml:space="preserve">Администрации Суджанского района Курской области </w:t>
      </w:r>
      <w:r w:rsidRPr="00A23EBC">
        <w:rPr>
          <w:rStyle w:val="fontstyle01"/>
          <w:rFonts w:ascii="Times New Roman" w:hAnsi="Times New Roman"/>
          <w:b w:val="0"/>
          <w:color w:val="auto"/>
          <w:sz w:val="26"/>
          <w:szCs w:val="26"/>
        </w:rPr>
        <w:t xml:space="preserve">от  </w:t>
      </w:r>
      <w:r w:rsidR="00DB2E67" w:rsidRPr="00A23EBC">
        <w:rPr>
          <w:rStyle w:val="fontstyle01"/>
          <w:rFonts w:ascii="Times New Roman" w:hAnsi="Times New Roman"/>
          <w:b w:val="0"/>
          <w:color w:val="auto"/>
          <w:sz w:val="26"/>
          <w:szCs w:val="26"/>
        </w:rPr>
        <w:t>28.12.2015 г. №857</w:t>
      </w:r>
      <w:r w:rsidR="00E63548" w:rsidRPr="00A23EBC">
        <w:rPr>
          <w:rStyle w:val="fontstyle01"/>
          <w:rFonts w:ascii="Times New Roman" w:hAnsi="Times New Roman"/>
          <w:b w:val="0"/>
          <w:color w:val="auto"/>
          <w:sz w:val="26"/>
          <w:szCs w:val="26"/>
        </w:rPr>
        <w:t xml:space="preserve"> </w:t>
      </w:r>
      <w:r w:rsidRPr="00A23EBC">
        <w:rPr>
          <w:rStyle w:val="fontstyle01"/>
          <w:rFonts w:ascii="Times New Roman" w:hAnsi="Times New Roman"/>
          <w:b w:val="0"/>
          <w:color w:val="auto"/>
          <w:sz w:val="26"/>
          <w:szCs w:val="26"/>
        </w:rPr>
        <w:t xml:space="preserve">  </w:t>
      </w:r>
      <w:r w:rsidR="00E63548" w:rsidRPr="00A23EBC">
        <w:rPr>
          <w:rStyle w:val="fontstyle01"/>
          <w:rFonts w:ascii="Times New Roman" w:hAnsi="Times New Roman"/>
          <w:b w:val="0"/>
          <w:color w:val="auto"/>
          <w:sz w:val="26"/>
          <w:szCs w:val="26"/>
        </w:rPr>
        <w:t xml:space="preserve">«Об утверждении устава </w:t>
      </w:r>
      <w:r w:rsidRPr="00A23EBC">
        <w:rPr>
          <w:rStyle w:val="fontstyle01"/>
          <w:rFonts w:ascii="Times New Roman" w:hAnsi="Times New Roman"/>
          <w:b w:val="0"/>
          <w:color w:val="auto"/>
          <w:sz w:val="26"/>
          <w:szCs w:val="26"/>
        </w:rPr>
        <w:t xml:space="preserve">    </w:t>
      </w:r>
      <w:r w:rsidR="00E63548" w:rsidRPr="00A23EBC">
        <w:rPr>
          <w:rStyle w:val="20"/>
          <w:rFonts w:ascii="Times New Roman" w:hAnsi="Times New Roman" w:cs="Times New Roman"/>
          <w:color w:val="auto"/>
        </w:rPr>
        <w:t xml:space="preserve">Муниципального казенного учреждения дополнительного образования </w:t>
      </w:r>
      <w:r w:rsidR="00DB2E67" w:rsidRPr="00A23EBC">
        <w:rPr>
          <w:rStyle w:val="fontstyle01"/>
          <w:b w:val="0"/>
          <w:sz w:val="26"/>
          <w:szCs w:val="26"/>
        </w:rPr>
        <w:t xml:space="preserve">«Суджанская  детско – юношеская спортивная школа» </w:t>
      </w:r>
      <w:r w:rsidR="00E63548" w:rsidRPr="00A23EBC">
        <w:rPr>
          <w:rStyle w:val="20"/>
          <w:rFonts w:ascii="Times New Roman" w:hAnsi="Times New Roman" w:cs="Times New Roman"/>
          <w:color w:val="auto"/>
        </w:rPr>
        <w:t xml:space="preserve"> Суджанского района Курской области</w:t>
      </w:r>
      <w:r w:rsidR="00E63548" w:rsidRPr="00A23EBC">
        <w:rPr>
          <w:rStyle w:val="fontstyle01"/>
          <w:rFonts w:ascii="Times New Roman" w:hAnsi="Times New Roman"/>
          <w:b w:val="0"/>
          <w:color w:val="auto"/>
          <w:sz w:val="26"/>
          <w:szCs w:val="26"/>
        </w:rPr>
        <w:t>»</w:t>
      </w:r>
      <w:r w:rsidR="000C58F0" w:rsidRPr="00A23EBC">
        <w:rPr>
          <w:rStyle w:val="fontstyle01"/>
          <w:rFonts w:ascii="Times New Roman" w:hAnsi="Times New Roman"/>
          <w:b w:val="0"/>
          <w:color w:val="auto"/>
          <w:sz w:val="26"/>
          <w:szCs w:val="26"/>
        </w:rPr>
        <w:t xml:space="preserve">, </w:t>
      </w:r>
      <w:r w:rsidR="00EA1ED0" w:rsidRPr="00A23EBC">
        <w:rPr>
          <w:rStyle w:val="fontstyle01"/>
          <w:rFonts w:ascii="Times New Roman" w:hAnsi="Times New Roman"/>
          <w:b w:val="0"/>
          <w:color w:val="auto"/>
          <w:sz w:val="26"/>
          <w:szCs w:val="26"/>
        </w:rPr>
        <w:t>п</w:t>
      </w:r>
      <w:r w:rsidR="000C58F0" w:rsidRPr="00A23EBC">
        <w:rPr>
          <w:rStyle w:val="fontstyle01"/>
          <w:rFonts w:ascii="Times New Roman" w:hAnsi="Times New Roman"/>
          <w:b w:val="0"/>
          <w:color w:val="auto"/>
          <w:sz w:val="26"/>
          <w:szCs w:val="26"/>
        </w:rPr>
        <w:t xml:space="preserve">остановление Администрации Суджанского района Курской области от  </w:t>
      </w:r>
      <w:r w:rsidR="00EA1ED0" w:rsidRPr="00A23EBC">
        <w:rPr>
          <w:rStyle w:val="fontstyle01"/>
          <w:rFonts w:ascii="Times New Roman" w:hAnsi="Times New Roman"/>
          <w:b w:val="0"/>
          <w:color w:val="auto"/>
          <w:sz w:val="26"/>
          <w:szCs w:val="26"/>
        </w:rPr>
        <w:t>01.12.2012 г. №1290</w:t>
      </w:r>
      <w:r w:rsidR="000C58F0" w:rsidRPr="00A23EBC">
        <w:rPr>
          <w:rStyle w:val="fontstyle01"/>
          <w:rFonts w:ascii="Times New Roman" w:hAnsi="Times New Roman"/>
          <w:b w:val="0"/>
          <w:color w:val="auto"/>
          <w:sz w:val="26"/>
          <w:szCs w:val="26"/>
        </w:rPr>
        <w:t xml:space="preserve">   «Об утверждении устава     </w:t>
      </w:r>
      <w:r w:rsidR="00EA1ED0" w:rsidRPr="00A23EBC">
        <w:rPr>
          <w:rStyle w:val="fontstyle01"/>
          <w:b w:val="0"/>
          <w:sz w:val="26"/>
          <w:szCs w:val="26"/>
        </w:rPr>
        <w:t xml:space="preserve">муниципального казённого учреждения «Районный физкультурно – спортивный центр «Суджа» </w:t>
      </w:r>
      <w:r w:rsidRPr="00A23EBC">
        <w:rPr>
          <w:rStyle w:val="fontstyle01"/>
          <w:rFonts w:ascii="Times New Roman" w:hAnsi="Times New Roman"/>
          <w:b w:val="0"/>
          <w:color w:val="auto"/>
          <w:sz w:val="26"/>
          <w:szCs w:val="26"/>
        </w:rPr>
        <w:t>признать утратившим</w:t>
      </w:r>
      <w:r w:rsidR="00EA1ED0" w:rsidRPr="00A23EBC">
        <w:rPr>
          <w:rStyle w:val="fontstyle01"/>
          <w:rFonts w:ascii="Times New Roman" w:hAnsi="Times New Roman"/>
          <w:b w:val="0"/>
          <w:color w:val="auto"/>
          <w:sz w:val="26"/>
          <w:szCs w:val="26"/>
        </w:rPr>
        <w:t xml:space="preserve">и </w:t>
      </w:r>
      <w:r w:rsidRPr="00A23EBC">
        <w:rPr>
          <w:rStyle w:val="fontstyle01"/>
          <w:rFonts w:ascii="Times New Roman" w:hAnsi="Times New Roman"/>
          <w:b w:val="0"/>
          <w:color w:val="auto"/>
          <w:sz w:val="26"/>
          <w:szCs w:val="26"/>
        </w:rPr>
        <w:t xml:space="preserve"> силу. </w:t>
      </w:r>
      <w:proofErr w:type="gramEnd"/>
    </w:p>
    <w:p w:rsidR="00F367CD" w:rsidRPr="000A2192" w:rsidRDefault="005616C5" w:rsidP="000A2192">
      <w:pPr>
        <w:pStyle w:val="a4"/>
        <w:numPr>
          <w:ilvl w:val="0"/>
          <w:numId w:val="13"/>
        </w:numPr>
        <w:tabs>
          <w:tab w:val="left" w:pos="567"/>
        </w:tabs>
        <w:ind w:left="0" w:firstLine="567"/>
        <w:jc w:val="both"/>
        <w:rPr>
          <w:rStyle w:val="fontstyle01"/>
          <w:rFonts w:ascii="Times New Roman" w:hAnsi="Times New Roman"/>
          <w:b w:val="0"/>
          <w:bCs w:val="0"/>
          <w:color w:val="auto"/>
          <w:sz w:val="26"/>
          <w:szCs w:val="26"/>
        </w:rPr>
      </w:pPr>
      <w:r>
        <w:rPr>
          <w:rStyle w:val="fontstyle01"/>
          <w:rFonts w:ascii="Times New Roman" w:hAnsi="Times New Roman"/>
          <w:b w:val="0"/>
          <w:color w:val="auto"/>
          <w:sz w:val="26"/>
          <w:szCs w:val="26"/>
        </w:rPr>
        <w:t xml:space="preserve">И. о. директора </w:t>
      </w:r>
      <w:r w:rsidR="00F367CD" w:rsidRPr="000A2192">
        <w:rPr>
          <w:rStyle w:val="fontstyle01"/>
          <w:rFonts w:ascii="Times New Roman" w:hAnsi="Times New Roman"/>
          <w:b w:val="0"/>
          <w:color w:val="auto"/>
          <w:sz w:val="26"/>
          <w:szCs w:val="26"/>
        </w:rPr>
        <w:t xml:space="preserve">Муниципального казенного учреждения дополнительного образования </w:t>
      </w:r>
      <w:r w:rsidR="00DB2E67" w:rsidRPr="000A2192">
        <w:rPr>
          <w:rStyle w:val="fontstyle01"/>
          <w:b w:val="0"/>
          <w:sz w:val="26"/>
          <w:szCs w:val="26"/>
        </w:rPr>
        <w:t>«Суджанская  детско – юношеская спортивная школа»</w:t>
      </w:r>
      <w:r w:rsidR="00F367CD" w:rsidRPr="000A2192">
        <w:rPr>
          <w:rStyle w:val="fontstyle01"/>
          <w:rFonts w:ascii="Times New Roman" w:hAnsi="Times New Roman"/>
          <w:b w:val="0"/>
          <w:color w:val="auto"/>
          <w:sz w:val="26"/>
          <w:szCs w:val="26"/>
        </w:rPr>
        <w:t xml:space="preserve"> Суджанского района Курской области</w:t>
      </w:r>
      <w:r w:rsidR="00F367CD" w:rsidRPr="000A2192">
        <w:rPr>
          <w:sz w:val="26"/>
          <w:szCs w:val="26"/>
        </w:rPr>
        <w:t xml:space="preserve"> </w:t>
      </w:r>
      <w:r w:rsidRPr="00012B29">
        <w:rPr>
          <w:rStyle w:val="fontstyle01"/>
          <w:rFonts w:ascii="Times New Roman" w:hAnsi="Times New Roman"/>
          <w:b w:val="0"/>
          <w:color w:val="auto"/>
          <w:sz w:val="26"/>
          <w:szCs w:val="26"/>
        </w:rPr>
        <w:t>Гостевой Т.А.</w:t>
      </w:r>
      <w:r>
        <w:rPr>
          <w:rStyle w:val="fontstyle01"/>
          <w:rFonts w:ascii="Times New Roman" w:hAnsi="Times New Roman"/>
          <w:b w:val="0"/>
          <w:color w:val="auto"/>
          <w:sz w:val="26"/>
          <w:szCs w:val="26"/>
        </w:rPr>
        <w:t xml:space="preserve"> </w:t>
      </w:r>
      <w:r w:rsidR="00A23EBC" w:rsidRPr="000A2192">
        <w:rPr>
          <w:rStyle w:val="fontstyle01"/>
          <w:rFonts w:ascii="Times New Roman" w:hAnsi="Times New Roman"/>
          <w:b w:val="0"/>
          <w:color w:val="auto"/>
          <w:sz w:val="26"/>
          <w:szCs w:val="26"/>
        </w:rPr>
        <w:t xml:space="preserve">осуществить все необходимые </w:t>
      </w:r>
      <w:r w:rsidR="00E61598" w:rsidRPr="000A2192">
        <w:rPr>
          <w:rStyle w:val="fontstyle01"/>
          <w:rFonts w:ascii="Times New Roman" w:hAnsi="Times New Roman"/>
          <w:b w:val="0"/>
          <w:color w:val="auto"/>
          <w:sz w:val="26"/>
          <w:szCs w:val="26"/>
        </w:rPr>
        <w:t>юридические</w:t>
      </w:r>
      <w:r w:rsidR="00A23EBC" w:rsidRPr="000A2192">
        <w:rPr>
          <w:rStyle w:val="fontstyle01"/>
          <w:rFonts w:ascii="Times New Roman" w:hAnsi="Times New Roman"/>
          <w:b w:val="0"/>
          <w:color w:val="auto"/>
          <w:sz w:val="26"/>
          <w:szCs w:val="26"/>
        </w:rPr>
        <w:t xml:space="preserve"> </w:t>
      </w:r>
      <w:r w:rsidR="00E61598" w:rsidRPr="000A2192">
        <w:rPr>
          <w:rStyle w:val="fontstyle01"/>
          <w:rFonts w:ascii="Times New Roman" w:hAnsi="Times New Roman"/>
          <w:b w:val="0"/>
          <w:color w:val="auto"/>
          <w:sz w:val="26"/>
          <w:szCs w:val="26"/>
        </w:rPr>
        <w:t>действия,</w:t>
      </w:r>
      <w:r w:rsidR="00A23EBC" w:rsidRPr="000A2192">
        <w:rPr>
          <w:rStyle w:val="fontstyle01"/>
          <w:rFonts w:ascii="Times New Roman" w:hAnsi="Times New Roman"/>
          <w:b w:val="0"/>
          <w:color w:val="auto"/>
          <w:sz w:val="26"/>
          <w:szCs w:val="26"/>
        </w:rPr>
        <w:t xml:space="preserve"> связанные с государственной регистрацией Устава. </w:t>
      </w:r>
    </w:p>
    <w:p w:rsidR="00027F14" w:rsidRPr="00A23EBC" w:rsidRDefault="00027F14" w:rsidP="00027F14">
      <w:pPr>
        <w:pStyle w:val="a4"/>
        <w:numPr>
          <w:ilvl w:val="0"/>
          <w:numId w:val="13"/>
        </w:numPr>
        <w:tabs>
          <w:tab w:val="left" w:pos="567"/>
        </w:tabs>
        <w:ind w:left="0" w:firstLine="567"/>
        <w:jc w:val="both"/>
        <w:rPr>
          <w:rStyle w:val="fontstyle01"/>
          <w:rFonts w:ascii="Times New Roman" w:hAnsi="Times New Roman"/>
          <w:b w:val="0"/>
          <w:bCs w:val="0"/>
          <w:color w:val="auto"/>
          <w:sz w:val="26"/>
          <w:szCs w:val="26"/>
        </w:rPr>
      </w:pPr>
      <w:proofErr w:type="gramStart"/>
      <w:r w:rsidRPr="00A23EBC">
        <w:rPr>
          <w:rStyle w:val="fontstyle01"/>
          <w:rFonts w:ascii="Times New Roman" w:hAnsi="Times New Roman"/>
          <w:b w:val="0"/>
          <w:color w:val="auto"/>
          <w:sz w:val="26"/>
          <w:szCs w:val="26"/>
        </w:rPr>
        <w:t>Контроль за</w:t>
      </w:r>
      <w:proofErr w:type="gramEnd"/>
      <w:r w:rsidRPr="00A23EBC">
        <w:rPr>
          <w:rStyle w:val="fontstyle01"/>
          <w:rFonts w:ascii="Times New Roman" w:hAnsi="Times New Roman"/>
          <w:b w:val="0"/>
          <w:color w:val="auto"/>
          <w:sz w:val="26"/>
          <w:szCs w:val="26"/>
        </w:rPr>
        <w:t xml:space="preserve"> исполнением настоящего постановления </w:t>
      </w:r>
      <w:r w:rsidR="00DB2E67" w:rsidRPr="00A23EBC">
        <w:rPr>
          <w:rStyle w:val="fontstyle01"/>
          <w:rFonts w:ascii="Times New Roman" w:hAnsi="Times New Roman"/>
          <w:b w:val="0"/>
          <w:color w:val="auto"/>
          <w:sz w:val="26"/>
          <w:szCs w:val="26"/>
        </w:rPr>
        <w:t xml:space="preserve">возложить на заместителя Главы Администрации Суджанского района С.П. Фролова. </w:t>
      </w:r>
    </w:p>
    <w:p w:rsidR="00A23EBC" w:rsidRPr="00A23EBC" w:rsidRDefault="00027F14" w:rsidP="00A23EBC">
      <w:pPr>
        <w:pStyle w:val="a4"/>
        <w:numPr>
          <w:ilvl w:val="0"/>
          <w:numId w:val="13"/>
        </w:numPr>
        <w:tabs>
          <w:tab w:val="left" w:pos="567"/>
        </w:tabs>
        <w:ind w:left="0" w:firstLine="567"/>
        <w:jc w:val="both"/>
        <w:rPr>
          <w:sz w:val="26"/>
          <w:szCs w:val="26"/>
        </w:rPr>
      </w:pPr>
      <w:r w:rsidRPr="00A23EBC">
        <w:rPr>
          <w:rStyle w:val="fontstyle01"/>
          <w:rFonts w:ascii="Times New Roman" w:hAnsi="Times New Roman"/>
          <w:b w:val="0"/>
          <w:color w:val="auto"/>
          <w:sz w:val="26"/>
          <w:szCs w:val="26"/>
        </w:rPr>
        <w:t>Постановление вступае</w:t>
      </w:r>
      <w:r w:rsidR="00A23EBC">
        <w:rPr>
          <w:rStyle w:val="fontstyle01"/>
          <w:rFonts w:ascii="Times New Roman" w:hAnsi="Times New Roman"/>
          <w:b w:val="0"/>
          <w:color w:val="auto"/>
          <w:sz w:val="26"/>
          <w:szCs w:val="26"/>
        </w:rPr>
        <w:t>т в силу со дня его подписания.</w:t>
      </w:r>
    </w:p>
    <w:p w:rsidR="00A23EBC" w:rsidRDefault="00A23EBC" w:rsidP="009E7174">
      <w:pPr>
        <w:jc w:val="both"/>
        <w:rPr>
          <w:sz w:val="26"/>
          <w:szCs w:val="26"/>
        </w:rPr>
      </w:pPr>
    </w:p>
    <w:p w:rsidR="00A23EBC" w:rsidRDefault="00A23EBC" w:rsidP="009E7174">
      <w:pPr>
        <w:jc w:val="both"/>
        <w:rPr>
          <w:sz w:val="26"/>
          <w:szCs w:val="26"/>
        </w:rPr>
      </w:pPr>
    </w:p>
    <w:p w:rsidR="00A23EBC" w:rsidRDefault="00A23EBC" w:rsidP="009E7174">
      <w:pPr>
        <w:jc w:val="both"/>
        <w:rPr>
          <w:sz w:val="26"/>
          <w:szCs w:val="26"/>
        </w:rPr>
      </w:pPr>
    </w:p>
    <w:p w:rsidR="00027F14" w:rsidRPr="00A23EBC" w:rsidRDefault="00DB2E67" w:rsidP="009E7174">
      <w:pPr>
        <w:jc w:val="both"/>
        <w:rPr>
          <w:sz w:val="26"/>
          <w:szCs w:val="26"/>
        </w:rPr>
      </w:pPr>
      <w:r w:rsidRPr="00A23EBC">
        <w:rPr>
          <w:sz w:val="26"/>
          <w:szCs w:val="26"/>
        </w:rPr>
        <w:t>Глава</w:t>
      </w:r>
      <w:r w:rsidR="00027F14" w:rsidRPr="00A23EBC">
        <w:rPr>
          <w:sz w:val="26"/>
          <w:szCs w:val="26"/>
        </w:rPr>
        <w:t xml:space="preserve"> Суджанского района</w:t>
      </w:r>
    </w:p>
    <w:p w:rsidR="009E7174" w:rsidRPr="00A23EBC" w:rsidRDefault="00027F14" w:rsidP="00A23EBC">
      <w:pPr>
        <w:rPr>
          <w:sz w:val="26"/>
          <w:szCs w:val="26"/>
        </w:rPr>
      </w:pPr>
      <w:r w:rsidRPr="00A23EBC">
        <w:rPr>
          <w:sz w:val="26"/>
          <w:szCs w:val="26"/>
        </w:rPr>
        <w:t xml:space="preserve">Курской области                                                                       </w:t>
      </w:r>
      <w:r w:rsidR="00DB2E67" w:rsidRPr="00A23EBC">
        <w:rPr>
          <w:sz w:val="26"/>
          <w:szCs w:val="26"/>
        </w:rPr>
        <w:t xml:space="preserve">               </w:t>
      </w:r>
      <w:r w:rsidR="007C6467" w:rsidRPr="00A23EBC">
        <w:rPr>
          <w:sz w:val="26"/>
          <w:szCs w:val="26"/>
        </w:rPr>
        <w:t xml:space="preserve"> </w:t>
      </w:r>
      <w:r w:rsidR="00A23EBC">
        <w:rPr>
          <w:sz w:val="26"/>
          <w:szCs w:val="26"/>
        </w:rPr>
        <w:t xml:space="preserve">            </w:t>
      </w:r>
      <w:r w:rsidR="00D21B91">
        <w:rPr>
          <w:sz w:val="26"/>
          <w:szCs w:val="26"/>
        </w:rPr>
        <w:t xml:space="preserve"> </w:t>
      </w:r>
      <w:r w:rsidR="00D21B91" w:rsidRPr="00012B29">
        <w:rPr>
          <w:sz w:val="26"/>
          <w:szCs w:val="26"/>
        </w:rPr>
        <w:t>А.</w:t>
      </w:r>
      <w:r w:rsidR="00DB2E67" w:rsidRPr="00012B29">
        <w:rPr>
          <w:sz w:val="26"/>
          <w:szCs w:val="26"/>
        </w:rPr>
        <w:t>Богачёв</w:t>
      </w:r>
      <w:r w:rsidR="007C6467" w:rsidRPr="00A23EBC">
        <w:rPr>
          <w:sz w:val="26"/>
          <w:szCs w:val="26"/>
        </w:rPr>
        <w:t xml:space="preserve"> </w:t>
      </w:r>
    </w:p>
    <w:bookmarkEnd w:id="1"/>
    <w:p w:rsidR="009E7174" w:rsidRDefault="009E7174" w:rsidP="009E7174">
      <w:pPr>
        <w:jc w:val="both"/>
        <w:rPr>
          <w:sz w:val="24"/>
          <w:szCs w:val="24"/>
        </w:rPr>
      </w:pPr>
    </w:p>
    <w:p w:rsidR="005A394E" w:rsidRDefault="005A394E" w:rsidP="009E7174">
      <w:pPr>
        <w:jc w:val="both"/>
        <w:rPr>
          <w:sz w:val="24"/>
          <w:szCs w:val="24"/>
        </w:rPr>
      </w:pPr>
    </w:p>
    <w:p w:rsidR="005A394E" w:rsidRDefault="005A394E" w:rsidP="009E7174">
      <w:pPr>
        <w:jc w:val="both"/>
        <w:rPr>
          <w:sz w:val="24"/>
          <w:szCs w:val="24"/>
        </w:rPr>
      </w:pPr>
    </w:p>
    <w:p w:rsidR="005A394E" w:rsidRDefault="005A394E" w:rsidP="009E7174">
      <w:pPr>
        <w:jc w:val="both"/>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5A394E" w:rsidRPr="00383225" w:rsidTr="00151496">
        <w:tc>
          <w:tcPr>
            <w:tcW w:w="4361" w:type="dxa"/>
          </w:tcPr>
          <w:p w:rsidR="005A394E" w:rsidRPr="00383225" w:rsidRDefault="005A394E" w:rsidP="00151496">
            <w:pPr>
              <w:autoSpaceDE w:val="0"/>
              <w:autoSpaceDN w:val="0"/>
              <w:adjustRightInd w:val="0"/>
              <w:spacing w:line="360" w:lineRule="auto"/>
              <w:jc w:val="both"/>
              <w:rPr>
                <w:sz w:val="28"/>
                <w:szCs w:val="28"/>
              </w:rPr>
            </w:pPr>
          </w:p>
        </w:tc>
        <w:tc>
          <w:tcPr>
            <w:tcW w:w="5210" w:type="dxa"/>
          </w:tcPr>
          <w:p w:rsidR="005A394E" w:rsidRPr="00383225" w:rsidRDefault="005A394E" w:rsidP="00151496">
            <w:pPr>
              <w:autoSpaceDE w:val="0"/>
              <w:autoSpaceDN w:val="0"/>
              <w:adjustRightInd w:val="0"/>
              <w:spacing w:line="360" w:lineRule="auto"/>
              <w:jc w:val="both"/>
              <w:rPr>
                <w:sz w:val="28"/>
                <w:szCs w:val="28"/>
              </w:rPr>
            </w:pPr>
            <w:r w:rsidRPr="00383225">
              <w:rPr>
                <w:sz w:val="28"/>
                <w:szCs w:val="28"/>
              </w:rPr>
              <w:t>УТВЕРЖДЕН</w:t>
            </w:r>
          </w:p>
          <w:p w:rsidR="005A394E" w:rsidRPr="00383225" w:rsidRDefault="005A394E" w:rsidP="00151496">
            <w:pPr>
              <w:autoSpaceDE w:val="0"/>
              <w:autoSpaceDN w:val="0"/>
              <w:adjustRightInd w:val="0"/>
              <w:jc w:val="both"/>
              <w:rPr>
                <w:sz w:val="28"/>
                <w:szCs w:val="28"/>
              </w:rPr>
            </w:pPr>
            <w:r w:rsidRPr="00383225">
              <w:rPr>
                <w:sz w:val="28"/>
                <w:szCs w:val="28"/>
              </w:rPr>
              <w:t xml:space="preserve">Постановлением Администрации </w:t>
            </w:r>
            <w:proofErr w:type="spellStart"/>
            <w:r w:rsidRPr="00383225">
              <w:rPr>
                <w:sz w:val="28"/>
                <w:szCs w:val="28"/>
              </w:rPr>
              <w:t>Суджанского</w:t>
            </w:r>
            <w:proofErr w:type="spellEnd"/>
            <w:r w:rsidRPr="00383225">
              <w:rPr>
                <w:sz w:val="28"/>
                <w:szCs w:val="28"/>
              </w:rPr>
              <w:t xml:space="preserve"> района Курской области</w:t>
            </w:r>
          </w:p>
          <w:p w:rsidR="005A394E" w:rsidRPr="00383225" w:rsidRDefault="005A394E" w:rsidP="00151496">
            <w:pPr>
              <w:autoSpaceDE w:val="0"/>
              <w:autoSpaceDN w:val="0"/>
              <w:adjustRightInd w:val="0"/>
              <w:jc w:val="both"/>
              <w:rPr>
                <w:sz w:val="28"/>
                <w:szCs w:val="28"/>
              </w:rPr>
            </w:pPr>
            <w:r w:rsidRPr="00AD35E8">
              <w:rPr>
                <w:sz w:val="28"/>
                <w:szCs w:val="28"/>
                <w:u w:val="single"/>
              </w:rPr>
              <w:t>от</w:t>
            </w:r>
            <w:r w:rsidR="00BE5065" w:rsidRPr="00AD35E8">
              <w:rPr>
                <w:sz w:val="28"/>
                <w:szCs w:val="28"/>
                <w:u w:val="single"/>
              </w:rPr>
              <w:t xml:space="preserve"> 16.12.2021г</w:t>
            </w:r>
            <w:r w:rsidR="00BE5065">
              <w:rPr>
                <w:sz w:val="28"/>
                <w:szCs w:val="28"/>
              </w:rPr>
              <w:t xml:space="preserve">. </w:t>
            </w:r>
            <w:r w:rsidR="00BE5065" w:rsidRPr="00BE5065">
              <w:rPr>
                <w:sz w:val="28"/>
                <w:szCs w:val="28"/>
                <w:u w:val="single"/>
              </w:rPr>
              <w:t>№  776</w:t>
            </w:r>
            <w:r w:rsidR="00BE5065">
              <w:rPr>
                <w:sz w:val="28"/>
                <w:szCs w:val="28"/>
              </w:rPr>
              <w:t>.</w:t>
            </w:r>
          </w:p>
          <w:p w:rsidR="005A394E" w:rsidRPr="00383225" w:rsidRDefault="005A394E" w:rsidP="00151496">
            <w:pPr>
              <w:autoSpaceDE w:val="0"/>
              <w:autoSpaceDN w:val="0"/>
              <w:adjustRightInd w:val="0"/>
              <w:spacing w:line="360" w:lineRule="auto"/>
              <w:jc w:val="both"/>
              <w:rPr>
                <w:sz w:val="28"/>
                <w:szCs w:val="28"/>
              </w:rPr>
            </w:pPr>
          </w:p>
        </w:tc>
      </w:tr>
    </w:tbl>
    <w:p w:rsidR="005A394E" w:rsidRPr="00383225" w:rsidRDefault="005A394E" w:rsidP="005A394E">
      <w:pPr>
        <w:shd w:val="clear" w:color="auto" w:fill="FFFFFF"/>
        <w:autoSpaceDE w:val="0"/>
        <w:autoSpaceDN w:val="0"/>
        <w:adjustRightInd w:val="0"/>
        <w:spacing w:line="360" w:lineRule="auto"/>
        <w:jc w:val="both"/>
        <w:rPr>
          <w:sz w:val="28"/>
          <w:szCs w:val="28"/>
        </w:rPr>
      </w:pPr>
    </w:p>
    <w:p w:rsidR="005A394E" w:rsidRDefault="005A394E" w:rsidP="005A394E">
      <w:pPr>
        <w:shd w:val="clear" w:color="auto" w:fill="FFFFFF"/>
        <w:autoSpaceDE w:val="0"/>
        <w:autoSpaceDN w:val="0"/>
        <w:adjustRightInd w:val="0"/>
        <w:spacing w:line="360" w:lineRule="auto"/>
        <w:jc w:val="both"/>
        <w:rPr>
          <w:sz w:val="28"/>
          <w:szCs w:val="28"/>
        </w:rPr>
      </w:pPr>
    </w:p>
    <w:p w:rsidR="005A394E" w:rsidRDefault="005A394E" w:rsidP="005A394E">
      <w:pPr>
        <w:shd w:val="clear" w:color="auto" w:fill="FFFFFF"/>
        <w:autoSpaceDE w:val="0"/>
        <w:autoSpaceDN w:val="0"/>
        <w:adjustRightInd w:val="0"/>
        <w:spacing w:line="360" w:lineRule="auto"/>
        <w:jc w:val="both"/>
        <w:rPr>
          <w:sz w:val="28"/>
          <w:szCs w:val="28"/>
        </w:rPr>
      </w:pPr>
    </w:p>
    <w:p w:rsidR="005A394E" w:rsidRDefault="005A394E" w:rsidP="005A394E">
      <w:pPr>
        <w:shd w:val="clear" w:color="auto" w:fill="FFFFFF"/>
        <w:autoSpaceDE w:val="0"/>
        <w:autoSpaceDN w:val="0"/>
        <w:adjustRightInd w:val="0"/>
        <w:spacing w:line="360" w:lineRule="auto"/>
        <w:jc w:val="both"/>
        <w:rPr>
          <w:sz w:val="28"/>
          <w:szCs w:val="28"/>
        </w:rPr>
      </w:pPr>
    </w:p>
    <w:p w:rsidR="005A394E" w:rsidRPr="00383225" w:rsidRDefault="005A394E" w:rsidP="005A394E">
      <w:pPr>
        <w:shd w:val="clear" w:color="auto" w:fill="FFFFFF"/>
        <w:autoSpaceDE w:val="0"/>
        <w:autoSpaceDN w:val="0"/>
        <w:adjustRightInd w:val="0"/>
        <w:spacing w:line="360" w:lineRule="auto"/>
        <w:jc w:val="both"/>
        <w:rPr>
          <w:sz w:val="28"/>
          <w:szCs w:val="28"/>
        </w:rPr>
      </w:pPr>
    </w:p>
    <w:p w:rsidR="005A394E" w:rsidRPr="00383225" w:rsidRDefault="005A394E" w:rsidP="005A394E">
      <w:pPr>
        <w:shd w:val="clear" w:color="auto" w:fill="FFFFFF"/>
        <w:autoSpaceDE w:val="0"/>
        <w:autoSpaceDN w:val="0"/>
        <w:adjustRightInd w:val="0"/>
        <w:spacing w:line="360" w:lineRule="auto"/>
        <w:jc w:val="center"/>
        <w:rPr>
          <w:b/>
          <w:bCs/>
          <w:position w:val="1"/>
          <w:sz w:val="96"/>
          <w:szCs w:val="96"/>
        </w:rPr>
      </w:pPr>
      <w:r w:rsidRPr="00383225">
        <w:rPr>
          <w:b/>
          <w:bCs/>
          <w:position w:val="1"/>
          <w:sz w:val="96"/>
          <w:szCs w:val="96"/>
        </w:rPr>
        <w:t>УСТАВ</w:t>
      </w:r>
    </w:p>
    <w:p w:rsidR="005A394E" w:rsidRPr="00383225" w:rsidRDefault="005A394E" w:rsidP="005A394E">
      <w:pPr>
        <w:shd w:val="clear" w:color="auto" w:fill="FFFFFF"/>
        <w:autoSpaceDE w:val="0"/>
        <w:autoSpaceDN w:val="0"/>
        <w:adjustRightInd w:val="0"/>
        <w:spacing w:line="360" w:lineRule="auto"/>
        <w:ind w:right="-30"/>
        <w:jc w:val="center"/>
        <w:rPr>
          <w:b/>
          <w:bCs/>
          <w:sz w:val="28"/>
          <w:szCs w:val="28"/>
        </w:rPr>
      </w:pPr>
      <w:r>
        <w:rPr>
          <w:b/>
          <w:bCs/>
          <w:sz w:val="28"/>
          <w:szCs w:val="28"/>
        </w:rPr>
        <w:t xml:space="preserve">МУНИЦИПАЛЬНОГО  БЮДЖЕТНОГО  УЧРЕЖДЕНИЯ ДОПОЛНИТЕЛЬНОГО  </w:t>
      </w:r>
      <w:r w:rsidRPr="00383225">
        <w:rPr>
          <w:b/>
          <w:bCs/>
          <w:sz w:val="28"/>
          <w:szCs w:val="28"/>
        </w:rPr>
        <w:t>ОБРАЗОВАНИЯ</w:t>
      </w:r>
    </w:p>
    <w:p w:rsidR="005A394E" w:rsidRDefault="005A394E" w:rsidP="005A394E">
      <w:pPr>
        <w:shd w:val="clear" w:color="auto" w:fill="FFFFFF"/>
        <w:autoSpaceDE w:val="0"/>
        <w:autoSpaceDN w:val="0"/>
        <w:adjustRightInd w:val="0"/>
        <w:spacing w:line="360" w:lineRule="auto"/>
        <w:jc w:val="center"/>
        <w:rPr>
          <w:b/>
          <w:bCs/>
          <w:sz w:val="28"/>
          <w:szCs w:val="28"/>
        </w:rPr>
      </w:pPr>
      <w:r>
        <w:rPr>
          <w:b/>
          <w:bCs/>
          <w:sz w:val="28"/>
          <w:szCs w:val="28"/>
        </w:rPr>
        <w:t xml:space="preserve">«СУДЖАНСКАЯ  </w:t>
      </w:r>
      <w:r w:rsidRPr="00383225">
        <w:rPr>
          <w:b/>
          <w:bCs/>
          <w:sz w:val="28"/>
          <w:szCs w:val="28"/>
        </w:rPr>
        <w:t>СПОРТИВНАЯ</w:t>
      </w:r>
      <w:r>
        <w:rPr>
          <w:b/>
          <w:bCs/>
          <w:sz w:val="28"/>
          <w:szCs w:val="28"/>
        </w:rPr>
        <w:t xml:space="preserve">  </w:t>
      </w:r>
      <w:r w:rsidRPr="00383225">
        <w:rPr>
          <w:b/>
          <w:bCs/>
          <w:sz w:val="28"/>
          <w:szCs w:val="28"/>
        </w:rPr>
        <w:t>ШКОЛА»</w:t>
      </w:r>
    </w:p>
    <w:p w:rsidR="005A394E" w:rsidRPr="00383225" w:rsidRDefault="005A394E" w:rsidP="005A394E">
      <w:pPr>
        <w:shd w:val="clear" w:color="auto" w:fill="FFFFFF"/>
        <w:autoSpaceDE w:val="0"/>
        <w:autoSpaceDN w:val="0"/>
        <w:adjustRightInd w:val="0"/>
        <w:spacing w:line="360" w:lineRule="auto"/>
        <w:jc w:val="center"/>
        <w:rPr>
          <w:b/>
          <w:bCs/>
          <w:sz w:val="28"/>
          <w:szCs w:val="28"/>
        </w:rPr>
      </w:pPr>
      <w:r>
        <w:rPr>
          <w:b/>
          <w:bCs/>
          <w:sz w:val="28"/>
          <w:szCs w:val="28"/>
        </w:rPr>
        <w:t>СУДЖАНСКОГО  РАЙОНА  КУРСКОЙ  ОБЛАСТИ</w:t>
      </w:r>
    </w:p>
    <w:p w:rsidR="005A394E" w:rsidRPr="00383225" w:rsidRDefault="005A394E" w:rsidP="005A394E">
      <w:pPr>
        <w:shd w:val="clear" w:color="auto" w:fill="FFFFFF"/>
        <w:autoSpaceDE w:val="0"/>
        <w:autoSpaceDN w:val="0"/>
        <w:adjustRightInd w:val="0"/>
        <w:spacing w:line="360" w:lineRule="auto"/>
        <w:ind w:right="-30"/>
        <w:jc w:val="both"/>
        <w:rPr>
          <w:b/>
          <w:bCs/>
          <w:sz w:val="28"/>
          <w:szCs w:val="28"/>
        </w:rPr>
      </w:pPr>
    </w:p>
    <w:p w:rsidR="005A394E" w:rsidRPr="00383225" w:rsidRDefault="005A394E" w:rsidP="005A394E">
      <w:pPr>
        <w:shd w:val="clear" w:color="auto" w:fill="FFFFFF"/>
        <w:autoSpaceDE w:val="0"/>
        <w:autoSpaceDN w:val="0"/>
        <w:adjustRightInd w:val="0"/>
        <w:spacing w:line="360" w:lineRule="auto"/>
        <w:ind w:left="1416" w:right="990"/>
        <w:jc w:val="both"/>
        <w:rPr>
          <w:b/>
          <w:bCs/>
          <w:sz w:val="28"/>
          <w:szCs w:val="28"/>
        </w:rPr>
      </w:pPr>
    </w:p>
    <w:p w:rsidR="005A394E" w:rsidRDefault="005A394E" w:rsidP="005A394E">
      <w:pPr>
        <w:shd w:val="clear" w:color="auto" w:fill="FFFFFF"/>
        <w:autoSpaceDE w:val="0"/>
        <w:autoSpaceDN w:val="0"/>
        <w:adjustRightInd w:val="0"/>
        <w:spacing w:line="360" w:lineRule="auto"/>
        <w:ind w:right="-30"/>
        <w:jc w:val="both"/>
        <w:rPr>
          <w:sz w:val="28"/>
          <w:szCs w:val="28"/>
        </w:rPr>
      </w:pPr>
    </w:p>
    <w:p w:rsidR="005A394E" w:rsidRDefault="005A394E" w:rsidP="005A394E">
      <w:pPr>
        <w:shd w:val="clear" w:color="auto" w:fill="FFFFFF"/>
        <w:autoSpaceDE w:val="0"/>
        <w:autoSpaceDN w:val="0"/>
        <w:adjustRightInd w:val="0"/>
        <w:spacing w:line="360" w:lineRule="auto"/>
        <w:ind w:right="-30"/>
        <w:jc w:val="both"/>
        <w:rPr>
          <w:sz w:val="28"/>
          <w:szCs w:val="28"/>
        </w:rPr>
      </w:pPr>
    </w:p>
    <w:p w:rsidR="005A394E" w:rsidRDefault="005A394E" w:rsidP="005A394E">
      <w:pPr>
        <w:shd w:val="clear" w:color="auto" w:fill="FFFFFF"/>
        <w:autoSpaceDE w:val="0"/>
        <w:autoSpaceDN w:val="0"/>
        <w:adjustRightInd w:val="0"/>
        <w:spacing w:line="360" w:lineRule="auto"/>
        <w:ind w:right="-30"/>
        <w:jc w:val="both"/>
        <w:rPr>
          <w:sz w:val="28"/>
          <w:szCs w:val="28"/>
        </w:rPr>
      </w:pPr>
    </w:p>
    <w:p w:rsidR="00AD35E8" w:rsidRDefault="00AD35E8" w:rsidP="005A394E">
      <w:pPr>
        <w:shd w:val="clear" w:color="auto" w:fill="FFFFFF"/>
        <w:autoSpaceDE w:val="0"/>
        <w:autoSpaceDN w:val="0"/>
        <w:adjustRightInd w:val="0"/>
        <w:spacing w:line="360" w:lineRule="auto"/>
        <w:ind w:right="-30"/>
        <w:jc w:val="both"/>
        <w:rPr>
          <w:sz w:val="28"/>
          <w:szCs w:val="28"/>
        </w:rPr>
      </w:pPr>
    </w:p>
    <w:p w:rsidR="00AD35E8" w:rsidRDefault="00AD35E8" w:rsidP="005A394E">
      <w:pPr>
        <w:shd w:val="clear" w:color="auto" w:fill="FFFFFF"/>
        <w:autoSpaceDE w:val="0"/>
        <w:autoSpaceDN w:val="0"/>
        <w:adjustRightInd w:val="0"/>
        <w:spacing w:line="360" w:lineRule="auto"/>
        <w:ind w:right="-30"/>
        <w:jc w:val="both"/>
        <w:rPr>
          <w:sz w:val="28"/>
          <w:szCs w:val="28"/>
        </w:rPr>
      </w:pPr>
    </w:p>
    <w:p w:rsidR="00AD35E8" w:rsidRDefault="00AD35E8" w:rsidP="005A394E">
      <w:pPr>
        <w:shd w:val="clear" w:color="auto" w:fill="FFFFFF"/>
        <w:autoSpaceDE w:val="0"/>
        <w:autoSpaceDN w:val="0"/>
        <w:adjustRightInd w:val="0"/>
        <w:spacing w:line="360" w:lineRule="auto"/>
        <w:ind w:right="-30"/>
        <w:jc w:val="both"/>
        <w:rPr>
          <w:sz w:val="28"/>
          <w:szCs w:val="28"/>
        </w:rPr>
      </w:pPr>
    </w:p>
    <w:p w:rsidR="00AD35E8" w:rsidRDefault="00AD35E8" w:rsidP="005A394E">
      <w:pPr>
        <w:shd w:val="clear" w:color="auto" w:fill="FFFFFF"/>
        <w:autoSpaceDE w:val="0"/>
        <w:autoSpaceDN w:val="0"/>
        <w:adjustRightInd w:val="0"/>
        <w:spacing w:line="360" w:lineRule="auto"/>
        <w:ind w:right="-30"/>
        <w:jc w:val="both"/>
        <w:rPr>
          <w:sz w:val="28"/>
          <w:szCs w:val="28"/>
        </w:rPr>
      </w:pPr>
    </w:p>
    <w:p w:rsidR="00AD35E8" w:rsidRPr="00383225" w:rsidRDefault="00AD35E8" w:rsidP="005A394E">
      <w:pPr>
        <w:shd w:val="clear" w:color="auto" w:fill="FFFFFF"/>
        <w:autoSpaceDE w:val="0"/>
        <w:autoSpaceDN w:val="0"/>
        <w:adjustRightInd w:val="0"/>
        <w:spacing w:line="360" w:lineRule="auto"/>
        <w:ind w:right="-30"/>
        <w:jc w:val="both"/>
        <w:rPr>
          <w:sz w:val="28"/>
          <w:szCs w:val="28"/>
        </w:rPr>
      </w:pPr>
    </w:p>
    <w:p w:rsidR="005A394E" w:rsidRDefault="005A394E" w:rsidP="005A394E">
      <w:pPr>
        <w:shd w:val="clear" w:color="auto" w:fill="FFFFFF"/>
        <w:autoSpaceDE w:val="0"/>
        <w:autoSpaceDN w:val="0"/>
        <w:adjustRightInd w:val="0"/>
        <w:spacing w:line="360" w:lineRule="auto"/>
        <w:ind w:right="-30"/>
        <w:jc w:val="both"/>
        <w:rPr>
          <w:sz w:val="28"/>
          <w:szCs w:val="28"/>
        </w:rPr>
      </w:pPr>
    </w:p>
    <w:p w:rsidR="005A394E" w:rsidRDefault="005A394E" w:rsidP="005A394E">
      <w:pPr>
        <w:shd w:val="clear" w:color="auto" w:fill="FFFFFF"/>
        <w:autoSpaceDE w:val="0"/>
        <w:autoSpaceDN w:val="0"/>
        <w:adjustRightInd w:val="0"/>
        <w:spacing w:line="360" w:lineRule="auto"/>
        <w:ind w:right="-30"/>
        <w:jc w:val="both"/>
        <w:rPr>
          <w:sz w:val="28"/>
          <w:szCs w:val="28"/>
        </w:rPr>
      </w:pPr>
    </w:p>
    <w:p w:rsidR="005A394E" w:rsidRDefault="005A394E" w:rsidP="005A394E">
      <w:pPr>
        <w:shd w:val="clear" w:color="auto" w:fill="FFFFFF"/>
        <w:autoSpaceDE w:val="0"/>
        <w:autoSpaceDN w:val="0"/>
        <w:adjustRightInd w:val="0"/>
        <w:spacing w:line="360" w:lineRule="auto"/>
        <w:ind w:right="-30"/>
        <w:jc w:val="center"/>
        <w:rPr>
          <w:sz w:val="28"/>
          <w:szCs w:val="28"/>
        </w:rPr>
      </w:pPr>
      <w:r w:rsidRPr="00383225">
        <w:rPr>
          <w:sz w:val="28"/>
          <w:szCs w:val="28"/>
        </w:rPr>
        <w:t>г.</w:t>
      </w:r>
      <w:r>
        <w:rPr>
          <w:sz w:val="28"/>
          <w:szCs w:val="28"/>
        </w:rPr>
        <w:t xml:space="preserve"> </w:t>
      </w:r>
      <w:r w:rsidRPr="00383225">
        <w:rPr>
          <w:sz w:val="28"/>
          <w:szCs w:val="28"/>
        </w:rPr>
        <w:t>Суджа</w:t>
      </w:r>
      <w:r>
        <w:rPr>
          <w:sz w:val="28"/>
          <w:szCs w:val="28"/>
        </w:rPr>
        <w:t>, 2021 г.</w:t>
      </w:r>
    </w:p>
    <w:p w:rsidR="00AD35E8" w:rsidRPr="00383225" w:rsidRDefault="00AD35E8" w:rsidP="005A394E">
      <w:pPr>
        <w:shd w:val="clear" w:color="auto" w:fill="FFFFFF"/>
        <w:autoSpaceDE w:val="0"/>
        <w:autoSpaceDN w:val="0"/>
        <w:adjustRightInd w:val="0"/>
        <w:spacing w:line="360" w:lineRule="auto"/>
        <w:ind w:right="-30"/>
        <w:jc w:val="center"/>
        <w:rPr>
          <w:sz w:val="28"/>
          <w:szCs w:val="28"/>
        </w:rPr>
      </w:pPr>
      <w:bookmarkStart w:id="2" w:name="_GoBack"/>
      <w:bookmarkEnd w:id="2"/>
    </w:p>
    <w:p w:rsidR="005A394E" w:rsidRPr="007F0EB7" w:rsidRDefault="005A394E" w:rsidP="005A394E">
      <w:pPr>
        <w:shd w:val="clear" w:color="auto" w:fill="FFFFFF"/>
        <w:autoSpaceDE w:val="0"/>
        <w:autoSpaceDN w:val="0"/>
        <w:adjustRightInd w:val="0"/>
        <w:spacing w:line="360" w:lineRule="auto"/>
        <w:ind w:right="-30" w:firstLine="567"/>
        <w:jc w:val="center"/>
        <w:rPr>
          <w:b/>
          <w:sz w:val="28"/>
          <w:szCs w:val="28"/>
        </w:rPr>
      </w:pPr>
      <w:r w:rsidRPr="007F0EB7">
        <w:rPr>
          <w:b/>
          <w:sz w:val="28"/>
          <w:szCs w:val="28"/>
          <w:lang w:val="en-US"/>
        </w:rPr>
        <w:lastRenderedPageBreak/>
        <w:t>I</w:t>
      </w:r>
      <w:r w:rsidRPr="007F0EB7">
        <w:rPr>
          <w:b/>
          <w:sz w:val="28"/>
          <w:szCs w:val="28"/>
        </w:rPr>
        <w:t>. Общие положения</w:t>
      </w:r>
    </w:p>
    <w:p w:rsidR="005A394E" w:rsidRDefault="005A394E" w:rsidP="005A394E">
      <w:pPr>
        <w:shd w:val="clear" w:color="auto" w:fill="FFFFFF"/>
        <w:autoSpaceDE w:val="0"/>
        <w:autoSpaceDN w:val="0"/>
        <w:adjustRightInd w:val="0"/>
        <w:ind w:right="-30" w:firstLine="567"/>
        <w:jc w:val="both"/>
        <w:rPr>
          <w:sz w:val="28"/>
          <w:szCs w:val="28"/>
        </w:rPr>
      </w:pPr>
      <w:r w:rsidRPr="007F0EB7">
        <w:rPr>
          <w:sz w:val="28"/>
          <w:szCs w:val="28"/>
        </w:rPr>
        <w:t xml:space="preserve">1.1. </w:t>
      </w:r>
      <w:proofErr w:type="gramStart"/>
      <w:r w:rsidRPr="007F0EB7">
        <w:rPr>
          <w:sz w:val="28"/>
          <w:szCs w:val="28"/>
        </w:rPr>
        <w:t>Муниципальное бюджетное учреждение дополнительного образования  «</w:t>
      </w:r>
      <w:proofErr w:type="spellStart"/>
      <w:r w:rsidRPr="007F0EB7">
        <w:rPr>
          <w:sz w:val="28"/>
          <w:szCs w:val="28"/>
        </w:rPr>
        <w:t>Суджанская</w:t>
      </w:r>
      <w:proofErr w:type="spellEnd"/>
      <w:r w:rsidRPr="007F0EB7">
        <w:rPr>
          <w:sz w:val="28"/>
          <w:szCs w:val="28"/>
        </w:rPr>
        <w:t xml:space="preserve">  спортивная школа»</w:t>
      </w:r>
      <w:r>
        <w:rPr>
          <w:sz w:val="28"/>
          <w:szCs w:val="28"/>
        </w:rPr>
        <w:t xml:space="preserve"> </w:t>
      </w:r>
      <w:proofErr w:type="spellStart"/>
      <w:r>
        <w:rPr>
          <w:sz w:val="28"/>
          <w:szCs w:val="28"/>
        </w:rPr>
        <w:t>Суджанского</w:t>
      </w:r>
      <w:proofErr w:type="spellEnd"/>
      <w:r>
        <w:rPr>
          <w:sz w:val="28"/>
          <w:szCs w:val="28"/>
        </w:rPr>
        <w:t xml:space="preserve"> района Курской области </w:t>
      </w:r>
      <w:r w:rsidRPr="007F0EB7">
        <w:rPr>
          <w:bCs/>
          <w:sz w:val="28"/>
          <w:szCs w:val="28"/>
        </w:rPr>
        <w:t>(далее –  Учреждение)</w:t>
      </w:r>
      <w:r w:rsidRPr="007F0EB7">
        <w:rPr>
          <w:sz w:val="28"/>
          <w:szCs w:val="28"/>
        </w:rPr>
        <w:t xml:space="preserve"> </w:t>
      </w:r>
      <w:r>
        <w:rPr>
          <w:sz w:val="28"/>
          <w:szCs w:val="28"/>
        </w:rPr>
        <w:t>образованно в связи с реорганизацией</w:t>
      </w:r>
      <w:r w:rsidRPr="008F4A34">
        <w:rPr>
          <w:sz w:val="28"/>
          <w:szCs w:val="28"/>
        </w:rPr>
        <w:t xml:space="preserve"> </w:t>
      </w:r>
      <w:r w:rsidRPr="007F0EB7">
        <w:rPr>
          <w:sz w:val="28"/>
          <w:szCs w:val="28"/>
        </w:rPr>
        <w:t>Муниципального казенного  учреждения дополнительного образования «</w:t>
      </w:r>
      <w:proofErr w:type="spellStart"/>
      <w:r w:rsidRPr="007F0EB7">
        <w:rPr>
          <w:sz w:val="28"/>
          <w:szCs w:val="28"/>
        </w:rPr>
        <w:t>Суджанская</w:t>
      </w:r>
      <w:proofErr w:type="spellEnd"/>
      <w:r w:rsidRPr="007F0EB7">
        <w:rPr>
          <w:sz w:val="28"/>
          <w:szCs w:val="28"/>
        </w:rPr>
        <w:t xml:space="preserve">  детско-юношеская спортивная школа» </w:t>
      </w:r>
      <w:proofErr w:type="spellStart"/>
      <w:r w:rsidRPr="007F0EB7">
        <w:rPr>
          <w:sz w:val="28"/>
          <w:szCs w:val="28"/>
        </w:rPr>
        <w:t>Суджанского</w:t>
      </w:r>
      <w:proofErr w:type="spellEnd"/>
      <w:r w:rsidRPr="007F0EB7">
        <w:rPr>
          <w:sz w:val="28"/>
          <w:szCs w:val="28"/>
        </w:rPr>
        <w:t xml:space="preserve"> района Курской области</w:t>
      </w:r>
      <w:r>
        <w:rPr>
          <w:sz w:val="28"/>
          <w:szCs w:val="28"/>
        </w:rPr>
        <w:t xml:space="preserve"> и Муниципального казённого учреждения «Районный физкультурно-спортивный центр «Суджа» путём присоединения, утверждённых постановлением Администрации </w:t>
      </w:r>
      <w:proofErr w:type="spellStart"/>
      <w:r>
        <w:rPr>
          <w:sz w:val="28"/>
          <w:szCs w:val="28"/>
        </w:rPr>
        <w:t>Суджанского</w:t>
      </w:r>
      <w:proofErr w:type="spellEnd"/>
      <w:r>
        <w:rPr>
          <w:sz w:val="28"/>
          <w:szCs w:val="28"/>
        </w:rPr>
        <w:t xml:space="preserve"> района Курской области  от  22.09.2021г. № 534 «О реорганизации</w:t>
      </w:r>
      <w:r w:rsidRPr="008F4A34">
        <w:rPr>
          <w:sz w:val="28"/>
          <w:szCs w:val="28"/>
        </w:rPr>
        <w:t xml:space="preserve"> </w:t>
      </w:r>
      <w:r w:rsidRPr="007F0EB7">
        <w:rPr>
          <w:sz w:val="28"/>
          <w:szCs w:val="28"/>
        </w:rPr>
        <w:t>Муниципального казенного  учреждения дополнительного образования</w:t>
      </w:r>
      <w:proofErr w:type="gramEnd"/>
      <w:r w:rsidRPr="007F0EB7">
        <w:rPr>
          <w:sz w:val="28"/>
          <w:szCs w:val="28"/>
        </w:rPr>
        <w:t xml:space="preserve"> «</w:t>
      </w:r>
      <w:proofErr w:type="spellStart"/>
      <w:r w:rsidRPr="007F0EB7">
        <w:rPr>
          <w:sz w:val="28"/>
          <w:szCs w:val="28"/>
        </w:rPr>
        <w:t>Суджанская</w:t>
      </w:r>
      <w:proofErr w:type="spellEnd"/>
      <w:r w:rsidRPr="007F0EB7">
        <w:rPr>
          <w:sz w:val="28"/>
          <w:szCs w:val="28"/>
        </w:rPr>
        <w:t xml:space="preserve">  детско-юношеская спортивная школа» </w:t>
      </w:r>
      <w:proofErr w:type="spellStart"/>
      <w:r w:rsidRPr="007F0EB7">
        <w:rPr>
          <w:sz w:val="28"/>
          <w:szCs w:val="28"/>
        </w:rPr>
        <w:t>Суджанского</w:t>
      </w:r>
      <w:proofErr w:type="spellEnd"/>
      <w:r w:rsidRPr="007F0EB7">
        <w:rPr>
          <w:sz w:val="28"/>
          <w:szCs w:val="28"/>
        </w:rPr>
        <w:t xml:space="preserve"> района Курской области</w:t>
      </w:r>
      <w:r>
        <w:rPr>
          <w:sz w:val="28"/>
          <w:szCs w:val="28"/>
        </w:rPr>
        <w:t xml:space="preserve"> и Муниципального казённого учреждения «Районный физкультурно-спортивный центр «Суджа» и я</w:t>
      </w:r>
      <w:r w:rsidRPr="007F0EB7">
        <w:rPr>
          <w:sz w:val="28"/>
          <w:szCs w:val="28"/>
        </w:rPr>
        <w:t>вляется правопреемником Муниципального казенного  учреждения дополнительного образования «</w:t>
      </w:r>
      <w:proofErr w:type="spellStart"/>
      <w:r w:rsidRPr="007F0EB7">
        <w:rPr>
          <w:sz w:val="28"/>
          <w:szCs w:val="28"/>
        </w:rPr>
        <w:t>Суджанская</w:t>
      </w:r>
      <w:proofErr w:type="spellEnd"/>
      <w:r w:rsidRPr="007F0EB7">
        <w:rPr>
          <w:sz w:val="28"/>
          <w:szCs w:val="28"/>
        </w:rPr>
        <w:t xml:space="preserve">  детско-юношеская спортивная школа» </w:t>
      </w:r>
      <w:proofErr w:type="spellStart"/>
      <w:r w:rsidRPr="007F0EB7">
        <w:rPr>
          <w:sz w:val="28"/>
          <w:szCs w:val="28"/>
        </w:rPr>
        <w:t>Суджанского</w:t>
      </w:r>
      <w:proofErr w:type="spellEnd"/>
      <w:r w:rsidRPr="007F0EB7">
        <w:rPr>
          <w:sz w:val="28"/>
          <w:szCs w:val="28"/>
        </w:rPr>
        <w:t xml:space="preserve"> района Курской области.</w:t>
      </w:r>
    </w:p>
    <w:p w:rsidR="005A394E" w:rsidRPr="00331C60" w:rsidRDefault="005A394E" w:rsidP="005A394E">
      <w:pPr>
        <w:shd w:val="clear" w:color="auto" w:fill="FFFFFF"/>
        <w:autoSpaceDE w:val="0"/>
        <w:autoSpaceDN w:val="0"/>
        <w:adjustRightInd w:val="0"/>
        <w:ind w:right="-30" w:firstLine="567"/>
        <w:jc w:val="both"/>
        <w:rPr>
          <w:sz w:val="28"/>
          <w:szCs w:val="28"/>
        </w:rPr>
      </w:pPr>
      <w:r w:rsidRPr="007F0EB7">
        <w:rPr>
          <w:sz w:val="28"/>
          <w:szCs w:val="28"/>
          <w:shd w:val="clear" w:color="auto" w:fill="FFFFFF"/>
        </w:rPr>
        <w:t xml:space="preserve">1.2. Официальное полное наименование: </w:t>
      </w:r>
    </w:p>
    <w:p w:rsidR="005A394E" w:rsidRDefault="005A394E" w:rsidP="005A394E">
      <w:pPr>
        <w:autoSpaceDE w:val="0"/>
        <w:autoSpaceDN w:val="0"/>
        <w:adjustRightInd w:val="0"/>
        <w:ind w:firstLine="567"/>
        <w:jc w:val="both"/>
        <w:rPr>
          <w:sz w:val="28"/>
          <w:szCs w:val="28"/>
          <w:shd w:val="clear" w:color="auto" w:fill="FFFFFF"/>
        </w:rPr>
      </w:pPr>
      <w:r w:rsidRPr="007F0EB7">
        <w:rPr>
          <w:sz w:val="28"/>
          <w:szCs w:val="28"/>
          <w:shd w:val="clear" w:color="auto" w:fill="FFFFFF"/>
        </w:rPr>
        <w:t>Муниципальное бюджетное учреждение дополнительного образования «</w:t>
      </w:r>
      <w:proofErr w:type="spellStart"/>
      <w:r w:rsidRPr="007F0EB7">
        <w:rPr>
          <w:sz w:val="28"/>
          <w:szCs w:val="28"/>
          <w:shd w:val="clear" w:color="auto" w:fill="FFFFFF"/>
        </w:rPr>
        <w:t>Суджанская</w:t>
      </w:r>
      <w:proofErr w:type="spellEnd"/>
      <w:r w:rsidRPr="007F0EB7">
        <w:rPr>
          <w:sz w:val="28"/>
          <w:szCs w:val="28"/>
          <w:shd w:val="clear" w:color="auto" w:fill="FFFFFF"/>
        </w:rPr>
        <w:t xml:space="preserve"> спортивная школа»</w:t>
      </w:r>
      <w:r>
        <w:rPr>
          <w:sz w:val="28"/>
          <w:szCs w:val="28"/>
          <w:shd w:val="clear" w:color="auto" w:fill="FFFFFF"/>
        </w:rPr>
        <w:t xml:space="preserve"> </w:t>
      </w:r>
      <w:proofErr w:type="spellStart"/>
      <w:r>
        <w:rPr>
          <w:sz w:val="28"/>
          <w:szCs w:val="28"/>
          <w:shd w:val="clear" w:color="auto" w:fill="FFFFFF"/>
        </w:rPr>
        <w:t>Суджанского</w:t>
      </w:r>
      <w:proofErr w:type="spellEnd"/>
      <w:r>
        <w:rPr>
          <w:sz w:val="28"/>
          <w:szCs w:val="28"/>
          <w:shd w:val="clear" w:color="auto" w:fill="FFFFFF"/>
        </w:rPr>
        <w:t xml:space="preserve"> района Курской области</w:t>
      </w:r>
      <w:r w:rsidRPr="007F0EB7">
        <w:rPr>
          <w:sz w:val="28"/>
          <w:szCs w:val="28"/>
          <w:shd w:val="clear" w:color="auto" w:fill="FFFFFF"/>
        </w:rPr>
        <w:t>.</w:t>
      </w:r>
    </w:p>
    <w:p w:rsidR="005A394E" w:rsidRPr="00974915" w:rsidRDefault="005A394E" w:rsidP="005A394E">
      <w:pPr>
        <w:autoSpaceDE w:val="0"/>
        <w:autoSpaceDN w:val="0"/>
        <w:adjustRightInd w:val="0"/>
        <w:ind w:firstLine="567"/>
        <w:jc w:val="both"/>
        <w:rPr>
          <w:sz w:val="16"/>
          <w:szCs w:val="16"/>
          <w:shd w:val="clear" w:color="auto" w:fill="FFFFFF"/>
        </w:rPr>
      </w:pPr>
    </w:p>
    <w:p w:rsidR="005A394E" w:rsidRDefault="005A394E" w:rsidP="005A394E">
      <w:pPr>
        <w:autoSpaceDE w:val="0"/>
        <w:autoSpaceDN w:val="0"/>
        <w:adjustRightInd w:val="0"/>
        <w:ind w:firstLine="567"/>
        <w:jc w:val="both"/>
        <w:rPr>
          <w:sz w:val="28"/>
          <w:szCs w:val="28"/>
          <w:shd w:val="clear" w:color="auto" w:fill="FFFFFF"/>
        </w:rPr>
      </w:pPr>
      <w:r w:rsidRPr="007F0EB7">
        <w:rPr>
          <w:sz w:val="28"/>
          <w:szCs w:val="28"/>
          <w:shd w:val="clear" w:color="auto" w:fill="FFFFFF"/>
        </w:rPr>
        <w:t xml:space="preserve">Официальное краткое наименование: </w:t>
      </w:r>
    </w:p>
    <w:p w:rsidR="005A394E" w:rsidRPr="007F0EB7" w:rsidRDefault="005A394E" w:rsidP="005A394E">
      <w:pPr>
        <w:autoSpaceDE w:val="0"/>
        <w:autoSpaceDN w:val="0"/>
        <w:adjustRightInd w:val="0"/>
        <w:ind w:firstLine="567"/>
        <w:jc w:val="both"/>
        <w:rPr>
          <w:sz w:val="28"/>
          <w:szCs w:val="28"/>
          <w:shd w:val="clear" w:color="auto" w:fill="FFFFFF"/>
        </w:rPr>
      </w:pPr>
      <w:r w:rsidRPr="007F0EB7">
        <w:rPr>
          <w:sz w:val="28"/>
          <w:szCs w:val="28"/>
          <w:shd w:val="clear" w:color="auto" w:fill="FFFFFF"/>
        </w:rPr>
        <w:t>МБУДО «</w:t>
      </w:r>
      <w:proofErr w:type="spellStart"/>
      <w:r w:rsidRPr="007F0EB7">
        <w:rPr>
          <w:sz w:val="28"/>
          <w:szCs w:val="28"/>
          <w:shd w:val="clear" w:color="auto" w:fill="FFFFFF"/>
        </w:rPr>
        <w:t>Суджанская</w:t>
      </w:r>
      <w:proofErr w:type="spellEnd"/>
      <w:r w:rsidRPr="007F0EB7">
        <w:rPr>
          <w:sz w:val="28"/>
          <w:szCs w:val="28"/>
          <w:shd w:val="clear" w:color="auto" w:fill="FFFFFF"/>
        </w:rPr>
        <w:t xml:space="preserve"> </w:t>
      </w:r>
      <w:r>
        <w:rPr>
          <w:sz w:val="28"/>
          <w:szCs w:val="28"/>
          <w:shd w:val="clear" w:color="auto" w:fill="FFFFFF"/>
        </w:rPr>
        <w:t>СШ</w:t>
      </w:r>
      <w:r w:rsidRPr="007F0EB7">
        <w:rPr>
          <w:sz w:val="28"/>
          <w:szCs w:val="28"/>
          <w:shd w:val="clear" w:color="auto" w:fill="FFFFFF"/>
        </w:rPr>
        <w:t>».</w:t>
      </w:r>
    </w:p>
    <w:p w:rsidR="005A394E" w:rsidRPr="007F0EB7" w:rsidRDefault="005A394E" w:rsidP="005A394E">
      <w:pPr>
        <w:autoSpaceDE w:val="0"/>
        <w:autoSpaceDN w:val="0"/>
        <w:adjustRightInd w:val="0"/>
        <w:ind w:firstLine="567"/>
        <w:jc w:val="both"/>
        <w:rPr>
          <w:sz w:val="28"/>
          <w:szCs w:val="28"/>
          <w:shd w:val="clear" w:color="auto" w:fill="FFFFFF"/>
        </w:rPr>
      </w:pPr>
      <w:r w:rsidRPr="007F0EB7">
        <w:rPr>
          <w:sz w:val="28"/>
          <w:szCs w:val="28"/>
          <w:shd w:val="clear" w:color="auto" w:fill="FFFFFF"/>
        </w:rPr>
        <w:t>1.3. Юридический адрес (местонахождение) Учреждения:</w:t>
      </w:r>
    </w:p>
    <w:p w:rsidR="005A394E" w:rsidRDefault="005A394E" w:rsidP="005A394E">
      <w:pPr>
        <w:autoSpaceDE w:val="0"/>
        <w:autoSpaceDN w:val="0"/>
        <w:adjustRightInd w:val="0"/>
        <w:ind w:firstLine="567"/>
        <w:jc w:val="both"/>
        <w:rPr>
          <w:sz w:val="28"/>
          <w:szCs w:val="28"/>
        </w:rPr>
      </w:pPr>
      <w:r w:rsidRPr="007F0EB7">
        <w:rPr>
          <w:sz w:val="28"/>
          <w:szCs w:val="28"/>
        </w:rPr>
        <w:t>307800, Российская Федерация, Курская область, город Суджа,                улица Щепкина, 15 «Б».</w:t>
      </w:r>
    </w:p>
    <w:p w:rsidR="005A394E" w:rsidRPr="00974915" w:rsidRDefault="005A394E" w:rsidP="005A394E">
      <w:pPr>
        <w:autoSpaceDE w:val="0"/>
        <w:autoSpaceDN w:val="0"/>
        <w:adjustRightInd w:val="0"/>
        <w:ind w:firstLine="567"/>
        <w:jc w:val="both"/>
        <w:rPr>
          <w:sz w:val="16"/>
          <w:szCs w:val="16"/>
        </w:rPr>
      </w:pPr>
    </w:p>
    <w:p w:rsidR="005A394E" w:rsidRPr="007F0EB7" w:rsidRDefault="005A394E" w:rsidP="005A394E">
      <w:pPr>
        <w:autoSpaceDE w:val="0"/>
        <w:autoSpaceDN w:val="0"/>
        <w:adjustRightInd w:val="0"/>
        <w:ind w:firstLine="567"/>
        <w:jc w:val="both"/>
        <w:rPr>
          <w:sz w:val="28"/>
          <w:szCs w:val="28"/>
          <w:shd w:val="clear" w:color="auto" w:fill="FFFFFF"/>
        </w:rPr>
      </w:pPr>
      <w:r w:rsidRPr="007F0EB7">
        <w:rPr>
          <w:sz w:val="28"/>
          <w:szCs w:val="28"/>
        </w:rPr>
        <w:t xml:space="preserve">Фактический  </w:t>
      </w:r>
      <w:r w:rsidRPr="007F0EB7">
        <w:rPr>
          <w:sz w:val="28"/>
          <w:szCs w:val="28"/>
          <w:shd w:val="clear" w:color="auto" w:fill="FFFFFF"/>
        </w:rPr>
        <w:t>адрес (местонахождение) Учреждения:</w:t>
      </w:r>
    </w:p>
    <w:p w:rsidR="005A394E" w:rsidRPr="007F0EB7" w:rsidRDefault="005A394E" w:rsidP="005A394E">
      <w:pPr>
        <w:autoSpaceDE w:val="0"/>
        <w:autoSpaceDN w:val="0"/>
        <w:adjustRightInd w:val="0"/>
        <w:ind w:firstLine="567"/>
        <w:jc w:val="both"/>
        <w:rPr>
          <w:sz w:val="28"/>
          <w:szCs w:val="28"/>
          <w:shd w:val="clear" w:color="auto" w:fill="FFFFFF"/>
        </w:rPr>
      </w:pPr>
      <w:r w:rsidRPr="007F0EB7">
        <w:rPr>
          <w:sz w:val="28"/>
          <w:szCs w:val="28"/>
        </w:rPr>
        <w:t xml:space="preserve">307800, Российская Федерация, Курская область, город Суджа,                улица Щепкина, 15 «Б».                                                                                                                                         </w:t>
      </w:r>
    </w:p>
    <w:p w:rsidR="005A394E" w:rsidRPr="007F0EB7" w:rsidRDefault="005A394E" w:rsidP="005A394E">
      <w:pPr>
        <w:autoSpaceDE w:val="0"/>
        <w:autoSpaceDN w:val="0"/>
        <w:adjustRightInd w:val="0"/>
        <w:ind w:firstLine="567"/>
        <w:jc w:val="both"/>
        <w:rPr>
          <w:sz w:val="28"/>
          <w:szCs w:val="28"/>
        </w:rPr>
      </w:pPr>
      <w:r w:rsidRPr="007F0EB7">
        <w:rPr>
          <w:sz w:val="28"/>
          <w:szCs w:val="28"/>
        </w:rPr>
        <w:t>1.4. Учреждение  является некоммерческой организацией и не ставит извлечение прибыли основной целью своей деятельности.</w:t>
      </w:r>
    </w:p>
    <w:p w:rsidR="005A394E" w:rsidRDefault="005A394E" w:rsidP="005A394E">
      <w:pPr>
        <w:autoSpaceDE w:val="0"/>
        <w:autoSpaceDN w:val="0"/>
        <w:adjustRightInd w:val="0"/>
        <w:ind w:firstLine="567"/>
        <w:jc w:val="both"/>
        <w:rPr>
          <w:sz w:val="28"/>
          <w:szCs w:val="28"/>
        </w:rPr>
      </w:pPr>
      <w:r w:rsidRPr="007F0EB7">
        <w:rPr>
          <w:bCs/>
          <w:sz w:val="28"/>
          <w:szCs w:val="28"/>
        </w:rPr>
        <w:t xml:space="preserve">1.5. </w:t>
      </w:r>
      <w:r w:rsidRPr="007F0EB7">
        <w:rPr>
          <w:sz w:val="28"/>
          <w:szCs w:val="28"/>
        </w:rPr>
        <w:t xml:space="preserve">Организационно-правовая форма Учреждения: </w:t>
      </w:r>
    </w:p>
    <w:p w:rsidR="005A394E" w:rsidRPr="00974915" w:rsidRDefault="005A394E" w:rsidP="005A394E">
      <w:pPr>
        <w:autoSpaceDE w:val="0"/>
        <w:autoSpaceDN w:val="0"/>
        <w:adjustRightInd w:val="0"/>
        <w:ind w:firstLine="567"/>
        <w:jc w:val="both"/>
        <w:rPr>
          <w:bCs/>
          <w:sz w:val="16"/>
          <w:szCs w:val="16"/>
        </w:rPr>
      </w:pPr>
    </w:p>
    <w:p w:rsidR="005A394E" w:rsidRDefault="005A394E" w:rsidP="005A394E">
      <w:pPr>
        <w:autoSpaceDE w:val="0"/>
        <w:autoSpaceDN w:val="0"/>
        <w:adjustRightInd w:val="0"/>
        <w:ind w:firstLine="567"/>
        <w:jc w:val="both"/>
        <w:rPr>
          <w:sz w:val="28"/>
          <w:szCs w:val="28"/>
        </w:rPr>
      </w:pPr>
      <w:r w:rsidRPr="007F0EB7">
        <w:rPr>
          <w:sz w:val="28"/>
          <w:szCs w:val="28"/>
        </w:rPr>
        <w:t>Тип Учреждения в соответствии с законодательством о некоммерческих организациях -</w:t>
      </w:r>
      <w:r>
        <w:rPr>
          <w:sz w:val="28"/>
          <w:szCs w:val="28"/>
        </w:rPr>
        <w:t xml:space="preserve"> </w:t>
      </w:r>
      <w:r w:rsidRPr="007F0EB7">
        <w:rPr>
          <w:sz w:val="28"/>
          <w:szCs w:val="28"/>
        </w:rPr>
        <w:t>бюджетное учреждение.</w:t>
      </w:r>
    </w:p>
    <w:p w:rsidR="005A394E" w:rsidRPr="00974915" w:rsidRDefault="005A394E" w:rsidP="005A394E">
      <w:pPr>
        <w:autoSpaceDE w:val="0"/>
        <w:autoSpaceDN w:val="0"/>
        <w:adjustRightInd w:val="0"/>
        <w:ind w:firstLine="567"/>
        <w:jc w:val="both"/>
        <w:rPr>
          <w:sz w:val="16"/>
          <w:szCs w:val="16"/>
        </w:rPr>
      </w:pPr>
    </w:p>
    <w:p w:rsidR="005A394E" w:rsidRPr="009A4A9F" w:rsidRDefault="005A394E" w:rsidP="005A394E">
      <w:pPr>
        <w:autoSpaceDE w:val="0"/>
        <w:autoSpaceDN w:val="0"/>
        <w:adjustRightInd w:val="0"/>
        <w:ind w:firstLine="567"/>
        <w:jc w:val="both"/>
        <w:rPr>
          <w:sz w:val="28"/>
          <w:szCs w:val="28"/>
        </w:rPr>
      </w:pPr>
      <w:r w:rsidRPr="009A4A9F">
        <w:rPr>
          <w:sz w:val="28"/>
          <w:szCs w:val="28"/>
        </w:rPr>
        <w:t>Тип Учреждения в качестве образовательной организации – организация дополнительного образования.</w:t>
      </w:r>
    </w:p>
    <w:p w:rsidR="005A394E" w:rsidRPr="009A4A9F" w:rsidRDefault="005A394E" w:rsidP="005A394E">
      <w:pPr>
        <w:autoSpaceDE w:val="0"/>
        <w:autoSpaceDN w:val="0"/>
        <w:adjustRightInd w:val="0"/>
        <w:ind w:firstLine="567"/>
        <w:jc w:val="both"/>
        <w:rPr>
          <w:sz w:val="28"/>
          <w:szCs w:val="28"/>
        </w:rPr>
      </w:pPr>
      <w:r w:rsidRPr="009A4A9F">
        <w:rPr>
          <w:sz w:val="28"/>
          <w:szCs w:val="28"/>
        </w:rPr>
        <w:t>1.6. Учредителем Учреждения является муниципальный район «</w:t>
      </w:r>
      <w:proofErr w:type="spellStart"/>
      <w:r w:rsidRPr="009A4A9F">
        <w:rPr>
          <w:sz w:val="28"/>
          <w:szCs w:val="28"/>
        </w:rPr>
        <w:t>Суджанский</w:t>
      </w:r>
      <w:proofErr w:type="spellEnd"/>
      <w:r w:rsidRPr="009A4A9F">
        <w:rPr>
          <w:sz w:val="28"/>
          <w:szCs w:val="28"/>
        </w:rPr>
        <w:t xml:space="preserve"> район» Курской </w:t>
      </w:r>
      <w:proofErr w:type="spellStart"/>
      <w:r w:rsidRPr="009A4A9F">
        <w:rPr>
          <w:sz w:val="28"/>
          <w:szCs w:val="28"/>
        </w:rPr>
        <w:t>области</w:t>
      </w:r>
      <w:proofErr w:type="gramStart"/>
      <w:r w:rsidRPr="009A4A9F">
        <w:rPr>
          <w:sz w:val="28"/>
          <w:szCs w:val="28"/>
        </w:rPr>
        <w:t>.Ф</w:t>
      </w:r>
      <w:proofErr w:type="gramEnd"/>
      <w:r w:rsidRPr="009A4A9F">
        <w:rPr>
          <w:sz w:val="28"/>
          <w:szCs w:val="28"/>
        </w:rPr>
        <w:t>ункции</w:t>
      </w:r>
      <w:proofErr w:type="spellEnd"/>
      <w:r w:rsidRPr="009A4A9F">
        <w:rPr>
          <w:sz w:val="28"/>
          <w:szCs w:val="28"/>
        </w:rPr>
        <w:t xml:space="preserve"> и полномочия Учредителя осуществляет Администрация  </w:t>
      </w:r>
      <w:proofErr w:type="spellStart"/>
      <w:r w:rsidRPr="009A4A9F">
        <w:rPr>
          <w:sz w:val="28"/>
          <w:szCs w:val="28"/>
        </w:rPr>
        <w:t>Суджанского</w:t>
      </w:r>
      <w:proofErr w:type="spellEnd"/>
      <w:r w:rsidRPr="009A4A9F">
        <w:rPr>
          <w:sz w:val="28"/>
          <w:szCs w:val="28"/>
        </w:rPr>
        <w:t xml:space="preserve"> района Курской области (далее – Учредитель).</w:t>
      </w:r>
    </w:p>
    <w:p w:rsidR="005A394E" w:rsidRPr="009A4A9F" w:rsidRDefault="005A394E" w:rsidP="005A394E">
      <w:pPr>
        <w:autoSpaceDE w:val="0"/>
        <w:autoSpaceDN w:val="0"/>
        <w:adjustRightInd w:val="0"/>
        <w:ind w:firstLine="567"/>
        <w:jc w:val="both"/>
        <w:rPr>
          <w:sz w:val="28"/>
          <w:szCs w:val="28"/>
        </w:rPr>
      </w:pPr>
      <w:r w:rsidRPr="009A4A9F">
        <w:rPr>
          <w:sz w:val="28"/>
          <w:szCs w:val="28"/>
        </w:rPr>
        <w:t>1.7. Собственником имущества Учреждения является муниципальный район «</w:t>
      </w:r>
      <w:proofErr w:type="spellStart"/>
      <w:r w:rsidRPr="009A4A9F">
        <w:rPr>
          <w:sz w:val="28"/>
          <w:szCs w:val="28"/>
        </w:rPr>
        <w:t>Суджанский</w:t>
      </w:r>
      <w:proofErr w:type="spellEnd"/>
      <w:r w:rsidRPr="009A4A9F">
        <w:rPr>
          <w:sz w:val="28"/>
          <w:szCs w:val="28"/>
        </w:rPr>
        <w:t xml:space="preserve"> район» Курской области.</w:t>
      </w:r>
    </w:p>
    <w:p w:rsidR="005A394E" w:rsidRPr="007F0EB7" w:rsidRDefault="005A394E" w:rsidP="005A394E">
      <w:pPr>
        <w:pStyle w:val="ConsPlusNonformat"/>
        <w:ind w:firstLine="567"/>
        <w:jc w:val="both"/>
        <w:rPr>
          <w:rFonts w:ascii="Times New Roman" w:hAnsi="Times New Roman" w:cs="Times New Roman"/>
          <w:sz w:val="28"/>
          <w:szCs w:val="28"/>
        </w:rPr>
      </w:pPr>
      <w:r w:rsidRPr="007F0EB7">
        <w:rPr>
          <w:rFonts w:ascii="Times New Roman" w:hAnsi="Times New Roman" w:cs="Times New Roman"/>
          <w:sz w:val="28"/>
          <w:szCs w:val="28"/>
        </w:rPr>
        <w:t>1.</w:t>
      </w:r>
      <w:r>
        <w:rPr>
          <w:rFonts w:ascii="Times New Roman" w:hAnsi="Times New Roman" w:cs="Times New Roman"/>
          <w:sz w:val="28"/>
          <w:szCs w:val="28"/>
        </w:rPr>
        <w:t>8</w:t>
      </w:r>
      <w:r w:rsidRPr="007F0EB7">
        <w:rPr>
          <w:rFonts w:ascii="Times New Roman" w:hAnsi="Times New Roman" w:cs="Times New Roman"/>
          <w:sz w:val="28"/>
          <w:szCs w:val="28"/>
        </w:rPr>
        <w:t xml:space="preserve">. Учреждение  является юридическим лицом, имеет обособленное имущество, самостоятельный баланс, лицевые счета в территориальных органах </w:t>
      </w:r>
      <w:r>
        <w:rPr>
          <w:rFonts w:ascii="Times New Roman" w:hAnsi="Times New Roman" w:cs="Times New Roman"/>
          <w:sz w:val="28"/>
          <w:szCs w:val="28"/>
        </w:rPr>
        <w:t xml:space="preserve">Федерального </w:t>
      </w:r>
      <w:r w:rsidRPr="007F0EB7">
        <w:rPr>
          <w:rFonts w:ascii="Times New Roman" w:hAnsi="Times New Roman" w:cs="Times New Roman"/>
          <w:sz w:val="28"/>
          <w:szCs w:val="28"/>
        </w:rPr>
        <w:t xml:space="preserve">казначейства, печать, штампы, бланки со своим наименованием. </w:t>
      </w:r>
      <w:r w:rsidRPr="007F0EB7">
        <w:rPr>
          <w:rFonts w:ascii="Times New Roman" w:hAnsi="Times New Roman" w:cs="Times New Roman"/>
          <w:sz w:val="28"/>
          <w:szCs w:val="28"/>
        </w:rPr>
        <w:lastRenderedPageBreak/>
        <w:t>Учреждение от своего имени приобретает и осуществляет имущественные и неимущественные права, несет ответственность, выступает истцом и ответчиком в суде в соответствии с федеральными законами.</w:t>
      </w:r>
    </w:p>
    <w:p w:rsidR="005A394E" w:rsidRPr="007F0EB7" w:rsidRDefault="005A394E" w:rsidP="005A394E">
      <w:pPr>
        <w:pStyle w:val="ConsPlusNonformat"/>
        <w:ind w:firstLine="567"/>
        <w:jc w:val="both"/>
        <w:rPr>
          <w:rFonts w:ascii="Times New Roman" w:hAnsi="Times New Roman" w:cs="Times New Roman"/>
          <w:sz w:val="28"/>
          <w:szCs w:val="28"/>
        </w:rPr>
      </w:pPr>
      <w:r w:rsidRPr="007F0EB7">
        <w:rPr>
          <w:rFonts w:ascii="Times New Roman" w:hAnsi="Times New Roman" w:cs="Times New Roman"/>
          <w:sz w:val="28"/>
          <w:szCs w:val="28"/>
        </w:rPr>
        <w:t>1.</w:t>
      </w:r>
      <w:r>
        <w:rPr>
          <w:rFonts w:ascii="Times New Roman" w:hAnsi="Times New Roman" w:cs="Times New Roman"/>
          <w:sz w:val="28"/>
          <w:szCs w:val="28"/>
        </w:rPr>
        <w:t>9</w:t>
      </w:r>
      <w:r w:rsidRPr="007F0EB7">
        <w:rPr>
          <w:rFonts w:ascii="Times New Roman" w:hAnsi="Times New Roman" w:cs="Times New Roman"/>
          <w:sz w:val="28"/>
          <w:szCs w:val="28"/>
        </w:rPr>
        <w:t>.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Учреждения за счет средств, выделенных ему Учредителем на приобретение этого имущества.</w:t>
      </w:r>
    </w:p>
    <w:p w:rsidR="005A394E" w:rsidRPr="007F0EB7" w:rsidRDefault="005A394E" w:rsidP="005A394E">
      <w:pPr>
        <w:ind w:firstLine="567"/>
        <w:jc w:val="both"/>
        <w:rPr>
          <w:sz w:val="28"/>
          <w:szCs w:val="28"/>
        </w:rPr>
      </w:pPr>
      <w:r w:rsidRPr="007F0EB7">
        <w:rPr>
          <w:sz w:val="28"/>
          <w:szCs w:val="28"/>
        </w:rPr>
        <w:t>Собственник имущества  не несет ответственности по обязательствам Учреждения. Учреждение не отвечает по обязательствам Собственника.</w:t>
      </w:r>
    </w:p>
    <w:p w:rsidR="005A394E" w:rsidRPr="007F0EB7" w:rsidRDefault="005A394E" w:rsidP="005A394E">
      <w:pPr>
        <w:ind w:firstLine="567"/>
        <w:jc w:val="both"/>
        <w:rPr>
          <w:sz w:val="28"/>
          <w:szCs w:val="28"/>
        </w:rPr>
      </w:pPr>
      <w:r w:rsidRPr="007F0EB7">
        <w:rPr>
          <w:sz w:val="28"/>
          <w:szCs w:val="28"/>
        </w:rPr>
        <w:t>1.</w:t>
      </w:r>
      <w:r>
        <w:rPr>
          <w:sz w:val="28"/>
          <w:szCs w:val="28"/>
        </w:rPr>
        <w:t>10</w:t>
      </w:r>
      <w:r w:rsidRPr="007F0EB7">
        <w:rPr>
          <w:sz w:val="28"/>
          <w:szCs w:val="28"/>
        </w:rPr>
        <w:t>.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5A394E" w:rsidRPr="007F0EB7" w:rsidRDefault="005A394E" w:rsidP="005A394E">
      <w:pPr>
        <w:ind w:firstLine="567"/>
        <w:jc w:val="both"/>
        <w:rPr>
          <w:sz w:val="28"/>
          <w:szCs w:val="28"/>
        </w:rPr>
      </w:pPr>
      <w:r w:rsidRPr="007F0EB7">
        <w:rPr>
          <w:sz w:val="28"/>
          <w:szCs w:val="28"/>
        </w:rPr>
        <w:t xml:space="preserve">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одних и тех же услуг условиях.  Наряду с видами основной </w:t>
      </w:r>
      <w:proofErr w:type="spellStart"/>
      <w:r w:rsidRPr="007F0EB7">
        <w:rPr>
          <w:sz w:val="28"/>
          <w:szCs w:val="28"/>
        </w:rPr>
        <w:t>деятельности</w:t>
      </w:r>
      <w:proofErr w:type="gramStart"/>
      <w:r w:rsidRPr="007F0EB7">
        <w:rPr>
          <w:sz w:val="28"/>
          <w:szCs w:val="28"/>
        </w:rPr>
        <w:t>,У</w:t>
      </w:r>
      <w:proofErr w:type="gramEnd"/>
      <w:r w:rsidRPr="007F0EB7">
        <w:rPr>
          <w:sz w:val="28"/>
          <w:szCs w:val="28"/>
        </w:rPr>
        <w:t>чреждение</w:t>
      </w:r>
      <w:proofErr w:type="spellEnd"/>
      <w:r w:rsidRPr="007F0EB7">
        <w:rPr>
          <w:sz w:val="28"/>
          <w:szCs w:val="28"/>
        </w:rPr>
        <w:t xml:space="preserve">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5A394E" w:rsidRPr="007F0EB7" w:rsidRDefault="005A394E" w:rsidP="005A394E">
      <w:pPr>
        <w:autoSpaceDE w:val="0"/>
        <w:autoSpaceDN w:val="0"/>
        <w:adjustRightInd w:val="0"/>
        <w:ind w:firstLine="567"/>
        <w:jc w:val="both"/>
        <w:rPr>
          <w:sz w:val="28"/>
          <w:szCs w:val="28"/>
        </w:rPr>
      </w:pPr>
      <w:r w:rsidRPr="007F0EB7">
        <w:rPr>
          <w:sz w:val="28"/>
          <w:szCs w:val="28"/>
        </w:rPr>
        <w:t>1.1</w:t>
      </w:r>
      <w:r>
        <w:rPr>
          <w:sz w:val="28"/>
          <w:szCs w:val="28"/>
        </w:rPr>
        <w:t>1</w:t>
      </w:r>
      <w:r w:rsidRPr="007F0EB7">
        <w:rPr>
          <w:sz w:val="28"/>
          <w:szCs w:val="28"/>
        </w:rPr>
        <w:t xml:space="preserve">. </w:t>
      </w:r>
      <w:proofErr w:type="gramStart"/>
      <w:r w:rsidRPr="007F0EB7">
        <w:rPr>
          <w:sz w:val="28"/>
          <w:szCs w:val="28"/>
        </w:rPr>
        <w:t>Учреждение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w:t>
      </w:r>
      <w:r>
        <w:rPr>
          <w:sz w:val="28"/>
          <w:szCs w:val="28"/>
        </w:rPr>
        <w:t xml:space="preserve">оссийской </w:t>
      </w:r>
      <w:r w:rsidRPr="007F0EB7">
        <w:rPr>
          <w:sz w:val="28"/>
          <w:szCs w:val="28"/>
        </w:rPr>
        <w:t>Ф</w:t>
      </w:r>
      <w:r>
        <w:rPr>
          <w:sz w:val="28"/>
          <w:szCs w:val="28"/>
        </w:rPr>
        <w:t>едерации</w:t>
      </w:r>
      <w:r w:rsidRPr="007F0EB7">
        <w:rPr>
          <w:sz w:val="28"/>
          <w:szCs w:val="28"/>
        </w:rPr>
        <w:t xml:space="preserve">, законами и иными правовыми актами Курской </w:t>
      </w:r>
      <w:r w:rsidRPr="007F0EB7">
        <w:rPr>
          <w:sz w:val="28"/>
          <w:szCs w:val="28"/>
          <w:shd w:val="clear" w:color="auto" w:fill="FFFFFF"/>
        </w:rPr>
        <w:t>области</w:t>
      </w:r>
      <w:r w:rsidRPr="007F0EB7">
        <w:rPr>
          <w:sz w:val="28"/>
          <w:szCs w:val="28"/>
        </w:rPr>
        <w:t>, нормативными правовыми  актами  муниципального района «</w:t>
      </w:r>
      <w:proofErr w:type="spellStart"/>
      <w:r w:rsidRPr="007F0EB7">
        <w:rPr>
          <w:sz w:val="28"/>
          <w:szCs w:val="28"/>
        </w:rPr>
        <w:t>Суджанский</w:t>
      </w:r>
      <w:proofErr w:type="spellEnd"/>
      <w:r w:rsidRPr="007F0EB7">
        <w:rPr>
          <w:sz w:val="28"/>
          <w:szCs w:val="28"/>
        </w:rPr>
        <w:t xml:space="preserve"> район»  Курской области, а также настоящим Уставом.</w:t>
      </w:r>
      <w:proofErr w:type="gramEnd"/>
    </w:p>
    <w:p w:rsidR="005A394E" w:rsidRPr="007F0EB7" w:rsidRDefault="005A394E" w:rsidP="005A394E">
      <w:pPr>
        <w:autoSpaceDE w:val="0"/>
        <w:autoSpaceDN w:val="0"/>
        <w:adjustRightInd w:val="0"/>
        <w:ind w:firstLine="567"/>
        <w:jc w:val="both"/>
        <w:rPr>
          <w:sz w:val="28"/>
          <w:szCs w:val="28"/>
        </w:rPr>
      </w:pPr>
      <w:r w:rsidRPr="007F0EB7">
        <w:rPr>
          <w:sz w:val="28"/>
          <w:szCs w:val="28"/>
        </w:rPr>
        <w:t>1.1</w:t>
      </w:r>
      <w:r>
        <w:rPr>
          <w:sz w:val="28"/>
          <w:szCs w:val="28"/>
        </w:rPr>
        <w:t>2</w:t>
      </w:r>
      <w:r w:rsidRPr="007F0EB7">
        <w:rPr>
          <w:sz w:val="28"/>
          <w:szCs w:val="28"/>
        </w:rPr>
        <w:t>. Учреждение проходит лицензирование  в порядке, установленном федеральным законодательством.</w:t>
      </w:r>
    </w:p>
    <w:p w:rsidR="005A394E" w:rsidRPr="007F0EB7" w:rsidRDefault="005A394E" w:rsidP="005A394E">
      <w:pPr>
        <w:autoSpaceDE w:val="0"/>
        <w:autoSpaceDN w:val="0"/>
        <w:adjustRightInd w:val="0"/>
        <w:ind w:firstLine="567"/>
        <w:jc w:val="both"/>
        <w:rPr>
          <w:sz w:val="28"/>
          <w:szCs w:val="28"/>
        </w:rPr>
      </w:pPr>
      <w:r w:rsidRPr="007F0EB7">
        <w:rPr>
          <w:sz w:val="28"/>
          <w:szCs w:val="28"/>
        </w:rPr>
        <w:t>1.1</w:t>
      </w:r>
      <w:r>
        <w:rPr>
          <w:sz w:val="28"/>
          <w:szCs w:val="28"/>
        </w:rPr>
        <w:t>3</w:t>
      </w:r>
      <w:r w:rsidRPr="007F0EB7">
        <w:rPr>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w:t>
      </w:r>
      <w:proofErr w:type="spellStart"/>
      <w:r w:rsidRPr="007F0EB7">
        <w:rPr>
          <w:sz w:val="28"/>
          <w:szCs w:val="28"/>
        </w:rPr>
        <w:t>т.ч</w:t>
      </w:r>
      <w:proofErr w:type="spellEnd"/>
      <w:r w:rsidRPr="007F0EB7">
        <w:rPr>
          <w:sz w:val="28"/>
          <w:szCs w:val="28"/>
        </w:rPr>
        <w:t>.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5A394E" w:rsidRDefault="005A394E" w:rsidP="005A394E">
      <w:pPr>
        <w:ind w:firstLine="567"/>
        <w:jc w:val="both"/>
        <w:rPr>
          <w:sz w:val="28"/>
          <w:szCs w:val="28"/>
        </w:rPr>
      </w:pPr>
      <w:r w:rsidRPr="007F0EB7">
        <w:rPr>
          <w:rStyle w:val="ep"/>
          <w:bCs/>
          <w:sz w:val="28"/>
          <w:szCs w:val="28"/>
        </w:rPr>
        <w:t>1.1</w:t>
      </w:r>
      <w:r>
        <w:rPr>
          <w:rStyle w:val="ep"/>
          <w:bCs/>
          <w:sz w:val="28"/>
          <w:szCs w:val="28"/>
        </w:rPr>
        <w:t>4</w:t>
      </w:r>
      <w:r w:rsidRPr="007F0EB7">
        <w:rPr>
          <w:rStyle w:val="ep"/>
          <w:bCs/>
          <w:sz w:val="28"/>
          <w:szCs w:val="28"/>
        </w:rPr>
        <w:t>.</w:t>
      </w:r>
      <w:r w:rsidRPr="007F0EB7">
        <w:rPr>
          <w:sz w:val="28"/>
          <w:szCs w:val="28"/>
        </w:rPr>
        <w:t xml:space="preserve"> Учреждение не имеет филиалов и представительств. Учреждение самостоятельно в формировании своей структуры, если иное не установлено федеральными законами.</w:t>
      </w:r>
    </w:p>
    <w:p w:rsidR="005A394E" w:rsidRPr="00AC5DEC" w:rsidRDefault="005A394E" w:rsidP="005A394E">
      <w:pPr>
        <w:ind w:firstLine="567"/>
        <w:jc w:val="both"/>
        <w:rPr>
          <w:sz w:val="16"/>
          <w:szCs w:val="16"/>
        </w:rPr>
      </w:pPr>
    </w:p>
    <w:p w:rsidR="005A394E" w:rsidRDefault="005A394E" w:rsidP="005A394E">
      <w:pPr>
        <w:ind w:firstLine="567"/>
        <w:jc w:val="both"/>
        <w:rPr>
          <w:sz w:val="28"/>
          <w:szCs w:val="28"/>
        </w:rPr>
      </w:pPr>
      <w:r w:rsidRPr="007F0EB7">
        <w:rPr>
          <w:sz w:val="28"/>
          <w:szCs w:val="28"/>
        </w:rPr>
        <w:t xml:space="preserve">Учреждение вправе открывать различные структурные подразделения, обеспечивающие осуществление образовательной деятельности и иной деятельности в области физической культуры и спорта, с учетом уровня и направленности реализуемых образовательных программ, форм обучения. </w:t>
      </w:r>
    </w:p>
    <w:p w:rsidR="005A394E" w:rsidRPr="00AC5DEC" w:rsidRDefault="005A394E" w:rsidP="005A394E">
      <w:pPr>
        <w:ind w:firstLine="567"/>
        <w:jc w:val="both"/>
        <w:rPr>
          <w:sz w:val="16"/>
          <w:szCs w:val="16"/>
        </w:rPr>
      </w:pPr>
    </w:p>
    <w:p w:rsidR="005A394E" w:rsidRPr="007F0EB7" w:rsidRDefault="005A394E" w:rsidP="005A394E">
      <w:pPr>
        <w:suppressAutoHyphens/>
        <w:autoSpaceDE w:val="0"/>
        <w:ind w:right="53" w:firstLine="567"/>
        <w:jc w:val="both"/>
        <w:rPr>
          <w:sz w:val="28"/>
          <w:szCs w:val="28"/>
          <w:lang w:eastAsia="ar-SA"/>
        </w:rPr>
      </w:pPr>
      <w:r w:rsidRPr="007F0EB7">
        <w:rPr>
          <w:sz w:val="28"/>
          <w:szCs w:val="28"/>
          <w:lang w:eastAsia="ar-SA"/>
        </w:rPr>
        <w:t xml:space="preserve">Структурные подразделения Учреждения не являются юридическими лицами, действуют на основании настоящего Устава и положений о </w:t>
      </w:r>
      <w:r w:rsidRPr="007F0EB7">
        <w:rPr>
          <w:sz w:val="28"/>
          <w:szCs w:val="28"/>
          <w:lang w:eastAsia="ar-SA"/>
        </w:rPr>
        <w:lastRenderedPageBreak/>
        <w:t xml:space="preserve">соответствующих структурных подразделениях, утвержденных в порядке, установленном Уставом. </w:t>
      </w:r>
    </w:p>
    <w:p w:rsidR="005A394E" w:rsidRPr="007F0EB7" w:rsidRDefault="005A394E" w:rsidP="005A394E">
      <w:pPr>
        <w:pStyle w:val="af3"/>
        <w:spacing w:after="0"/>
        <w:ind w:firstLine="567"/>
        <w:jc w:val="both"/>
        <w:rPr>
          <w:rFonts w:ascii="Times New Roman" w:eastAsia="Times New Roman" w:hAnsi="Times New Roman"/>
          <w:sz w:val="28"/>
          <w:szCs w:val="28"/>
          <w:lang w:eastAsia="ar-SA"/>
        </w:rPr>
      </w:pPr>
      <w:r w:rsidRPr="007F0EB7">
        <w:rPr>
          <w:rFonts w:ascii="Times New Roman" w:eastAsia="Times New Roman" w:hAnsi="Times New Roman"/>
          <w:sz w:val="28"/>
          <w:szCs w:val="28"/>
          <w:lang w:eastAsia="ar-SA"/>
        </w:rPr>
        <w:t>1.1</w:t>
      </w:r>
      <w:r>
        <w:rPr>
          <w:rFonts w:ascii="Times New Roman" w:eastAsia="Times New Roman" w:hAnsi="Times New Roman"/>
          <w:sz w:val="28"/>
          <w:szCs w:val="28"/>
          <w:lang w:eastAsia="ar-SA"/>
        </w:rPr>
        <w:t>5</w:t>
      </w:r>
      <w:r w:rsidRPr="007F0EB7">
        <w:rPr>
          <w:rFonts w:ascii="Times New Roman" w:eastAsia="Times New Roman" w:hAnsi="Times New Roman"/>
          <w:sz w:val="28"/>
          <w:szCs w:val="28"/>
          <w:lang w:eastAsia="ar-SA"/>
        </w:rPr>
        <w:t>.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5A394E" w:rsidRDefault="005A394E" w:rsidP="005A394E">
      <w:pPr>
        <w:suppressAutoHyphens/>
        <w:ind w:firstLine="567"/>
        <w:jc w:val="both"/>
        <w:rPr>
          <w:color w:val="FF0000"/>
          <w:sz w:val="28"/>
          <w:szCs w:val="28"/>
          <w:lang w:eastAsia="ar-SA"/>
        </w:rPr>
      </w:pPr>
      <w:r w:rsidRPr="007F0EB7">
        <w:rPr>
          <w:color w:val="000000"/>
          <w:sz w:val="28"/>
          <w:szCs w:val="28"/>
          <w:lang w:eastAsia="ar-SA"/>
        </w:rPr>
        <w:t xml:space="preserve">Локальные нормативные акты </w:t>
      </w:r>
      <w:r w:rsidRPr="007F0EB7">
        <w:rPr>
          <w:sz w:val="28"/>
          <w:szCs w:val="28"/>
          <w:lang w:eastAsia="ar-SA"/>
        </w:rPr>
        <w:t xml:space="preserve">утверждается </w:t>
      </w:r>
      <w:r w:rsidRPr="007F0EB7">
        <w:rPr>
          <w:bCs/>
          <w:sz w:val="28"/>
          <w:szCs w:val="28"/>
          <w:lang w:eastAsia="ar-SA"/>
        </w:rPr>
        <w:t xml:space="preserve">единоличным исполнительным органом Учреждения – </w:t>
      </w:r>
      <w:r w:rsidRPr="00162517">
        <w:rPr>
          <w:bCs/>
          <w:sz w:val="28"/>
          <w:szCs w:val="28"/>
          <w:lang w:eastAsia="ar-SA"/>
        </w:rPr>
        <w:t>Руководителем</w:t>
      </w:r>
      <w:r w:rsidRPr="00162517">
        <w:rPr>
          <w:sz w:val="28"/>
          <w:szCs w:val="28"/>
          <w:lang w:eastAsia="ar-SA"/>
        </w:rPr>
        <w:t xml:space="preserve"> и принимаются Педагогическим советом Учреждения в соответствии со своей компетенцией.</w:t>
      </w:r>
    </w:p>
    <w:p w:rsidR="005A394E" w:rsidRPr="003D64E5" w:rsidRDefault="005A394E" w:rsidP="005A394E">
      <w:pPr>
        <w:suppressAutoHyphens/>
        <w:ind w:firstLine="567"/>
        <w:jc w:val="both"/>
        <w:rPr>
          <w:color w:val="FF0000"/>
          <w:sz w:val="16"/>
          <w:szCs w:val="16"/>
          <w:lang w:eastAsia="ar-SA"/>
        </w:rPr>
      </w:pPr>
    </w:p>
    <w:p w:rsidR="005A394E" w:rsidRDefault="005A394E" w:rsidP="005A394E">
      <w:pPr>
        <w:suppressAutoHyphens/>
        <w:autoSpaceDE w:val="0"/>
        <w:ind w:firstLine="567"/>
        <w:jc w:val="both"/>
        <w:rPr>
          <w:color w:val="000000"/>
          <w:sz w:val="28"/>
          <w:szCs w:val="28"/>
          <w:lang w:eastAsia="ar-SA"/>
        </w:rPr>
      </w:pPr>
      <w:r w:rsidRPr="007F0EB7">
        <w:rPr>
          <w:color w:val="000000"/>
          <w:sz w:val="28"/>
          <w:szCs w:val="28"/>
          <w:lang w:eastAsia="ar-SA"/>
        </w:rPr>
        <w:t>Локальные нормативные акты Учреждения издаются в виде решений, которыми могут приниматься положения, правила, порядки, регламенты, образовательные программы, иные документы.</w:t>
      </w:r>
    </w:p>
    <w:p w:rsidR="005A394E" w:rsidRPr="003D64E5" w:rsidRDefault="005A394E" w:rsidP="005A394E">
      <w:pPr>
        <w:suppressAutoHyphens/>
        <w:autoSpaceDE w:val="0"/>
        <w:ind w:firstLine="567"/>
        <w:jc w:val="both"/>
        <w:rPr>
          <w:color w:val="000000"/>
          <w:sz w:val="16"/>
          <w:szCs w:val="16"/>
          <w:lang w:eastAsia="ar-SA"/>
        </w:rPr>
      </w:pPr>
    </w:p>
    <w:p w:rsidR="005A394E" w:rsidRDefault="005A394E" w:rsidP="005A394E">
      <w:pPr>
        <w:shd w:val="clear" w:color="auto" w:fill="FFFFFF"/>
        <w:ind w:firstLine="567"/>
        <w:jc w:val="both"/>
        <w:textAlignment w:val="baseline"/>
        <w:rPr>
          <w:color w:val="000000"/>
          <w:sz w:val="16"/>
          <w:szCs w:val="16"/>
        </w:rPr>
      </w:pPr>
      <w:r w:rsidRPr="007F0EB7">
        <w:rPr>
          <w:color w:val="000000"/>
          <w:sz w:val="28"/>
          <w:szCs w:val="28"/>
        </w:rPr>
        <w:t>Локальные нормативные акты Руководителя Учреждения издаются в форме приказов, которыми могут утверждаться положения, правила, порядки, инструкции, регламенты, иные документы.</w:t>
      </w:r>
    </w:p>
    <w:p w:rsidR="005A394E" w:rsidRPr="003D64E5" w:rsidRDefault="005A394E" w:rsidP="005A394E">
      <w:pPr>
        <w:shd w:val="clear" w:color="auto" w:fill="FFFFFF"/>
        <w:ind w:firstLine="567"/>
        <w:jc w:val="both"/>
        <w:textAlignment w:val="baseline"/>
        <w:rPr>
          <w:color w:val="000000"/>
          <w:sz w:val="16"/>
          <w:szCs w:val="16"/>
        </w:rPr>
      </w:pPr>
    </w:p>
    <w:p w:rsidR="005A394E" w:rsidRPr="007F0EB7" w:rsidRDefault="005A394E" w:rsidP="005A394E">
      <w:pPr>
        <w:shd w:val="clear" w:color="auto" w:fill="FFFFFF"/>
        <w:ind w:firstLine="567"/>
        <w:jc w:val="both"/>
        <w:textAlignment w:val="baseline"/>
        <w:rPr>
          <w:sz w:val="28"/>
          <w:szCs w:val="28"/>
        </w:rPr>
      </w:pPr>
      <w:r w:rsidRPr="007F0EB7">
        <w:rPr>
          <w:sz w:val="28"/>
          <w:szCs w:val="28"/>
        </w:rPr>
        <w:t>Локальные нормативные акты, затрагивающие права обучающихся, граждан, работников Учреждения, принимаются с учетом мнения родителей (законных представителей) обучающихся в Учреждении, граждан и работников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A394E" w:rsidRDefault="005A394E" w:rsidP="005A394E">
      <w:pPr>
        <w:suppressAutoHyphens/>
        <w:ind w:firstLine="567"/>
        <w:jc w:val="both"/>
        <w:rPr>
          <w:sz w:val="28"/>
          <w:szCs w:val="28"/>
          <w:lang w:eastAsia="ar-SA"/>
        </w:rPr>
      </w:pPr>
      <w:r w:rsidRPr="007F0EB7">
        <w:rPr>
          <w:sz w:val="28"/>
          <w:szCs w:val="28"/>
          <w:lang w:eastAsia="ar-SA"/>
        </w:rPr>
        <w:t>Педагогический совет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соответствующий совет родителей (законных представителей).</w:t>
      </w:r>
    </w:p>
    <w:p w:rsidR="005A394E" w:rsidRPr="003D64E5" w:rsidRDefault="005A394E" w:rsidP="005A394E">
      <w:pPr>
        <w:suppressAutoHyphens/>
        <w:ind w:firstLine="567"/>
        <w:jc w:val="both"/>
        <w:rPr>
          <w:sz w:val="16"/>
          <w:szCs w:val="16"/>
          <w:lang w:eastAsia="ar-SA"/>
        </w:rPr>
      </w:pPr>
    </w:p>
    <w:p w:rsidR="005A394E"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В случае если настоящим Уставом предусмотрено согласование локальных нормативных актов каким-либо органом управления, то сначала осуществляется согласование, принятие  локального нормативного акта органом коллегиального  управления, а затем его утверждение.</w:t>
      </w:r>
    </w:p>
    <w:p w:rsidR="005A394E" w:rsidRPr="003D64E5" w:rsidRDefault="005A394E" w:rsidP="005A394E">
      <w:pPr>
        <w:suppressAutoHyphens/>
        <w:autoSpaceDE w:val="0"/>
        <w:ind w:firstLine="567"/>
        <w:jc w:val="both"/>
        <w:rPr>
          <w:rFonts w:eastAsia="Arial"/>
          <w:sz w:val="16"/>
          <w:szCs w:val="16"/>
          <w:lang w:eastAsia="ar-SA"/>
        </w:rPr>
      </w:pPr>
    </w:p>
    <w:p w:rsidR="005A394E" w:rsidRPr="007F0EB7" w:rsidRDefault="005A394E" w:rsidP="005A394E">
      <w:pPr>
        <w:shd w:val="clear" w:color="auto" w:fill="FFFFFF"/>
        <w:ind w:firstLine="567"/>
        <w:jc w:val="both"/>
        <w:textAlignment w:val="baseline"/>
        <w:rPr>
          <w:color w:val="000000"/>
          <w:sz w:val="28"/>
          <w:szCs w:val="28"/>
        </w:rPr>
      </w:pPr>
      <w:r w:rsidRPr="007F0EB7">
        <w:rPr>
          <w:color w:val="000000"/>
          <w:sz w:val="28"/>
          <w:szCs w:val="28"/>
        </w:rPr>
        <w:t>Нормы локальных нормативных актов, ухудшающие положение обучающихся, граждан,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A394E" w:rsidRPr="007F0EB7" w:rsidRDefault="005A394E" w:rsidP="005A394E">
      <w:pPr>
        <w:suppressAutoHyphens/>
        <w:ind w:firstLine="567"/>
        <w:jc w:val="both"/>
        <w:rPr>
          <w:sz w:val="28"/>
          <w:szCs w:val="28"/>
        </w:rPr>
      </w:pPr>
      <w:r w:rsidRPr="007F0EB7">
        <w:rPr>
          <w:sz w:val="28"/>
          <w:szCs w:val="28"/>
        </w:rPr>
        <w:t>1.1</w:t>
      </w:r>
      <w:r>
        <w:rPr>
          <w:sz w:val="28"/>
          <w:szCs w:val="28"/>
        </w:rPr>
        <w:t>6</w:t>
      </w:r>
      <w:r w:rsidRPr="007F0EB7">
        <w:rPr>
          <w:sz w:val="28"/>
          <w:szCs w:val="28"/>
        </w:rPr>
        <w:t xml:space="preserve">.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w:t>
      </w:r>
    </w:p>
    <w:p w:rsidR="005A394E" w:rsidRPr="007F0EB7" w:rsidRDefault="005A394E" w:rsidP="005A394E">
      <w:pPr>
        <w:suppressAutoHyphens/>
        <w:spacing w:after="240"/>
        <w:ind w:firstLine="567"/>
        <w:jc w:val="both"/>
        <w:rPr>
          <w:sz w:val="28"/>
          <w:szCs w:val="28"/>
        </w:rPr>
      </w:pPr>
      <w:r w:rsidRPr="007F0EB7">
        <w:rPr>
          <w:sz w:val="28"/>
          <w:szCs w:val="28"/>
        </w:rPr>
        <w:t>1.1</w:t>
      </w:r>
      <w:r>
        <w:rPr>
          <w:sz w:val="28"/>
          <w:szCs w:val="28"/>
        </w:rPr>
        <w:t>7</w:t>
      </w:r>
      <w:r w:rsidRPr="007F0EB7">
        <w:rPr>
          <w:sz w:val="28"/>
          <w:szCs w:val="28"/>
        </w:rPr>
        <w:t xml:space="preserve">. Учреждение в соответствии с законодательством  Российской Федерации и в пределах своей компетенции осуществляет мероприятия по мобилизационной подготовке, гражданской обороне, предупреждению и </w:t>
      </w:r>
      <w:r w:rsidRPr="007F0EB7">
        <w:rPr>
          <w:sz w:val="28"/>
          <w:szCs w:val="28"/>
        </w:rPr>
        <w:lastRenderedPageBreak/>
        <w:t xml:space="preserve">ликвидации чрезвычайных ситуаций. </w:t>
      </w:r>
    </w:p>
    <w:p w:rsidR="005A394E" w:rsidRDefault="005A394E" w:rsidP="005A394E">
      <w:pPr>
        <w:suppressAutoHyphens/>
        <w:spacing w:after="240"/>
        <w:ind w:firstLine="567"/>
        <w:jc w:val="both"/>
        <w:rPr>
          <w:sz w:val="28"/>
          <w:szCs w:val="28"/>
        </w:rPr>
      </w:pPr>
      <w:r w:rsidRPr="007F0EB7">
        <w:rPr>
          <w:sz w:val="28"/>
          <w:szCs w:val="28"/>
        </w:rPr>
        <w:t>1.1</w:t>
      </w:r>
      <w:r>
        <w:rPr>
          <w:sz w:val="28"/>
          <w:szCs w:val="28"/>
        </w:rPr>
        <w:t>8</w:t>
      </w:r>
      <w:r w:rsidRPr="007F0EB7">
        <w:rPr>
          <w:sz w:val="28"/>
          <w:szCs w:val="28"/>
        </w:rPr>
        <w:t xml:space="preserve">. Учреждение в порядке, установленном законодательством Российской Федерации, несет ответственность за сохранность документов, обеспечивает их передачу на государственное хранение в соответствии с установленным перечнем документов. </w:t>
      </w:r>
    </w:p>
    <w:p w:rsidR="005A394E" w:rsidRPr="00162517" w:rsidRDefault="005A394E" w:rsidP="005A394E">
      <w:pPr>
        <w:suppressAutoHyphens/>
        <w:spacing w:after="240"/>
        <w:ind w:firstLine="567"/>
        <w:jc w:val="both"/>
        <w:rPr>
          <w:sz w:val="28"/>
          <w:szCs w:val="28"/>
        </w:rPr>
      </w:pPr>
      <w:r w:rsidRPr="00162517">
        <w:rPr>
          <w:sz w:val="28"/>
          <w:szCs w:val="28"/>
        </w:rPr>
        <w:t>1.19. Учреждение осуществляет ведение бухгалтерского учета по договору бухгалтерского обслуживания, предоставляет информацию о своей деятельности налоговым органам, Учредителю и иным лицам в соответствии с законодательством Российской Федерации.</w:t>
      </w:r>
    </w:p>
    <w:p w:rsidR="005A394E" w:rsidRDefault="005A394E" w:rsidP="005A394E">
      <w:pPr>
        <w:ind w:firstLine="567"/>
        <w:jc w:val="both"/>
        <w:rPr>
          <w:rStyle w:val="ep"/>
          <w:bCs/>
          <w:sz w:val="28"/>
          <w:szCs w:val="28"/>
        </w:rPr>
      </w:pPr>
      <w:r w:rsidRPr="00162517">
        <w:rPr>
          <w:sz w:val="28"/>
          <w:szCs w:val="28"/>
        </w:rPr>
        <w:t xml:space="preserve">1.20.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w:t>
      </w:r>
      <w:r w:rsidRPr="00162517">
        <w:rPr>
          <w:rStyle w:val="blk"/>
          <w:bCs/>
          <w:sz w:val="28"/>
          <w:szCs w:val="28"/>
        </w:rPr>
        <w:t>размещения их в информационно-телекоммуникационных сетях, в том числе на официальном сайте Учреждения в сети "Интернет",</w:t>
      </w:r>
      <w:r w:rsidRPr="00162517">
        <w:rPr>
          <w:sz w:val="28"/>
          <w:szCs w:val="28"/>
        </w:rPr>
        <w:t xml:space="preserve"> в соответствии с перечнем сведений, установленных законодательством Российской Федерации</w:t>
      </w:r>
      <w:r w:rsidRPr="00162517">
        <w:rPr>
          <w:rStyle w:val="ep"/>
          <w:bCs/>
          <w:sz w:val="28"/>
          <w:szCs w:val="28"/>
        </w:rPr>
        <w:t>.</w:t>
      </w:r>
    </w:p>
    <w:p w:rsidR="005A394E" w:rsidRPr="007F0EB7" w:rsidRDefault="005A394E" w:rsidP="005A394E">
      <w:pPr>
        <w:spacing w:line="360" w:lineRule="auto"/>
        <w:ind w:firstLine="567"/>
        <w:jc w:val="center"/>
        <w:outlineLvl w:val="0"/>
        <w:rPr>
          <w:b/>
          <w:sz w:val="28"/>
          <w:szCs w:val="28"/>
        </w:rPr>
      </w:pPr>
      <w:r w:rsidRPr="007F0EB7">
        <w:rPr>
          <w:b/>
          <w:sz w:val="28"/>
          <w:szCs w:val="28"/>
          <w:lang w:val="en-US"/>
        </w:rPr>
        <w:t>II</w:t>
      </w:r>
      <w:r w:rsidRPr="007F0EB7">
        <w:rPr>
          <w:b/>
          <w:sz w:val="28"/>
          <w:szCs w:val="28"/>
        </w:rPr>
        <w:t xml:space="preserve">. Предмет, цели и виды </w:t>
      </w:r>
      <w:proofErr w:type="gramStart"/>
      <w:r w:rsidRPr="007F0EB7">
        <w:rPr>
          <w:b/>
          <w:sz w:val="28"/>
          <w:szCs w:val="28"/>
        </w:rPr>
        <w:t>деятельности  Учреждения</w:t>
      </w:r>
      <w:proofErr w:type="gramEnd"/>
    </w:p>
    <w:p w:rsidR="005A394E" w:rsidRPr="007F0EB7" w:rsidRDefault="005A394E" w:rsidP="005A394E">
      <w:pPr>
        <w:ind w:firstLine="567"/>
        <w:jc w:val="both"/>
        <w:rPr>
          <w:color w:val="000000"/>
          <w:sz w:val="28"/>
          <w:szCs w:val="28"/>
        </w:rPr>
      </w:pPr>
      <w:r w:rsidRPr="007F0EB7">
        <w:rPr>
          <w:sz w:val="28"/>
          <w:szCs w:val="28"/>
        </w:rPr>
        <w:t xml:space="preserve">2.1. </w:t>
      </w:r>
      <w:proofErr w:type="gramStart"/>
      <w:r w:rsidRPr="007F0EB7">
        <w:rPr>
          <w:sz w:val="28"/>
          <w:szCs w:val="28"/>
        </w:rPr>
        <w:t xml:space="preserve">Предметом деятельности Учреждения </w:t>
      </w:r>
      <w:proofErr w:type="spellStart"/>
      <w:r w:rsidRPr="007F0EB7">
        <w:rPr>
          <w:sz w:val="28"/>
          <w:szCs w:val="28"/>
        </w:rPr>
        <w:t>является</w:t>
      </w:r>
      <w:r w:rsidRPr="007F0EB7">
        <w:rPr>
          <w:color w:val="000000"/>
          <w:sz w:val="28"/>
          <w:szCs w:val="28"/>
        </w:rPr>
        <w:t>реализация</w:t>
      </w:r>
      <w:proofErr w:type="spellEnd"/>
      <w:r w:rsidRPr="007F0EB7">
        <w:rPr>
          <w:color w:val="000000"/>
          <w:sz w:val="28"/>
          <w:szCs w:val="28"/>
        </w:rPr>
        <w:t xml:space="preserve"> образовательных программ в области физической культуры и спорта, направленная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укрепления здоровья, выявление и отбор наиболее одаренных детей и подростков, создание условий для прохождения спортивной подготовки</w:t>
      </w:r>
      <w:r>
        <w:rPr>
          <w:color w:val="000000"/>
          <w:sz w:val="28"/>
          <w:szCs w:val="28"/>
        </w:rPr>
        <w:t>.</w:t>
      </w:r>
      <w:proofErr w:type="gramEnd"/>
    </w:p>
    <w:p w:rsidR="005A394E" w:rsidRPr="007F0EB7" w:rsidRDefault="005A394E" w:rsidP="005A394E">
      <w:pPr>
        <w:tabs>
          <w:tab w:val="num" w:pos="900"/>
        </w:tabs>
        <w:autoSpaceDE w:val="0"/>
        <w:autoSpaceDN w:val="0"/>
        <w:adjustRightInd w:val="0"/>
        <w:ind w:firstLine="567"/>
        <w:jc w:val="both"/>
        <w:rPr>
          <w:color w:val="000000"/>
          <w:sz w:val="28"/>
          <w:szCs w:val="28"/>
        </w:rPr>
      </w:pPr>
      <w:r w:rsidRPr="007F0EB7">
        <w:rPr>
          <w:color w:val="000000"/>
          <w:sz w:val="28"/>
          <w:szCs w:val="28"/>
        </w:rPr>
        <w:t xml:space="preserve">2.2. </w:t>
      </w:r>
      <w:r w:rsidRPr="007F0EB7">
        <w:rPr>
          <w:sz w:val="28"/>
          <w:szCs w:val="28"/>
        </w:rPr>
        <w:t>Основной целью деятельности, для которой создано Учреждение, является осуществление на основании лицензии образовательной деятельности по дополнительным общеобразовательным программам - дополнительным общеразвивающим программам в области физической культуры и спорта, дополнительным предпрофессиональным  программам в области физической культуры и спорта.</w:t>
      </w:r>
    </w:p>
    <w:p w:rsidR="005A394E" w:rsidRPr="00030693" w:rsidRDefault="005A394E" w:rsidP="005A394E">
      <w:pPr>
        <w:tabs>
          <w:tab w:val="num" w:pos="900"/>
        </w:tabs>
        <w:autoSpaceDE w:val="0"/>
        <w:autoSpaceDN w:val="0"/>
        <w:adjustRightInd w:val="0"/>
        <w:ind w:firstLine="567"/>
        <w:jc w:val="both"/>
        <w:rPr>
          <w:sz w:val="28"/>
          <w:szCs w:val="28"/>
        </w:rPr>
      </w:pPr>
      <w:r w:rsidRPr="00030693">
        <w:rPr>
          <w:sz w:val="28"/>
          <w:szCs w:val="28"/>
        </w:rPr>
        <w:t>- оказание физкультурно-оздоровительных и спортивно-массовых услуг населению района;</w:t>
      </w:r>
    </w:p>
    <w:p w:rsidR="005A394E" w:rsidRPr="00030693" w:rsidRDefault="005A394E" w:rsidP="005A394E">
      <w:pPr>
        <w:tabs>
          <w:tab w:val="num" w:pos="900"/>
        </w:tabs>
        <w:autoSpaceDE w:val="0"/>
        <w:autoSpaceDN w:val="0"/>
        <w:adjustRightInd w:val="0"/>
        <w:ind w:firstLine="567"/>
        <w:jc w:val="both"/>
        <w:rPr>
          <w:sz w:val="28"/>
          <w:szCs w:val="28"/>
        </w:rPr>
      </w:pPr>
      <w:r w:rsidRPr="00030693">
        <w:rPr>
          <w:sz w:val="28"/>
          <w:szCs w:val="28"/>
        </w:rPr>
        <w:t>- комплектование спортивно-оздоровительных групп и проведение спортивных соревнований;</w:t>
      </w:r>
    </w:p>
    <w:p w:rsidR="005A394E" w:rsidRPr="00030693" w:rsidRDefault="005A394E" w:rsidP="005A394E">
      <w:pPr>
        <w:tabs>
          <w:tab w:val="num" w:pos="900"/>
        </w:tabs>
        <w:autoSpaceDE w:val="0"/>
        <w:autoSpaceDN w:val="0"/>
        <w:adjustRightInd w:val="0"/>
        <w:ind w:firstLine="567"/>
        <w:jc w:val="both"/>
        <w:rPr>
          <w:sz w:val="28"/>
          <w:szCs w:val="28"/>
        </w:rPr>
      </w:pPr>
      <w:r w:rsidRPr="00030693">
        <w:rPr>
          <w:sz w:val="28"/>
          <w:szCs w:val="28"/>
        </w:rPr>
        <w:t xml:space="preserve">- обеспечение необходимых условий для удовлетворения потребности жителей </w:t>
      </w:r>
      <w:proofErr w:type="spellStart"/>
      <w:r w:rsidRPr="00030693">
        <w:rPr>
          <w:sz w:val="28"/>
          <w:szCs w:val="28"/>
        </w:rPr>
        <w:t>Суджанского</w:t>
      </w:r>
      <w:proofErr w:type="spellEnd"/>
      <w:r w:rsidRPr="00030693">
        <w:rPr>
          <w:sz w:val="28"/>
          <w:szCs w:val="28"/>
        </w:rPr>
        <w:t xml:space="preserve"> района в регулярных занятиях физической культурой и спортом;</w:t>
      </w:r>
    </w:p>
    <w:p w:rsidR="005A394E" w:rsidRPr="00030693" w:rsidRDefault="005A394E" w:rsidP="005A394E">
      <w:pPr>
        <w:tabs>
          <w:tab w:val="num" w:pos="900"/>
        </w:tabs>
        <w:autoSpaceDE w:val="0"/>
        <w:autoSpaceDN w:val="0"/>
        <w:adjustRightInd w:val="0"/>
        <w:ind w:firstLine="567"/>
        <w:jc w:val="both"/>
        <w:rPr>
          <w:sz w:val="28"/>
          <w:szCs w:val="28"/>
        </w:rPr>
      </w:pPr>
      <w:r w:rsidRPr="00030693">
        <w:rPr>
          <w:sz w:val="28"/>
          <w:szCs w:val="28"/>
        </w:rPr>
        <w:t xml:space="preserve">- совместная организация и проведение спортивно-массовых соревнований (в том числе турниров, спартакиад, чемпионатов и т.д.) с заинтересованными организациями и общественными объединениями для жителей </w:t>
      </w:r>
      <w:proofErr w:type="spellStart"/>
      <w:r w:rsidRPr="00030693">
        <w:rPr>
          <w:sz w:val="28"/>
          <w:szCs w:val="28"/>
        </w:rPr>
        <w:t>Суджанского</w:t>
      </w:r>
      <w:proofErr w:type="spellEnd"/>
      <w:r w:rsidRPr="00030693">
        <w:rPr>
          <w:sz w:val="28"/>
          <w:szCs w:val="28"/>
        </w:rPr>
        <w:t xml:space="preserve"> района;</w:t>
      </w:r>
    </w:p>
    <w:p w:rsidR="005A394E" w:rsidRPr="00030693" w:rsidRDefault="005A394E" w:rsidP="005A394E">
      <w:pPr>
        <w:tabs>
          <w:tab w:val="num" w:pos="900"/>
        </w:tabs>
        <w:autoSpaceDE w:val="0"/>
        <w:autoSpaceDN w:val="0"/>
        <w:adjustRightInd w:val="0"/>
        <w:ind w:firstLine="567"/>
        <w:jc w:val="both"/>
        <w:rPr>
          <w:sz w:val="28"/>
          <w:szCs w:val="28"/>
        </w:rPr>
      </w:pPr>
      <w:r w:rsidRPr="00030693">
        <w:rPr>
          <w:sz w:val="28"/>
          <w:szCs w:val="28"/>
        </w:rPr>
        <w:t xml:space="preserve">- всемерное содействие органам местного самоуправления в реализации муниципальной политики, направленной на формирование у жителей района </w:t>
      </w:r>
      <w:r w:rsidRPr="00030693">
        <w:rPr>
          <w:sz w:val="28"/>
          <w:szCs w:val="28"/>
        </w:rPr>
        <w:lastRenderedPageBreak/>
        <w:t>устойчивого интереса к регулярным занятиям физической культурой и спортом, потребности в физическом совершенствовании и здоровом образе жизни.</w:t>
      </w:r>
    </w:p>
    <w:p w:rsidR="005A394E" w:rsidRPr="007F0EB7" w:rsidRDefault="005A394E" w:rsidP="005A394E">
      <w:pPr>
        <w:ind w:firstLine="567"/>
        <w:jc w:val="both"/>
        <w:rPr>
          <w:sz w:val="28"/>
          <w:szCs w:val="28"/>
        </w:rPr>
      </w:pPr>
      <w:r w:rsidRPr="007F0EB7">
        <w:rPr>
          <w:sz w:val="28"/>
          <w:szCs w:val="28"/>
        </w:rPr>
        <w:t>2.3. Иными целями деятельности Учреждения является:</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обеспечение необходимых условий для личностного развития, укрепления здоровья и наиболее полного удовлетворения населения в спортивно-оздоровительных услугах, адаптация обучающихся к жизни в современном обществе, организация их содержательного досуга;</w:t>
      </w:r>
    </w:p>
    <w:p w:rsidR="005A394E" w:rsidRPr="007F0EB7" w:rsidRDefault="005A394E" w:rsidP="005A394E">
      <w:pPr>
        <w:ind w:firstLine="567"/>
        <w:jc w:val="both"/>
        <w:rPr>
          <w:sz w:val="28"/>
          <w:szCs w:val="28"/>
        </w:rPr>
      </w:pPr>
      <w:r>
        <w:rPr>
          <w:sz w:val="28"/>
          <w:szCs w:val="28"/>
        </w:rPr>
        <w:t xml:space="preserve">- </w:t>
      </w:r>
      <w:r w:rsidRPr="007F0EB7">
        <w:rPr>
          <w:sz w:val="28"/>
          <w:szCs w:val="28"/>
        </w:rPr>
        <w:t>формирование общей культуры, использование возможностей физической культуры и спорта в совершенствовании нравственного, патриотического, эстетического и интеллектуального развития населения;</w:t>
      </w:r>
    </w:p>
    <w:p w:rsidR="005A394E" w:rsidRPr="007F0EB7" w:rsidRDefault="005A394E" w:rsidP="005A394E">
      <w:pPr>
        <w:ind w:firstLine="567"/>
        <w:jc w:val="both"/>
        <w:rPr>
          <w:sz w:val="28"/>
          <w:szCs w:val="28"/>
        </w:rPr>
      </w:pPr>
      <w:r>
        <w:rPr>
          <w:sz w:val="28"/>
          <w:szCs w:val="28"/>
        </w:rPr>
        <w:t xml:space="preserve">- </w:t>
      </w:r>
      <w:r w:rsidRPr="007F0EB7">
        <w:rPr>
          <w:sz w:val="28"/>
          <w:szCs w:val="28"/>
        </w:rPr>
        <w:t>формирование у населения устойчивого интереса к регулярным занятиям физической культурой и спортом, потребности в физическом совершенствовании и здоровом образе жизни;</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обеспечение необходимых условий для проведения физкультурных мероприятий и спортивных мероприятий, в том числе включающих в себя физкультурные мероприятия и спортивные мероприятия по внедрению и реализации Всероссийского физкультурно-спортивного комплекса «Готов к труду и обороне»;</w:t>
      </w:r>
    </w:p>
    <w:p w:rsidR="005A394E" w:rsidRPr="007F0EB7" w:rsidRDefault="005A394E" w:rsidP="005A394E">
      <w:pPr>
        <w:ind w:firstLine="567"/>
        <w:jc w:val="both"/>
        <w:rPr>
          <w:sz w:val="28"/>
          <w:szCs w:val="28"/>
        </w:rPr>
      </w:pPr>
      <w:r>
        <w:rPr>
          <w:sz w:val="28"/>
          <w:szCs w:val="28"/>
        </w:rPr>
        <w:t xml:space="preserve">- </w:t>
      </w:r>
      <w:r w:rsidRPr="007F0EB7">
        <w:rPr>
          <w:sz w:val="28"/>
          <w:szCs w:val="28"/>
        </w:rPr>
        <w:t>предоставление обучающимся, не имеющим медицинских противопоказаний и отклонений в состоянии здоровья для занятий физической культурой и спортом, равных условий для поступления и обучения, а имеющим перспективу для спорта высших достижений – необходимых условий для совершенствования способностей;</w:t>
      </w:r>
    </w:p>
    <w:p w:rsidR="005A394E" w:rsidRDefault="005A394E" w:rsidP="005A394E">
      <w:pPr>
        <w:ind w:firstLine="567"/>
        <w:jc w:val="both"/>
        <w:rPr>
          <w:sz w:val="28"/>
          <w:szCs w:val="28"/>
        </w:rPr>
      </w:pPr>
      <w:r>
        <w:rPr>
          <w:sz w:val="28"/>
          <w:szCs w:val="28"/>
        </w:rPr>
        <w:t xml:space="preserve">- </w:t>
      </w:r>
      <w:r w:rsidRPr="007F0EB7">
        <w:rPr>
          <w:sz w:val="28"/>
          <w:szCs w:val="28"/>
        </w:rPr>
        <w:t>разработка, совершенствование и внедрение в практику работы тренерско-преподавательского состава передовых методов обучения, направленных на совершенствование образовательного процесса, программ, форм и методов учебно-тренировочной работы.</w:t>
      </w:r>
    </w:p>
    <w:p w:rsidR="005A394E" w:rsidRPr="007F0EB7" w:rsidRDefault="005A394E" w:rsidP="005A394E">
      <w:pPr>
        <w:ind w:firstLine="567"/>
        <w:jc w:val="both"/>
        <w:rPr>
          <w:sz w:val="28"/>
          <w:szCs w:val="28"/>
        </w:rPr>
      </w:pPr>
      <w:r w:rsidRPr="007F0EB7">
        <w:rPr>
          <w:sz w:val="28"/>
          <w:szCs w:val="28"/>
        </w:rPr>
        <w:t>2.4. Основные виды деятельности Учреждения:</w:t>
      </w:r>
    </w:p>
    <w:p w:rsidR="005A394E" w:rsidRPr="007F0EB7" w:rsidRDefault="005A394E" w:rsidP="005A394E">
      <w:pPr>
        <w:ind w:firstLine="567"/>
        <w:jc w:val="both"/>
        <w:rPr>
          <w:rFonts w:eastAsia="Arial"/>
          <w:sz w:val="28"/>
          <w:szCs w:val="28"/>
          <w:lang w:eastAsia="ar-SA"/>
        </w:rPr>
      </w:pPr>
      <w:r w:rsidRPr="007F0EB7">
        <w:rPr>
          <w:sz w:val="28"/>
          <w:szCs w:val="28"/>
        </w:rPr>
        <w:t xml:space="preserve">- оказание образовательных услуг по реализации </w:t>
      </w:r>
      <w:r w:rsidRPr="007F0EB7">
        <w:rPr>
          <w:rFonts w:eastAsia="Arial"/>
          <w:sz w:val="28"/>
          <w:szCs w:val="28"/>
          <w:lang w:eastAsia="ar-SA"/>
        </w:rPr>
        <w:t>дополнительных общеобразовательных программ – дополнительных общеразвивающих программам в области физической культуры и спорта, дополнительных предпрофессиональных  программ в области физической культуры и спорта.</w:t>
      </w:r>
    </w:p>
    <w:p w:rsidR="005A394E" w:rsidRPr="007F0EB7" w:rsidRDefault="005A394E" w:rsidP="005A394E">
      <w:pPr>
        <w:ind w:firstLine="567"/>
        <w:jc w:val="both"/>
        <w:rPr>
          <w:rFonts w:eastAsia="Arial"/>
          <w:sz w:val="28"/>
          <w:szCs w:val="28"/>
          <w:lang w:eastAsia="ar-SA"/>
        </w:rPr>
      </w:pPr>
      <w:r w:rsidRPr="007F0EB7">
        <w:rPr>
          <w:rFonts w:eastAsia="Arial"/>
          <w:sz w:val="28"/>
          <w:szCs w:val="28"/>
          <w:lang w:eastAsia="ar-SA"/>
        </w:rPr>
        <w:t>2.5. Иные виды деятельности Учреждения:</w:t>
      </w:r>
    </w:p>
    <w:p w:rsidR="005A394E" w:rsidRPr="007F0EB7" w:rsidRDefault="005A394E" w:rsidP="005A394E">
      <w:pPr>
        <w:ind w:firstLine="567"/>
        <w:jc w:val="both"/>
        <w:rPr>
          <w:sz w:val="28"/>
          <w:szCs w:val="28"/>
        </w:rPr>
      </w:pPr>
      <w:r>
        <w:rPr>
          <w:sz w:val="28"/>
          <w:szCs w:val="28"/>
        </w:rPr>
        <w:t xml:space="preserve">- </w:t>
      </w:r>
      <w:r w:rsidRPr="007F0EB7">
        <w:rPr>
          <w:sz w:val="28"/>
          <w:szCs w:val="28"/>
        </w:rPr>
        <w:t>организация и проведение мероприятий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w:t>
      </w:r>
    </w:p>
    <w:p w:rsidR="005A394E" w:rsidRPr="007F0EB7" w:rsidRDefault="005A394E" w:rsidP="005A394E">
      <w:pPr>
        <w:ind w:firstLine="567"/>
        <w:jc w:val="both"/>
        <w:rPr>
          <w:sz w:val="28"/>
          <w:szCs w:val="28"/>
        </w:rPr>
      </w:pPr>
      <w:r w:rsidRPr="007F0EB7">
        <w:rPr>
          <w:sz w:val="28"/>
          <w:szCs w:val="28"/>
        </w:rPr>
        <w:t>- информационная: сбор, создание, систематизация и анализ баз данных по оценке уровня знаний и умений в области физической культуры и спорта Всероссийского физкультурно-спортивного комплекса «Готов к труду и обороне»;</w:t>
      </w:r>
    </w:p>
    <w:p w:rsidR="005A394E" w:rsidRPr="007F0EB7" w:rsidRDefault="005A394E" w:rsidP="005A394E">
      <w:pPr>
        <w:ind w:firstLine="567"/>
        <w:jc w:val="both"/>
        <w:rPr>
          <w:sz w:val="28"/>
          <w:szCs w:val="28"/>
        </w:rPr>
      </w:pPr>
      <w:r w:rsidRPr="007F0EB7">
        <w:rPr>
          <w:sz w:val="28"/>
          <w:szCs w:val="28"/>
        </w:rPr>
        <w:t>- участие в физкультурных и спортивных мероприятиях, соревнованиях различного уровня;</w:t>
      </w:r>
    </w:p>
    <w:p w:rsidR="005A394E" w:rsidRPr="006D4146" w:rsidRDefault="005A394E" w:rsidP="005A394E">
      <w:pPr>
        <w:ind w:firstLine="567"/>
        <w:jc w:val="both"/>
        <w:rPr>
          <w:sz w:val="28"/>
          <w:szCs w:val="28"/>
        </w:rPr>
      </w:pPr>
      <w:r>
        <w:rPr>
          <w:sz w:val="28"/>
          <w:szCs w:val="28"/>
        </w:rPr>
        <w:t xml:space="preserve">- </w:t>
      </w:r>
      <w:r w:rsidRPr="007F0EB7">
        <w:rPr>
          <w:sz w:val="28"/>
          <w:szCs w:val="28"/>
        </w:rPr>
        <w:t>организация и проведение физкультурно-оздоровительных мероприятий, спортивных соревнований, фестивалей, культурно</w:t>
      </w:r>
      <w:r>
        <w:rPr>
          <w:sz w:val="28"/>
          <w:szCs w:val="28"/>
        </w:rPr>
        <w:t xml:space="preserve">-зрелищных и </w:t>
      </w:r>
      <w:r w:rsidRPr="006D4146">
        <w:rPr>
          <w:sz w:val="28"/>
          <w:szCs w:val="28"/>
        </w:rPr>
        <w:t xml:space="preserve">других </w:t>
      </w:r>
      <w:r w:rsidRPr="006D4146">
        <w:rPr>
          <w:sz w:val="28"/>
          <w:szCs w:val="28"/>
        </w:rPr>
        <w:lastRenderedPageBreak/>
        <w:t xml:space="preserve">мероприятий, </w:t>
      </w:r>
      <w:proofErr w:type="gramStart"/>
      <w:r w:rsidRPr="006D4146">
        <w:rPr>
          <w:sz w:val="28"/>
          <w:szCs w:val="28"/>
        </w:rPr>
        <w:t>согласно</w:t>
      </w:r>
      <w:proofErr w:type="gramEnd"/>
      <w:r w:rsidRPr="006D4146">
        <w:rPr>
          <w:sz w:val="28"/>
          <w:szCs w:val="28"/>
        </w:rPr>
        <w:t xml:space="preserve"> календарного плана;</w:t>
      </w:r>
    </w:p>
    <w:p w:rsidR="005A394E" w:rsidRPr="006D4146" w:rsidRDefault="005A394E" w:rsidP="005A394E">
      <w:pPr>
        <w:ind w:firstLine="567"/>
        <w:jc w:val="both"/>
        <w:rPr>
          <w:sz w:val="28"/>
          <w:szCs w:val="28"/>
        </w:rPr>
      </w:pPr>
      <w:r w:rsidRPr="006D4146">
        <w:rPr>
          <w:sz w:val="28"/>
          <w:szCs w:val="28"/>
        </w:rPr>
        <w:t>- услуги спортивных сооружений или организация места проведения спортивно-массовых соревнований (мероприятий);</w:t>
      </w:r>
    </w:p>
    <w:p w:rsidR="005A394E" w:rsidRPr="006D4146" w:rsidRDefault="005A394E" w:rsidP="005A394E">
      <w:pPr>
        <w:ind w:firstLine="567"/>
        <w:jc w:val="both"/>
        <w:rPr>
          <w:sz w:val="28"/>
          <w:szCs w:val="28"/>
        </w:rPr>
      </w:pPr>
      <w:r w:rsidRPr="006D4146">
        <w:rPr>
          <w:sz w:val="28"/>
          <w:szCs w:val="28"/>
        </w:rPr>
        <w:t xml:space="preserve">- организация спортивно-оздоровительной работы с населением </w:t>
      </w:r>
      <w:proofErr w:type="spellStart"/>
      <w:r w:rsidRPr="006D4146">
        <w:rPr>
          <w:sz w:val="28"/>
          <w:szCs w:val="28"/>
        </w:rPr>
        <w:t>Суджанского</w:t>
      </w:r>
      <w:proofErr w:type="spellEnd"/>
      <w:r w:rsidRPr="006D4146">
        <w:rPr>
          <w:sz w:val="28"/>
          <w:szCs w:val="28"/>
        </w:rPr>
        <w:t xml:space="preserve"> района, в том числе платная;</w:t>
      </w:r>
    </w:p>
    <w:p w:rsidR="005A394E" w:rsidRPr="006D4146" w:rsidRDefault="005A394E" w:rsidP="005A394E">
      <w:pPr>
        <w:ind w:firstLine="567"/>
        <w:jc w:val="both"/>
        <w:rPr>
          <w:sz w:val="28"/>
          <w:szCs w:val="28"/>
        </w:rPr>
      </w:pPr>
      <w:r w:rsidRPr="006D4146">
        <w:rPr>
          <w:sz w:val="28"/>
          <w:szCs w:val="28"/>
        </w:rPr>
        <w:t>- проведение занятий в оздоровительных группах.</w:t>
      </w:r>
    </w:p>
    <w:p w:rsidR="005A394E" w:rsidRPr="007F0EB7" w:rsidRDefault="005A394E" w:rsidP="005A394E">
      <w:pPr>
        <w:ind w:firstLine="567"/>
        <w:jc w:val="both"/>
        <w:rPr>
          <w:sz w:val="28"/>
          <w:szCs w:val="28"/>
        </w:rPr>
      </w:pPr>
      <w:r w:rsidRPr="007F0EB7">
        <w:rPr>
          <w:sz w:val="28"/>
          <w:szCs w:val="28"/>
        </w:rPr>
        <w:t xml:space="preserve">2.6.Учредитель  формирует и утверждает  муниципальное задание  для Учреждения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документами. Учреждение  не  вправе отказаться от его выполнения. </w:t>
      </w:r>
    </w:p>
    <w:p w:rsidR="005A394E" w:rsidRDefault="005A394E" w:rsidP="005A394E">
      <w:pPr>
        <w:shd w:val="clear" w:color="auto" w:fill="FFFFFF"/>
        <w:ind w:firstLine="567"/>
        <w:jc w:val="both"/>
        <w:rPr>
          <w:sz w:val="28"/>
          <w:szCs w:val="28"/>
        </w:rPr>
      </w:pPr>
      <w:r w:rsidRPr="007F0EB7">
        <w:rPr>
          <w:sz w:val="28"/>
          <w:szCs w:val="28"/>
        </w:rPr>
        <w:t>2.7.</w:t>
      </w:r>
      <w:r w:rsidRPr="007F0EB7">
        <w:rPr>
          <w:color w:val="000000"/>
          <w:spacing w:val="-8"/>
          <w:sz w:val="28"/>
          <w:szCs w:val="28"/>
        </w:rPr>
        <w:t>Учреждение</w:t>
      </w:r>
      <w:r w:rsidRPr="007F0EB7">
        <w:rPr>
          <w:sz w:val="28"/>
          <w:szCs w:val="28"/>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5A394E" w:rsidRPr="007F0EB7" w:rsidRDefault="005A394E" w:rsidP="005A394E">
      <w:pPr>
        <w:shd w:val="clear" w:color="auto" w:fill="FFFFFF"/>
        <w:ind w:firstLine="567"/>
        <w:jc w:val="both"/>
        <w:rPr>
          <w:sz w:val="28"/>
          <w:szCs w:val="28"/>
        </w:rPr>
      </w:pPr>
      <w:r>
        <w:rPr>
          <w:sz w:val="28"/>
          <w:szCs w:val="28"/>
        </w:rPr>
        <w:t>2.8. В Учреждении образовательная деятельность осуществляется на государственном языке Российской Федерации – русском.</w:t>
      </w:r>
    </w:p>
    <w:p w:rsidR="005A394E" w:rsidRPr="007F0EB7" w:rsidRDefault="005A394E" w:rsidP="005A394E">
      <w:pPr>
        <w:ind w:firstLine="567"/>
        <w:jc w:val="both"/>
        <w:rPr>
          <w:rFonts w:eastAsia="Arial"/>
          <w:sz w:val="28"/>
          <w:szCs w:val="28"/>
          <w:lang w:eastAsia="ar-SA"/>
        </w:rPr>
      </w:pPr>
      <w:r w:rsidRPr="007F0EB7">
        <w:rPr>
          <w:rFonts w:eastAsia="Arial"/>
          <w:sz w:val="28"/>
          <w:szCs w:val="28"/>
          <w:lang w:eastAsia="ar-SA"/>
        </w:rPr>
        <w:t>2.</w:t>
      </w:r>
      <w:r>
        <w:rPr>
          <w:rFonts w:eastAsia="Arial"/>
          <w:sz w:val="28"/>
          <w:szCs w:val="28"/>
          <w:lang w:eastAsia="ar-SA"/>
        </w:rPr>
        <w:t>9</w:t>
      </w:r>
      <w:r w:rsidRPr="007F0EB7">
        <w:rPr>
          <w:rFonts w:eastAsia="Arial"/>
          <w:sz w:val="28"/>
          <w:szCs w:val="28"/>
          <w:lang w:eastAsia="ar-SA"/>
        </w:rPr>
        <w:t>.Дополнительные общеразвивающие программы в области физической культуры и спорта (программы физического воспитания и физкультурно-оздоровительные программы) разрабатываются Учреждением самостоятельно и направлены на физическое воспитание личности, выявление  одаренных детей, получение ими начальных знаний о физической культуре и спорте.</w:t>
      </w:r>
    </w:p>
    <w:p w:rsidR="005A394E" w:rsidRPr="007F0EB7" w:rsidRDefault="005A394E" w:rsidP="005A394E">
      <w:pPr>
        <w:ind w:firstLine="567"/>
        <w:jc w:val="both"/>
        <w:rPr>
          <w:rFonts w:eastAsia="Arial"/>
          <w:sz w:val="28"/>
          <w:szCs w:val="28"/>
          <w:lang w:eastAsia="ar-SA"/>
        </w:rPr>
      </w:pPr>
      <w:r w:rsidRPr="007F0EB7">
        <w:rPr>
          <w:rFonts w:eastAsia="Arial"/>
          <w:sz w:val="28"/>
          <w:szCs w:val="28"/>
          <w:lang w:eastAsia="ar-SA"/>
        </w:rPr>
        <w:t>2.</w:t>
      </w:r>
      <w:r>
        <w:rPr>
          <w:rFonts w:eastAsia="Arial"/>
          <w:sz w:val="28"/>
          <w:szCs w:val="28"/>
          <w:lang w:eastAsia="ar-SA"/>
        </w:rPr>
        <w:t>10</w:t>
      </w:r>
      <w:r w:rsidRPr="007F0EB7">
        <w:rPr>
          <w:rFonts w:eastAsia="Arial"/>
          <w:sz w:val="28"/>
          <w:szCs w:val="28"/>
          <w:lang w:eastAsia="ar-SA"/>
        </w:rPr>
        <w:t>.Дополнительные предпрофессиональные программы в области физической культуры и спорта разрабатываются на основе федеральных государственных требований в области физической культуры и спорта и учитывают требования федеральных стандартов спортивной подготовки, возрастные и индивидуальные особенности обучающихся при занятиях избранным видом спорта.</w:t>
      </w:r>
    </w:p>
    <w:p w:rsidR="005A394E" w:rsidRPr="007F0EB7"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2.1</w:t>
      </w:r>
      <w:r>
        <w:rPr>
          <w:rFonts w:eastAsia="Arial"/>
          <w:sz w:val="28"/>
          <w:szCs w:val="28"/>
          <w:lang w:eastAsia="ar-SA"/>
        </w:rPr>
        <w:t>1</w:t>
      </w:r>
      <w:r w:rsidRPr="007F0EB7">
        <w:rPr>
          <w:rFonts w:eastAsia="Arial"/>
          <w:sz w:val="28"/>
          <w:szCs w:val="28"/>
          <w:lang w:eastAsia="ar-SA"/>
        </w:rPr>
        <w:t>. Сроки начала и окончания учебного года (спортивного сезона), промежуточной и итоговой аттестации устанавливаются Руководителем Учреждения по представлению Педагогического совета Учреждения.</w:t>
      </w:r>
    </w:p>
    <w:p w:rsidR="005A394E" w:rsidRPr="007F0EB7" w:rsidRDefault="005A394E" w:rsidP="005A394E">
      <w:pPr>
        <w:ind w:firstLine="567"/>
        <w:jc w:val="both"/>
        <w:rPr>
          <w:sz w:val="28"/>
          <w:szCs w:val="28"/>
        </w:rPr>
      </w:pPr>
      <w:r w:rsidRPr="007F0EB7">
        <w:rPr>
          <w:sz w:val="28"/>
          <w:szCs w:val="28"/>
        </w:rPr>
        <w:t>2.1</w:t>
      </w:r>
      <w:r>
        <w:rPr>
          <w:sz w:val="28"/>
          <w:szCs w:val="28"/>
        </w:rPr>
        <w:t>2</w:t>
      </w:r>
      <w:r w:rsidRPr="007F0EB7">
        <w:rPr>
          <w:sz w:val="28"/>
          <w:szCs w:val="28"/>
        </w:rPr>
        <w:t xml:space="preserve">. Учреждение организует образовательный процесс в соответствии </w:t>
      </w:r>
      <w:proofErr w:type="gramStart"/>
      <w:r w:rsidRPr="007F0EB7">
        <w:rPr>
          <w:sz w:val="28"/>
          <w:szCs w:val="28"/>
        </w:rPr>
        <w:t>с</w:t>
      </w:r>
      <w:proofErr w:type="gramEnd"/>
      <w:r w:rsidRPr="007F0EB7">
        <w:rPr>
          <w:sz w:val="28"/>
          <w:szCs w:val="28"/>
        </w:rPr>
        <w:t>:</w:t>
      </w:r>
    </w:p>
    <w:p w:rsidR="005A394E" w:rsidRPr="007F0EB7" w:rsidRDefault="005A394E" w:rsidP="005A394E">
      <w:pPr>
        <w:ind w:firstLine="567"/>
        <w:jc w:val="both"/>
        <w:rPr>
          <w:sz w:val="28"/>
          <w:szCs w:val="28"/>
        </w:rPr>
      </w:pPr>
      <w:r w:rsidRPr="007F0EB7">
        <w:rPr>
          <w:sz w:val="28"/>
          <w:szCs w:val="28"/>
        </w:rPr>
        <w:t>- тренировочными занятиями с группой (подгруппой), сформированной с учетом избранного вида спорта, возрастных и гендерных особенностей обучающихся;</w:t>
      </w:r>
    </w:p>
    <w:p w:rsidR="005A394E" w:rsidRPr="007F0EB7" w:rsidRDefault="005A394E" w:rsidP="005A394E">
      <w:pPr>
        <w:ind w:firstLine="567"/>
        <w:jc w:val="both"/>
        <w:rPr>
          <w:sz w:val="28"/>
          <w:szCs w:val="28"/>
        </w:rPr>
      </w:pPr>
      <w:r w:rsidRPr="007F0EB7">
        <w:rPr>
          <w:sz w:val="28"/>
          <w:szCs w:val="28"/>
        </w:rPr>
        <w:t xml:space="preserve">- индивидуальными тренировочными занятиями, проводимыми согласно учебным планам с одним или несколькими обучающимися;  </w:t>
      </w:r>
    </w:p>
    <w:p w:rsidR="005A394E" w:rsidRPr="007F0EB7" w:rsidRDefault="005A394E" w:rsidP="005A394E">
      <w:pPr>
        <w:ind w:firstLine="567"/>
        <w:jc w:val="both"/>
        <w:rPr>
          <w:sz w:val="28"/>
          <w:szCs w:val="28"/>
        </w:rPr>
      </w:pPr>
      <w:r w:rsidRPr="007F0EB7">
        <w:rPr>
          <w:sz w:val="28"/>
          <w:szCs w:val="28"/>
        </w:rPr>
        <w:t xml:space="preserve">- самостоятельной работой </w:t>
      </w:r>
      <w:proofErr w:type="gramStart"/>
      <w:r w:rsidRPr="007F0EB7">
        <w:rPr>
          <w:sz w:val="28"/>
          <w:szCs w:val="28"/>
        </w:rPr>
        <w:t>обучающихся</w:t>
      </w:r>
      <w:proofErr w:type="gramEnd"/>
      <w:r w:rsidRPr="007F0EB7">
        <w:rPr>
          <w:sz w:val="28"/>
          <w:szCs w:val="28"/>
        </w:rPr>
        <w:t xml:space="preserve"> по индивидуальным планам;  </w:t>
      </w:r>
    </w:p>
    <w:p w:rsidR="005A394E" w:rsidRPr="007F0EB7" w:rsidRDefault="005A394E" w:rsidP="005A394E">
      <w:pPr>
        <w:ind w:firstLine="567"/>
        <w:jc w:val="both"/>
        <w:rPr>
          <w:sz w:val="28"/>
          <w:szCs w:val="28"/>
        </w:rPr>
      </w:pPr>
      <w:r w:rsidRPr="007F0EB7">
        <w:rPr>
          <w:sz w:val="28"/>
          <w:szCs w:val="28"/>
        </w:rPr>
        <w:t xml:space="preserve">- тренировочными мероприятиями;                                                                                        </w:t>
      </w:r>
    </w:p>
    <w:p w:rsidR="005A394E" w:rsidRPr="007F0EB7" w:rsidRDefault="005A394E" w:rsidP="005A394E">
      <w:pPr>
        <w:ind w:firstLine="567"/>
        <w:jc w:val="both"/>
        <w:rPr>
          <w:sz w:val="28"/>
          <w:szCs w:val="28"/>
        </w:rPr>
      </w:pPr>
      <w:r w:rsidRPr="007F0EB7">
        <w:rPr>
          <w:sz w:val="28"/>
          <w:szCs w:val="28"/>
        </w:rPr>
        <w:t>- участием в спортивных соревнованиях и иных мероприятиях;</w:t>
      </w:r>
    </w:p>
    <w:p w:rsidR="005A394E" w:rsidRPr="007F0EB7" w:rsidRDefault="005A394E" w:rsidP="005A394E">
      <w:pPr>
        <w:ind w:firstLine="567"/>
        <w:jc w:val="both"/>
        <w:rPr>
          <w:sz w:val="28"/>
          <w:szCs w:val="28"/>
        </w:rPr>
      </w:pPr>
      <w:r w:rsidRPr="007F0EB7">
        <w:rPr>
          <w:sz w:val="28"/>
          <w:szCs w:val="28"/>
        </w:rPr>
        <w:t>- медико-восстановительными (реабилитационными) мероприятиями;</w:t>
      </w:r>
    </w:p>
    <w:p w:rsidR="005A394E" w:rsidRPr="007F0EB7" w:rsidRDefault="005A394E" w:rsidP="005A394E">
      <w:pPr>
        <w:ind w:firstLine="567"/>
        <w:jc w:val="both"/>
        <w:rPr>
          <w:sz w:val="28"/>
          <w:szCs w:val="28"/>
        </w:rPr>
      </w:pPr>
      <w:r w:rsidRPr="007F0EB7">
        <w:rPr>
          <w:sz w:val="28"/>
          <w:szCs w:val="28"/>
        </w:rPr>
        <w:t>- промежуточной и итоговой аттестации;</w:t>
      </w:r>
    </w:p>
    <w:p w:rsidR="005A394E" w:rsidRPr="007F0EB7" w:rsidRDefault="005A394E" w:rsidP="005A394E">
      <w:pPr>
        <w:ind w:firstLine="567"/>
        <w:jc w:val="both"/>
        <w:rPr>
          <w:sz w:val="28"/>
          <w:szCs w:val="28"/>
        </w:rPr>
      </w:pPr>
      <w:r w:rsidRPr="007F0EB7">
        <w:rPr>
          <w:sz w:val="28"/>
          <w:szCs w:val="28"/>
        </w:rPr>
        <w:t>- инструкторской и судейской практикой;</w:t>
      </w:r>
    </w:p>
    <w:p w:rsidR="005A394E" w:rsidRPr="007F0EB7" w:rsidRDefault="005A394E" w:rsidP="005A394E">
      <w:pPr>
        <w:ind w:firstLine="567"/>
        <w:jc w:val="both"/>
        <w:rPr>
          <w:color w:val="000000"/>
          <w:sz w:val="28"/>
          <w:szCs w:val="28"/>
        </w:rPr>
      </w:pPr>
      <w:r w:rsidRPr="007F0EB7">
        <w:rPr>
          <w:sz w:val="28"/>
          <w:szCs w:val="28"/>
        </w:rPr>
        <w:t>- спортивно-оздоровительными лагерями (</w:t>
      </w:r>
      <w:proofErr w:type="gramStart"/>
      <w:r w:rsidRPr="007F0EB7">
        <w:rPr>
          <w:sz w:val="28"/>
          <w:szCs w:val="28"/>
        </w:rPr>
        <w:t>загородные</w:t>
      </w:r>
      <w:proofErr w:type="gramEnd"/>
      <w:r w:rsidRPr="007F0EB7">
        <w:rPr>
          <w:color w:val="000000"/>
          <w:sz w:val="28"/>
          <w:szCs w:val="28"/>
        </w:rPr>
        <w:t xml:space="preserve"> или с дневным </w:t>
      </w:r>
      <w:r w:rsidRPr="007F0EB7">
        <w:rPr>
          <w:color w:val="000000"/>
          <w:sz w:val="28"/>
          <w:szCs w:val="28"/>
        </w:rPr>
        <w:lastRenderedPageBreak/>
        <w:t>пребыванием);</w:t>
      </w:r>
    </w:p>
    <w:p w:rsidR="005A394E" w:rsidRPr="007F0EB7" w:rsidRDefault="005A394E" w:rsidP="005A394E">
      <w:pPr>
        <w:ind w:firstLine="567"/>
        <w:jc w:val="both"/>
        <w:rPr>
          <w:color w:val="000000"/>
          <w:sz w:val="28"/>
          <w:szCs w:val="28"/>
        </w:rPr>
      </w:pPr>
      <w:r w:rsidRPr="007F0EB7">
        <w:rPr>
          <w:color w:val="000000"/>
          <w:sz w:val="28"/>
          <w:szCs w:val="28"/>
        </w:rPr>
        <w:t>- иным формам.</w:t>
      </w:r>
    </w:p>
    <w:p w:rsidR="005A394E" w:rsidRPr="007F0EB7"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Количество обучающихся в группах, их возрастные категории, а также продолжительность учебных занятий зависят от направленности дополнительных общеобразовательных программ и определяются локальным нормативным актом Учреждения.</w:t>
      </w:r>
    </w:p>
    <w:p w:rsidR="005A394E" w:rsidRPr="007F0EB7"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Каждый обучающийся имеет право заниматься в нескольких учебных группах.</w:t>
      </w:r>
    </w:p>
    <w:p w:rsidR="005A394E" w:rsidRPr="007F0EB7" w:rsidRDefault="005A394E" w:rsidP="005A394E">
      <w:pPr>
        <w:ind w:firstLine="567"/>
        <w:jc w:val="both"/>
        <w:rPr>
          <w:sz w:val="28"/>
          <w:szCs w:val="28"/>
        </w:rPr>
      </w:pPr>
      <w:r w:rsidRPr="007F0EB7">
        <w:rPr>
          <w:sz w:val="28"/>
          <w:szCs w:val="28"/>
        </w:rPr>
        <w:t>2.1</w:t>
      </w:r>
      <w:r>
        <w:rPr>
          <w:sz w:val="28"/>
          <w:szCs w:val="28"/>
        </w:rPr>
        <w:t>3</w:t>
      </w:r>
      <w:r w:rsidRPr="007F0EB7">
        <w:rPr>
          <w:sz w:val="28"/>
          <w:szCs w:val="28"/>
        </w:rPr>
        <w:t xml:space="preserve">. </w:t>
      </w:r>
      <w:proofErr w:type="gramStart"/>
      <w:r w:rsidRPr="007F0EB7">
        <w:rPr>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7F0EB7">
        <w:rPr>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394E" w:rsidRDefault="005A394E" w:rsidP="005A394E">
      <w:pPr>
        <w:ind w:firstLine="567"/>
        <w:jc w:val="both"/>
        <w:rPr>
          <w:sz w:val="28"/>
          <w:szCs w:val="28"/>
        </w:rPr>
      </w:pPr>
      <w:r w:rsidRPr="007F0EB7">
        <w:rPr>
          <w:sz w:val="28"/>
          <w:szCs w:val="28"/>
        </w:rPr>
        <w:t>2.1</w:t>
      </w:r>
      <w:r>
        <w:rPr>
          <w:sz w:val="28"/>
          <w:szCs w:val="28"/>
        </w:rPr>
        <w:t>4</w:t>
      </w:r>
      <w:r w:rsidRPr="007F0EB7">
        <w:rPr>
          <w:sz w:val="28"/>
          <w:szCs w:val="28"/>
        </w:rPr>
        <w:t>. Медицинское обследование обучающихся, несовершеннолетних обучающихся при участии родителей (законных представителей),   проводится самостоятельно в организациях, имеющих лицензию на медицинскую деятельность не реже двух раз в год.</w:t>
      </w:r>
    </w:p>
    <w:p w:rsidR="005A394E" w:rsidRPr="007F0EB7" w:rsidRDefault="005A394E" w:rsidP="005A394E">
      <w:pPr>
        <w:ind w:firstLine="567"/>
        <w:jc w:val="both"/>
        <w:rPr>
          <w:sz w:val="28"/>
          <w:szCs w:val="28"/>
        </w:rPr>
      </w:pPr>
      <w:r w:rsidRPr="007F0EB7">
        <w:rPr>
          <w:sz w:val="28"/>
          <w:szCs w:val="28"/>
        </w:rPr>
        <w:t xml:space="preserve">Непосредственный медицинский </w:t>
      </w:r>
      <w:proofErr w:type="gramStart"/>
      <w:r w:rsidRPr="007F0EB7">
        <w:rPr>
          <w:sz w:val="28"/>
          <w:szCs w:val="28"/>
        </w:rPr>
        <w:t>контроль за</w:t>
      </w:r>
      <w:proofErr w:type="gramEnd"/>
      <w:r w:rsidRPr="007F0EB7">
        <w:rPr>
          <w:sz w:val="28"/>
          <w:szCs w:val="28"/>
        </w:rPr>
        <w:t xml:space="preserve"> учебно-тренировочным процессом и в период соревнований возлагается на медицинского работника Учреждения.</w:t>
      </w:r>
    </w:p>
    <w:p w:rsidR="005A394E" w:rsidRPr="007F0EB7" w:rsidRDefault="005A394E" w:rsidP="005A394E">
      <w:pPr>
        <w:ind w:firstLine="567"/>
        <w:jc w:val="both"/>
        <w:rPr>
          <w:sz w:val="28"/>
          <w:szCs w:val="28"/>
        </w:rPr>
      </w:pPr>
      <w:r w:rsidRPr="007F0EB7">
        <w:rPr>
          <w:sz w:val="28"/>
          <w:szCs w:val="28"/>
        </w:rPr>
        <w:t xml:space="preserve">В целях предупреждения нарушения здоровья </w:t>
      </w:r>
      <w:proofErr w:type="gramStart"/>
      <w:r w:rsidRPr="007F0EB7">
        <w:rPr>
          <w:sz w:val="28"/>
          <w:szCs w:val="28"/>
        </w:rPr>
        <w:t>у</w:t>
      </w:r>
      <w:proofErr w:type="gramEnd"/>
      <w:r w:rsidRPr="007F0EB7">
        <w:rPr>
          <w:sz w:val="28"/>
          <w:szCs w:val="28"/>
        </w:rPr>
        <w:t xml:space="preserve"> обучающихся,  предусматриваются дополнительные медицинские осмотры:</w:t>
      </w:r>
    </w:p>
    <w:p w:rsidR="005A394E" w:rsidRPr="007F0EB7" w:rsidRDefault="005A394E" w:rsidP="005A394E">
      <w:pPr>
        <w:ind w:firstLine="567"/>
        <w:jc w:val="both"/>
        <w:rPr>
          <w:sz w:val="28"/>
          <w:szCs w:val="28"/>
        </w:rPr>
      </w:pPr>
      <w:r w:rsidRPr="007F0EB7">
        <w:rPr>
          <w:sz w:val="28"/>
          <w:szCs w:val="28"/>
        </w:rPr>
        <w:t>- перед участием в соревнованиях;</w:t>
      </w:r>
    </w:p>
    <w:p w:rsidR="005A394E" w:rsidRPr="007F0EB7" w:rsidRDefault="005A394E" w:rsidP="005A394E">
      <w:pPr>
        <w:ind w:firstLine="567"/>
        <w:jc w:val="both"/>
        <w:rPr>
          <w:sz w:val="28"/>
          <w:szCs w:val="28"/>
        </w:rPr>
      </w:pPr>
      <w:r w:rsidRPr="007F0EB7">
        <w:rPr>
          <w:sz w:val="28"/>
          <w:szCs w:val="28"/>
        </w:rPr>
        <w:t>- после болезни или травмы.</w:t>
      </w:r>
    </w:p>
    <w:p w:rsidR="005A394E" w:rsidRPr="007F0EB7" w:rsidRDefault="005A394E" w:rsidP="005A394E">
      <w:pPr>
        <w:ind w:firstLine="567"/>
        <w:jc w:val="both"/>
        <w:rPr>
          <w:sz w:val="28"/>
          <w:szCs w:val="28"/>
        </w:rPr>
      </w:pPr>
      <w:r w:rsidRPr="007F0EB7">
        <w:rPr>
          <w:sz w:val="28"/>
          <w:szCs w:val="28"/>
        </w:rPr>
        <w:t>2.1</w:t>
      </w:r>
      <w:r>
        <w:rPr>
          <w:sz w:val="28"/>
          <w:szCs w:val="28"/>
        </w:rPr>
        <w:t>5</w:t>
      </w:r>
      <w:r w:rsidRPr="007F0EB7">
        <w:rPr>
          <w:sz w:val="28"/>
          <w:szCs w:val="28"/>
        </w:rPr>
        <w:t xml:space="preserve">. Для подготовки команд и отдельных спортсменов, входящих в состав сборных команд </w:t>
      </w:r>
      <w:proofErr w:type="spellStart"/>
      <w:r w:rsidRPr="007F0EB7">
        <w:rPr>
          <w:sz w:val="28"/>
          <w:szCs w:val="28"/>
        </w:rPr>
        <w:t>Суджанского</w:t>
      </w:r>
      <w:proofErr w:type="spellEnd"/>
      <w:r w:rsidRPr="007F0EB7">
        <w:rPr>
          <w:sz w:val="28"/>
          <w:szCs w:val="28"/>
        </w:rPr>
        <w:t xml:space="preserve"> района, Курской области и Российской Федерации, Учреждение имеет право проводить тренировочные мероприятия продолжительностью до 21 календарного дня.</w:t>
      </w:r>
    </w:p>
    <w:p w:rsidR="005A394E" w:rsidRPr="007F0EB7" w:rsidRDefault="005A394E" w:rsidP="005A394E">
      <w:pPr>
        <w:shd w:val="clear" w:color="auto" w:fill="FFFFFF"/>
        <w:ind w:firstLine="567"/>
        <w:jc w:val="both"/>
        <w:rPr>
          <w:sz w:val="28"/>
          <w:szCs w:val="28"/>
        </w:rPr>
      </w:pPr>
      <w:r w:rsidRPr="007F0EB7">
        <w:rPr>
          <w:sz w:val="28"/>
          <w:szCs w:val="28"/>
        </w:rPr>
        <w:t>2.1</w:t>
      </w:r>
      <w:r>
        <w:rPr>
          <w:sz w:val="28"/>
          <w:szCs w:val="28"/>
        </w:rPr>
        <w:t>6</w:t>
      </w:r>
      <w:r w:rsidRPr="007F0EB7">
        <w:rPr>
          <w:sz w:val="28"/>
          <w:szCs w:val="28"/>
        </w:rPr>
        <w:t xml:space="preserve">. Процедуры приема граждан в Учреждение на  </w:t>
      </w:r>
      <w:proofErr w:type="gramStart"/>
      <w:r w:rsidRPr="007F0EB7">
        <w:rPr>
          <w:sz w:val="28"/>
          <w:szCs w:val="28"/>
        </w:rPr>
        <w:t>обучение по  программам</w:t>
      </w:r>
      <w:proofErr w:type="gramEnd"/>
      <w:r w:rsidRPr="007F0EB7">
        <w:rPr>
          <w:sz w:val="28"/>
          <w:szCs w:val="28"/>
        </w:rPr>
        <w:t xml:space="preserve"> дополнительного образования, порядок и условия перевода и отчисления обучающихся, регламентируются локальными нормативными актами Учреждения. </w:t>
      </w:r>
    </w:p>
    <w:p w:rsidR="005A394E" w:rsidRPr="00CB2F2B" w:rsidRDefault="005A394E" w:rsidP="005A394E">
      <w:pPr>
        <w:ind w:firstLine="567"/>
        <w:contextualSpacing/>
        <w:jc w:val="both"/>
        <w:rPr>
          <w:sz w:val="28"/>
          <w:szCs w:val="28"/>
        </w:rPr>
      </w:pPr>
      <w:r w:rsidRPr="00CB2F2B">
        <w:rPr>
          <w:sz w:val="28"/>
          <w:szCs w:val="28"/>
        </w:rPr>
        <w:t>2.1</w:t>
      </w:r>
      <w:r>
        <w:rPr>
          <w:sz w:val="28"/>
          <w:szCs w:val="28"/>
        </w:rPr>
        <w:t>7</w:t>
      </w:r>
      <w:r w:rsidRPr="00CB2F2B">
        <w:rPr>
          <w:sz w:val="28"/>
          <w:szCs w:val="28"/>
        </w:rPr>
        <w:t xml:space="preserve">. Учреждение вправе осуществлять следующую приносящую доход деятельность, </w:t>
      </w:r>
      <w:proofErr w:type="spellStart"/>
      <w:r w:rsidRPr="00CB2F2B">
        <w:rPr>
          <w:sz w:val="28"/>
          <w:szCs w:val="28"/>
        </w:rPr>
        <w:t>относящуюсяк</w:t>
      </w:r>
      <w:proofErr w:type="spellEnd"/>
      <w:r w:rsidRPr="00CB2F2B">
        <w:rPr>
          <w:sz w:val="28"/>
          <w:szCs w:val="28"/>
        </w:rPr>
        <w:t xml:space="preserve">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5A394E" w:rsidRPr="00CB2F2B" w:rsidRDefault="005A394E" w:rsidP="005A394E">
      <w:pPr>
        <w:ind w:firstLine="567"/>
        <w:contextualSpacing/>
        <w:jc w:val="both"/>
        <w:rPr>
          <w:sz w:val="28"/>
          <w:szCs w:val="28"/>
        </w:rPr>
      </w:pPr>
      <w:r w:rsidRPr="00CB2F2B">
        <w:rPr>
          <w:sz w:val="28"/>
          <w:szCs w:val="28"/>
        </w:rPr>
        <w:t>- проведение физкультурно-оздоровительных занятий в абонементных группах с применением технических средств (тренажеров);</w:t>
      </w:r>
    </w:p>
    <w:p w:rsidR="005A394E" w:rsidRPr="00CB2F2B" w:rsidRDefault="005A394E" w:rsidP="005A394E">
      <w:pPr>
        <w:ind w:firstLine="567"/>
        <w:contextualSpacing/>
        <w:jc w:val="both"/>
        <w:rPr>
          <w:sz w:val="28"/>
          <w:szCs w:val="28"/>
        </w:rPr>
      </w:pPr>
      <w:r w:rsidRPr="00CB2F2B">
        <w:rPr>
          <w:sz w:val="28"/>
          <w:szCs w:val="28"/>
        </w:rPr>
        <w:t xml:space="preserve">- организация и проведение физкультурно-оздоровительных работ путем </w:t>
      </w:r>
      <w:r w:rsidRPr="00CB2F2B">
        <w:rPr>
          <w:sz w:val="28"/>
          <w:szCs w:val="28"/>
        </w:rPr>
        <w:lastRenderedPageBreak/>
        <w:t xml:space="preserve">предоставления необходимых условий для занятий физической культурой и спортом и сдачи спортивного зала в </w:t>
      </w:r>
      <w:proofErr w:type="spellStart"/>
      <w:r w:rsidRPr="00CB2F2B">
        <w:rPr>
          <w:sz w:val="28"/>
          <w:szCs w:val="28"/>
        </w:rPr>
        <w:t>арендусогласно</w:t>
      </w:r>
      <w:proofErr w:type="spellEnd"/>
      <w:r w:rsidRPr="00CB2F2B">
        <w:rPr>
          <w:sz w:val="28"/>
          <w:szCs w:val="28"/>
        </w:rPr>
        <w:t xml:space="preserve"> заключенных договоров с юридическими и физическими лицами.</w:t>
      </w:r>
    </w:p>
    <w:p w:rsidR="005A394E" w:rsidRPr="00CB2F2B" w:rsidRDefault="005A394E" w:rsidP="005A394E">
      <w:pPr>
        <w:ind w:firstLine="567"/>
        <w:contextualSpacing/>
        <w:jc w:val="both"/>
        <w:rPr>
          <w:sz w:val="16"/>
          <w:szCs w:val="16"/>
        </w:rPr>
      </w:pPr>
    </w:p>
    <w:p w:rsidR="005A394E" w:rsidRDefault="005A394E" w:rsidP="005A394E">
      <w:pPr>
        <w:tabs>
          <w:tab w:val="left" w:pos="1100"/>
        </w:tabs>
        <w:ind w:firstLine="567"/>
        <w:jc w:val="both"/>
        <w:rPr>
          <w:sz w:val="28"/>
          <w:szCs w:val="28"/>
        </w:rPr>
      </w:pPr>
      <w:r w:rsidRPr="007F0EB7">
        <w:rPr>
          <w:sz w:val="28"/>
          <w:szCs w:val="28"/>
        </w:rPr>
        <w:t>Порядок определения указанной платы устанавливается Учредителем.</w:t>
      </w:r>
    </w:p>
    <w:p w:rsidR="005A394E" w:rsidRPr="003629A0" w:rsidRDefault="005A394E" w:rsidP="005A394E">
      <w:pPr>
        <w:tabs>
          <w:tab w:val="left" w:pos="1100"/>
        </w:tabs>
        <w:ind w:firstLine="567"/>
        <w:jc w:val="both"/>
        <w:rPr>
          <w:sz w:val="16"/>
          <w:szCs w:val="16"/>
        </w:rPr>
      </w:pPr>
    </w:p>
    <w:p w:rsidR="005A394E" w:rsidRDefault="005A394E" w:rsidP="005A394E">
      <w:pPr>
        <w:ind w:firstLine="567"/>
        <w:jc w:val="both"/>
        <w:rPr>
          <w:sz w:val="28"/>
          <w:szCs w:val="28"/>
        </w:rPr>
      </w:pPr>
      <w:r w:rsidRPr="007F0EB7">
        <w:rPr>
          <w:sz w:val="28"/>
          <w:szCs w:val="28"/>
        </w:rPr>
        <w:t>Тарифы на платные услуги (работы) утверждает Учредитель.</w:t>
      </w:r>
    </w:p>
    <w:p w:rsidR="005A394E" w:rsidRPr="003629A0" w:rsidRDefault="005A394E" w:rsidP="005A394E">
      <w:pPr>
        <w:ind w:firstLine="567"/>
        <w:jc w:val="both"/>
        <w:rPr>
          <w:sz w:val="16"/>
          <w:szCs w:val="16"/>
        </w:rPr>
      </w:pPr>
    </w:p>
    <w:p w:rsidR="005A394E" w:rsidRPr="007F0EB7" w:rsidRDefault="005A394E" w:rsidP="005A394E">
      <w:pPr>
        <w:ind w:firstLine="567"/>
        <w:jc w:val="both"/>
        <w:rPr>
          <w:sz w:val="28"/>
          <w:szCs w:val="28"/>
        </w:rPr>
      </w:pPr>
      <w:r w:rsidRPr="007F0EB7">
        <w:rPr>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5A394E" w:rsidRDefault="005A394E" w:rsidP="005A394E">
      <w:pPr>
        <w:ind w:firstLine="567"/>
        <w:jc w:val="both"/>
        <w:rPr>
          <w:sz w:val="28"/>
          <w:szCs w:val="28"/>
        </w:rPr>
      </w:pPr>
      <w:r w:rsidRPr="007F0EB7">
        <w:rPr>
          <w:sz w:val="28"/>
          <w:szCs w:val="28"/>
        </w:rPr>
        <w:t>2.1</w:t>
      </w:r>
      <w:r>
        <w:rPr>
          <w:sz w:val="28"/>
          <w:szCs w:val="28"/>
        </w:rPr>
        <w:t>8</w:t>
      </w:r>
      <w:r w:rsidRPr="007F0EB7">
        <w:rPr>
          <w:sz w:val="28"/>
          <w:szCs w:val="28"/>
        </w:rPr>
        <w:t>.</w:t>
      </w:r>
      <w:r w:rsidRPr="007F0EB7">
        <w:rPr>
          <w:sz w:val="28"/>
          <w:szCs w:val="28"/>
        </w:rPr>
        <w:tab/>
        <w:t>Учреждение несет в установленном законодательством Российской Федерации порядке ответственность за качество выполняемых работ, оказываемых услуг.</w:t>
      </w:r>
    </w:p>
    <w:p w:rsidR="005A394E" w:rsidRPr="007F0EB7" w:rsidRDefault="005A394E" w:rsidP="005A394E">
      <w:pPr>
        <w:spacing w:line="360" w:lineRule="auto"/>
        <w:ind w:firstLine="567"/>
        <w:jc w:val="center"/>
        <w:rPr>
          <w:b/>
          <w:sz w:val="28"/>
          <w:szCs w:val="28"/>
        </w:rPr>
      </w:pPr>
      <w:r w:rsidRPr="007F0EB7">
        <w:rPr>
          <w:b/>
          <w:sz w:val="28"/>
          <w:szCs w:val="28"/>
          <w:lang w:val="en-US"/>
        </w:rPr>
        <w:t>III</w:t>
      </w:r>
      <w:r w:rsidRPr="007F0EB7">
        <w:rPr>
          <w:b/>
          <w:sz w:val="28"/>
          <w:szCs w:val="28"/>
        </w:rPr>
        <w:t>. Управление Учреждением</w:t>
      </w:r>
    </w:p>
    <w:p w:rsidR="005A394E" w:rsidRPr="00A524E8" w:rsidRDefault="005A394E" w:rsidP="005A394E">
      <w:pPr>
        <w:ind w:firstLine="567"/>
        <w:jc w:val="both"/>
        <w:rPr>
          <w:sz w:val="28"/>
          <w:szCs w:val="28"/>
        </w:rPr>
      </w:pPr>
      <w:r w:rsidRPr="00A524E8">
        <w:rPr>
          <w:sz w:val="28"/>
          <w:szCs w:val="28"/>
        </w:rPr>
        <w:t>3.1.Структура органов управления Учреждением.</w:t>
      </w:r>
    </w:p>
    <w:p w:rsidR="005A394E" w:rsidRPr="007F0EB7" w:rsidRDefault="005A394E" w:rsidP="005A394E">
      <w:pPr>
        <w:ind w:firstLine="567"/>
        <w:jc w:val="both"/>
        <w:rPr>
          <w:b/>
          <w:sz w:val="28"/>
          <w:szCs w:val="28"/>
        </w:rPr>
      </w:pPr>
      <w:r w:rsidRPr="007F0EB7">
        <w:rPr>
          <w:sz w:val="28"/>
          <w:szCs w:val="28"/>
        </w:rPr>
        <w:t xml:space="preserve">Управление </w:t>
      </w:r>
      <w:r w:rsidRPr="007F0EB7">
        <w:rPr>
          <w:color w:val="000000"/>
          <w:spacing w:val="-8"/>
          <w:sz w:val="28"/>
          <w:szCs w:val="28"/>
        </w:rPr>
        <w:t>Учреждением</w:t>
      </w:r>
      <w:r w:rsidRPr="007F0EB7">
        <w:rPr>
          <w:sz w:val="28"/>
          <w:szCs w:val="28"/>
        </w:rPr>
        <w:t xml:space="preserve"> осуществляется в соответствии с законодательством Российской Федерации, законами и нормативно – правовыми актами Курской области, муниципальными нормативно – правовыми актами,   на основе сочетания принципов единоначалия и коллегиальности.</w:t>
      </w:r>
    </w:p>
    <w:p w:rsidR="005A394E" w:rsidRDefault="005A394E" w:rsidP="005A394E">
      <w:pPr>
        <w:ind w:firstLine="567"/>
        <w:jc w:val="both"/>
        <w:rPr>
          <w:sz w:val="28"/>
          <w:szCs w:val="28"/>
        </w:rPr>
      </w:pPr>
      <w:r w:rsidRPr="007F0EB7">
        <w:rPr>
          <w:sz w:val="28"/>
          <w:szCs w:val="28"/>
        </w:rPr>
        <w:t xml:space="preserve"> Единоличным исполнительным органом Учреждения является директор Учреждения (далее - Руководитель), который осуществляет текущее руководство деятельностью </w:t>
      </w:r>
      <w:r w:rsidRPr="007F0EB7">
        <w:rPr>
          <w:color w:val="000000"/>
          <w:spacing w:val="-8"/>
          <w:sz w:val="28"/>
          <w:szCs w:val="28"/>
        </w:rPr>
        <w:t>Учреждения</w:t>
      </w:r>
      <w:r w:rsidRPr="007F0EB7">
        <w:rPr>
          <w:sz w:val="28"/>
          <w:szCs w:val="28"/>
        </w:rPr>
        <w:t>.</w:t>
      </w:r>
    </w:p>
    <w:p w:rsidR="005A394E" w:rsidRPr="00974915" w:rsidRDefault="005A394E" w:rsidP="005A394E">
      <w:pPr>
        <w:ind w:firstLine="567"/>
        <w:jc w:val="both"/>
        <w:rPr>
          <w:sz w:val="16"/>
          <w:szCs w:val="16"/>
        </w:rPr>
      </w:pPr>
    </w:p>
    <w:p w:rsidR="005A394E" w:rsidRDefault="005A394E" w:rsidP="005A394E">
      <w:pPr>
        <w:ind w:firstLine="567"/>
        <w:jc w:val="both"/>
        <w:rPr>
          <w:sz w:val="28"/>
          <w:szCs w:val="28"/>
        </w:rPr>
      </w:pPr>
      <w:r w:rsidRPr="007F0EB7">
        <w:rPr>
          <w:sz w:val="28"/>
          <w:szCs w:val="28"/>
        </w:rPr>
        <w:t>Коллегиальными органами управления Учреждением являются: Общее собрание работников образовательного учреждения, Педагогический совет.</w:t>
      </w:r>
    </w:p>
    <w:p w:rsidR="005A394E" w:rsidRPr="00974915" w:rsidRDefault="005A394E" w:rsidP="005A394E">
      <w:pPr>
        <w:ind w:firstLine="567"/>
        <w:jc w:val="both"/>
        <w:rPr>
          <w:sz w:val="16"/>
          <w:szCs w:val="16"/>
        </w:rPr>
      </w:pPr>
    </w:p>
    <w:p w:rsidR="005A394E" w:rsidRPr="00A524E8" w:rsidRDefault="005A394E" w:rsidP="005A394E">
      <w:pPr>
        <w:ind w:firstLine="567"/>
        <w:jc w:val="both"/>
        <w:rPr>
          <w:sz w:val="28"/>
          <w:szCs w:val="28"/>
          <w:highlight w:val="yellow"/>
        </w:rPr>
      </w:pPr>
      <w:r w:rsidRPr="00A524E8">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p>
    <w:p w:rsidR="005A394E" w:rsidRPr="00A524E8" w:rsidRDefault="005A394E" w:rsidP="005A394E">
      <w:pPr>
        <w:ind w:firstLine="567"/>
        <w:jc w:val="both"/>
        <w:rPr>
          <w:sz w:val="28"/>
          <w:szCs w:val="28"/>
          <w:highlight w:val="yellow"/>
        </w:rPr>
      </w:pPr>
      <w:r w:rsidRPr="00A524E8">
        <w:rPr>
          <w:sz w:val="28"/>
          <w:szCs w:val="28"/>
        </w:rPr>
        <w:t>1) созданы советы родителей (законных представителей) несовершеннолетних обучающихся (далее - советы родителей)</w:t>
      </w:r>
      <w:r>
        <w:rPr>
          <w:sz w:val="28"/>
          <w:szCs w:val="28"/>
        </w:rPr>
        <w:t>.</w:t>
      </w:r>
    </w:p>
    <w:p w:rsidR="005A394E" w:rsidRPr="00E00B75" w:rsidRDefault="005A394E" w:rsidP="005A394E">
      <w:pPr>
        <w:ind w:firstLine="567"/>
        <w:jc w:val="both"/>
        <w:rPr>
          <w:sz w:val="28"/>
          <w:szCs w:val="28"/>
        </w:rPr>
      </w:pPr>
      <w:r w:rsidRPr="00E00B75">
        <w:rPr>
          <w:sz w:val="28"/>
          <w:szCs w:val="28"/>
        </w:rPr>
        <w:t>3.</w:t>
      </w:r>
      <w:r>
        <w:rPr>
          <w:sz w:val="28"/>
          <w:szCs w:val="28"/>
        </w:rPr>
        <w:t>2</w:t>
      </w:r>
      <w:r w:rsidRPr="00E00B75">
        <w:rPr>
          <w:sz w:val="28"/>
          <w:szCs w:val="28"/>
        </w:rPr>
        <w:t>. К компетенции Учредителя относятся:</w:t>
      </w:r>
    </w:p>
    <w:p w:rsidR="005A394E" w:rsidRPr="007F0EB7" w:rsidRDefault="005A394E" w:rsidP="005A394E">
      <w:pPr>
        <w:ind w:firstLine="567"/>
        <w:jc w:val="both"/>
        <w:rPr>
          <w:sz w:val="28"/>
          <w:szCs w:val="28"/>
        </w:rPr>
      </w:pPr>
      <w:r w:rsidRPr="007F0EB7">
        <w:rPr>
          <w:sz w:val="28"/>
          <w:szCs w:val="28"/>
        </w:rPr>
        <w:t>- создание Учреждения (в т. ч. путем изменения типа существующего муниципального учреждения), её реорганизация и ликвидация;</w:t>
      </w:r>
    </w:p>
    <w:p w:rsidR="005A394E" w:rsidRPr="007F0EB7" w:rsidRDefault="005A394E" w:rsidP="005A394E">
      <w:pPr>
        <w:ind w:firstLine="567"/>
        <w:jc w:val="both"/>
        <w:rPr>
          <w:sz w:val="28"/>
          <w:szCs w:val="28"/>
        </w:rPr>
      </w:pPr>
      <w:r>
        <w:rPr>
          <w:sz w:val="28"/>
          <w:szCs w:val="28"/>
        </w:rPr>
        <w:t xml:space="preserve">- </w:t>
      </w:r>
      <w:r w:rsidRPr="007F0EB7">
        <w:rPr>
          <w:sz w:val="28"/>
          <w:szCs w:val="28"/>
        </w:rPr>
        <w:t>утверждение Устава Учреждения, вносимых в него изменений, а также порядка внесения изменений в устав;</w:t>
      </w:r>
    </w:p>
    <w:p w:rsidR="005A394E" w:rsidRPr="007F0EB7" w:rsidRDefault="005A394E" w:rsidP="005A394E">
      <w:pPr>
        <w:ind w:firstLine="567"/>
        <w:jc w:val="both"/>
        <w:rPr>
          <w:sz w:val="28"/>
          <w:szCs w:val="28"/>
        </w:rPr>
      </w:pPr>
      <w:r>
        <w:rPr>
          <w:sz w:val="28"/>
          <w:szCs w:val="28"/>
        </w:rPr>
        <w:t xml:space="preserve">-  </w:t>
      </w:r>
      <w:r w:rsidRPr="007F0EB7">
        <w:rPr>
          <w:sz w:val="28"/>
          <w:szCs w:val="28"/>
        </w:rPr>
        <w:t>назначение директора Учреждения и прекращение его полномочий, а также заключение и прекращение трудового договора с ним;</w:t>
      </w:r>
    </w:p>
    <w:p w:rsidR="005A394E" w:rsidRPr="007F0EB7" w:rsidRDefault="005A394E" w:rsidP="005A394E">
      <w:pPr>
        <w:ind w:firstLine="567"/>
        <w:jc w:val="both"/>
        <w:rPr>
          <w:sz w:val="28"/>
          <w:szCs w:val="28"/>
        </w:rPr>
      </w:pPr>
      <w:r>
        <w:rPr>
          <w:sz w:val="28"/>
          <w:szCs w:val="28"/>
        </w:rPr>
        <w:t xml:space="preserve">- </w:t>
      </w:r>
      <w:r w:rsidRPr="007F0EB7">
        <w:rPr>
          <w:sz w:val="28"/>
          <w:szCs w:val="28"/>
        </w:rPr>
        <w:t>формирование и утверждение муниципального задания на оказание муниципальных услуг (выполнение работ) Учреждением  в соответствии с предусмотренными уставом Учреждения основными видами деятельности;</w:t>
      </w:r>
    </w:p>
    <w:p w:rsidR="005A394E" w:rsidRPr="007F0EB7" w:rsidRDefault="005A394E" w:rsidP="005A394E">
      <w:pPr>
        <w:ind w:firstLine="567"/>
        <w:jc w:val="both"/>
        <w:rPr>
          <w:sz w:val="28"/>
          <w:szCs w:val="28"/>
        </w:rPr>
      </w:pPr>
      <w:r>
        <w:rPr>
          <w:sz w:val="28"/>
          <w:szCs w:val="28"/>
        </w:rPr>
        <w:t xml:space="preserve">- </w:t>
      </w:r>
      <w:r w:rsidRPr="007F0EB7">
        <w:rPr>
          <w:sz w:val="28"/>
          <w:szCs w:val="28"/>
        </w:rPr>
        <w:t xml:space="preserve">финансовое обеспечение выполнения муниципального задания; </w:t>
      </w:r>
    </w:p>
    <w:p w:rsidR="005A394E" w:rsidRPr="007F0EB7" w:rsidRDefault="005A394E" w:rsidP="005A394E">
      <w:pPr>
        <w:ind w:firstLine="567"/>
        <w:jc w:val="both"/>
        <w:rPr>
          <w:sz w:val="28"/>
          <w:szCs w:val="28"/>
        </w:rPr>
      </w:pPr>
      <w:r>
        <w:rPr>
          <w:sz w:val="28"/>
          <w:szCs w:val="28"/>
        </w:rPr>
        <w:lastRenderedPageBreak/>
        <w:t xml:space="preserve">- </w:t>
      </w:r>
      <w:r w:rsidRPr="007F0EB7">
        <w:rPr>
          <w:sz w:val="28"/>
          <w:szCs w:val="28"/>
        </w:rPr>
        <w:t>закрепление муниципального имущества за Учреждением на праве оперативного управления, а также изъятие такого имущества;</w:t>
      </w:r>
    </w:p>
    <w:p w:rsidR="005A394E" w:rsidRPr="007F0EB7" w:rsidRDefault="005A394E" w:rsidP="005A394E">
      <w:pPr>
        <w:ind w:firstLine="567"/>
        <w:jc w:val="both"/>
        <w:rPr>
          <w:sz w:val="28"/>
          <w:szCs w:val="28"/>
        </w:rPr>
      </w:pPr>
      <w:r>
        <w:rPr>
          <w:sz w:val="28"/>
          <w:szCs w:val="28"/>
        </w:rPr>
        <w:t xml:space="preserve">- </w:t>
      </w:r>
      <w:r w:rsidRPr="007F0EB7">
        <w:rPr>
          <w:sz w:val="28"/>
          <w:szCs w:val="28"/>
        </w:rPr>
        <w:t xml:space="preserve">осуществление </w:t>
      </w:r>
      <w:proofErr w:type="gramStart"/>
      <w:r w:rsidRPr="007F0EB7">
        <w:rPr>
          <w:sz w:val="28"/>
          <w:szCs w:val="28"/>
        </w:rPr>
        <w:t>контроля за</w:t>
      </w:r>
      <w:proofErr w:type="gramEnd"/>
      <w:r w:rsidRPr="007F0EB7">
        <w:rPr>
          <w:sz w:val="28"/>
          <w:szCs w:val="28"/>
        </w:rPr>
        <w:t xml:space="preserve"> деятельностью Учреждения в соответствии с законодательством Российской Федерации;</w:t>
      </w:r>
    </w:p>
    <w:p w:rsidR="005A394E" w:rsidRPr="007F0EB7" w:rsidRDefault="005A394E" w:rsidP="005A394E">
      <w:pPr>
        <w:ind w:firstLine="567"/>
        <w:jc w:val="both"/>
        <w:rPr>
          <w:sz w:val="28"/>
          <w:szCs w:val="28"/>
        </w:rPr>
      </w:pPr>
      <w:r>
        <w:rPr>
          <w:sz w:val="28"/>
          <w:szCs w:val="28"/>
        </w:rPr>
        <w:t xml:space="preserve">- </w:t>
      </w:r>
      <w:r w:rsidRPr="007F0EB7">
        <w:rPr>
          <w:sz w:val="28"/>
          <w:szCs w:val="28"/>
        </w:rPr>
        <w:t>определение порядка составления и утверждения отчета о результатах деятельности Учреждения и об использовании закрепленного за ней муниципального имущества;</w:t>
      </w:r>
    </w:p>
    <w:p w:rsidR="005A394E" w:rsidRPr="007F0EB7" w:rsidRDefault="005A394E" w:rsidP="005A394E">
      <w:pPr>
        <w:ind w:firstLine="567"/>
        <w:jc w:val="both"/>
        <w:rPr>
          <w:sz w:val="28"/>
          <w:szCs w:val="28"/>
        </w:rPr>
      </w:pPr>
      <w:r>
        <w:rPr>
          <w:sz w:val="28"/>
          <w:szCs w:val="28"/>
        </w:rPr>
        <w:t xml:space="preserve">- </w:t>
      </w:r>
      <w:r w:rsidRPr="007F0EB7">
        <w:rPr>
          <w:sz w:val="28"/>
          <w:szCs w:val="28"/>
        </w:rPr>
        <w:t>издание нормативных документов в пределах своей компетенции;</w:t>
      </w:r>
    </w:p>
    <w:p w:rsidR="005A394E" w:rsidRPr="007F0EB7" w:rsidRDefault="005A394E" w:rsidP="005A394E">
      <w:pPr>
        <w:ind w:firstLine="567"/>
        <w:jc w:val="both"/>
        <w:rPr>
          <w:sz w:val="28"/>
          <w:szCs w:val="28"/>
        </w:rPr>
      </w:pPr>
      <w:r>
        <w:rPr>
          <w:sz w:val="28"/>
          <w:szCs w:val="28"/>
        </w:rPr>
        <w:t>-</w:t>
      </w:r>
      <w:r w:rsidRPr="007F0EB7">
        <w:rPr>
          <w:sz w:val="28"/>
          <w:szCs w:val="28"/>
        </w:rPr>
        <w:t>осуществление иных полномочий, установленных действующим законодательством.</w:t>
      </w:r>
    </w:p>
    <w:p w:rsidR="005A394E" w:rsidRPr="00E00B75" w:rsidRDefault="005A394E" w:rsidP="005A394E">
      <w:pPr>
        <w:ind w:firstLine="567"/>
        <w:jc w:val="both"/>
        <w:rPr>
          <w:sz w:val="28"/>
          <w:szCs w:val="28"/>
        </w:rPr>
      </w:pPr>
      <w:r w:rsidRPr="00E00B75">
        <w:rPr>
          <w:sz w:val="28"/>
          <w:szCs w:val="28"/>
        </w:rPr>
        <w:t>3.</w:t>
      </w:r>
      <w:r>
        <w:rPr>
          <w:sz w:val="28"/>
          <w:szCs w:val="28"/>
        </w:rPr>
        <w:t>3</w:t>
      </w:r>
      <w:r w:rsidRPr="00E00B75">
        <w:rPr>
          <w:sz w:val="28"/>
          <w:szCs w:val="28"/>
        </w:rPr>
        <w:t xml:space="preserve">. Руководитель </w:t>
      </w:r>
      <w:r>
        <w:rPr>
          <w:sz w:val="28"/>
          <w:szCs w:val="28"/>
        </w:rPr>
        <w:t>У</w:t>
      </w:r>
      <w:r w:rsidRPr="00E00B75">
        <w:rPr>
          <w:sz w:val="28"/>
          <w:szCs w:val="28"/>
        </w:rPr>
        <w:t>чреждения</w:t>
      </w:r>
      <w:r>
        <w:rPr>
          <w:sz w:val="28"/>
          <w:szCs w:val="28"/>
        </w:rPr>
        <w:t>.</w:t>
      </w:r>
    </w:p>
    <w:p w:rsidR="005A394E" w:rsidRPr="007F0EB7" w:rsidRDefault="005A394E" w:rsidP="005A394E">
      <w:pPr>
        <w:suppressAutoHyphens/>
        <w:autoSpaceDE w:val="0"/>
        <w:ind w:right="53" w:firstLine="567"/>
        <w:jc w:val="both"/>
        <w:rPr>
          <w:rFonts w:eastAsia="Arial"/>
          <w:sz w:val="28"/>
          <w:szCs w:val="28"/>
          <w:lang w:eastAsia="ar-SA"/>
        </w:rPr>
      </w:pPr>
      <w:r w:rsidRPr="007F0EB7">
        <w:rPr>
          <w:rFonts w:eastAsia="Arial"/>
          <w:sz w:val="28"/>
          <w:szCs w:val="28"/>
          <w:lang w:eastAsia="ar-SA"/>
        </w:rPr>
        <w:t xml:space="preserve">Руководитель Учреждения назначается на должность и освобождается от должности  Учредителем в соответствии с действующим законодательством на срок, определенный Учредителем. </w:t>
      </w:r>
    </w:p>
    <w:p w:rsidR="005A394E" w:rsidRPr="007F0EB7" w:rsidRDefault="005A394E" w:rsidP="005A394E">
      <w:pPr>
        <w:suppressAutoHyphens/>
        <w:autoSpaceDE w:val="0"/>
        <w:ind w:right="53" w:firstLine="567"/>
        <w:jc w:val="both"/>
        <w:rPr>
          <w:rFonts w:eastAsia="Arial"/>
          <w:sz w:val="28"/>
          <w:szCs w:val="28"/>
          <w:lang w:eastAsia="ar-SA"/>
        </w:rPr>
      </w:pPr>
      <w:r w:rsidRPr="007F0EB7">
        <w:rPr>
          <w:rFonts w:eastAsia="Arial"/>
          <w:sz w:val="28"/>
          <w:szCs w:val="28"/>
          <w:lang w:eastAsia="ar-SA"/>
        </w:rPr>
        <w:t xml:space="preserve">Руководитель </w:t>
      </w:r>
      <w:r w:rsidRPr="007F0EB7">
        <w:rPr>
          <w:rFonts w:eastAsia="Arial"/>
          <w:color w:val="000000"/>
          <w:spacing w:val="-8"/>
          <w:sz w:val="28"/>
          <w:szCs w:val="28"/>
          <w:lang w:eastAsia="ar-SA"/>
        </w:rPr>
        <w:t>Учреждения</w:t>
      </w:r>
      <w:r w:rsidRPr="007F0EB7">
        <w:rPr>
          <w:rFonts w:eastAsia="Arial"/>
          <w:sz w:val="28"/>
          <w:szCs w:val="28"/>
          <w:lang w:eastAsia="ar-SA"/>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A394E" w:rsidRPr="007F0EB7"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 xml:space="preserve">Руководитель организует выполнение решений Учредителя по вопросам деятельности Учреждения. Руководитель самостоятельно осуществляет руководство деятельностью </w:t>
      </w:r>
      <w:r w:rsidRPr="007F0EB7">
        <w:rPr>
          <w:rFonts w:eastAsia="Arial"/>
          <w:color w:val="000000"/>
          <w:spacing w:val="-8"/>
          <w:sz w:val="28"/>
          <w:szCs w:val="28"/>
          <w:lang w:eastAsia="ar-SA"/>
        </w:rPr>
        <w:t>Учреждения</w:t>
      </w:r>
      <w:r w:rsidRPr="007F0EB7">
        <w:rPr>
          <w:rFonts w:eastAsia="Arial"/>
          <w:sz w:val="28"/>
          <w:szCs w:val="28"/>
          <w:lang w:eastAsia="ar-SA"/>
        </w:rPr>
        <w:t xml:space="preserve">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w:t>
      </w:r>
      <w:r w:rsidRPr="007F0EB7">
        <w:rPr>
          <w:rFonts w:eastAsia="Arial"/>
          <w:color w:val="000000"/>
          <w:spacing w:val="-8"/>
          <w:sz w:val="28"/>
          <w:szCs w:val="28"/>
          <w:lang w:eastAsia="ar-SA"/>
        </w:rPr>
        <w:t>Учреждения</w:t>
      </w:r>
      <w:r w:rsidRPr="007F0EB7">
        <w:rPr>
          <w:rFonts w:eastAsia="Arial"/>
          <w:sz w:val="28"/>
          <w:szCs w:val="28"/>
          <w:lang w:eastAsia="ar-SA"/>
        </w:rPr>
        <w:t xml:space="preserve">,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 Руководитель Учреждения без доверенности действует от имени Учреждения. </w:t>
      </w:r>
    </w:p>
    <w:p w:rsidR="005A394E" w:rsidRDefault="005A394E" w:rsidP="005A394E">
      <w:pPr>
        <w:ind w:firstLine="567"/>
        <w:jc w:val="both"/>
        <w:rPr>
          <w:sz w:val="28"/>
          <w:szCs w:val="28"/>
        </w:rPr>
      </w:pPr>
      <w:r w:rsidRPr="007F0EB7">
        <w:rPr>
          <w:sz w:val="28"/>
          <w:szCs w:val="28"/>
        </w:rPr>
        <w:t xml:space="preserve">К компетенции руководителя: в области управления Учреждением относится решение административных, финансовых, хозяйственных, кадровых и иных вопросов в соответствии с настоящим Уставом. </w:t>
      </w:r>
    </w:p>
    <w:p w:rsidR="005A394E" w:rsidRPr="00974915" w:rsidRDefault="005A394E" w:rsidP="005A394E">
      <w:pPr>
        <w:ind w:firstLine="567"/>
        <w:jc w:val="both"/>
        <w:rPr>
          <w:sz w:val="16"/>
          <w:szCs w:val="16"/>
        </w:rPr>
      </w:pPr>
    </w:p>
    <w:p w:rsidR="005A394E" w:rsidRPr="007F0EB7" w:rsidRDefault="005A394E" w:rsidP="005A394E">
      <w:pPr>
        <w:ind w:firstLine="567"/>
        <w:jc w:val="both"/>
        <w:rPr>
          <w:sz w:val="28"/>
          <w:szCs w:val="28"/>
        </w:rPr>
      </w:pPr>
      <w:r>
        <w:rPr>
          <w:sz w:val="28"/>
          <w:szCs w:val="28"/>
        </w:rPr>
        <w:t xml:space="preserve">3.3.1. </w:t>
      </w:r>
      <w:r w:rsidRPr="007F0EB7">
        <w:rPr>
          <w:sz w:val="28"/>
          <w:szCs w:val="28"/>
        </w:rPr>
        <w:t>Руководитель в силу своей компетенции:</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 xml:space="preserve">планирует и организует образовательный процесс, осуществляет </w:t>
      </w:r>
      <w:proofErr w:type="gramStart"/>
      <w:r w:rsidRPr="007F0EB7">
        <w:rPr>
          <w:sz w:val="28"/>
          <w:szCs w:val="28"/>
        </w:rPr>
        <w:t>контроль за</w:t>
      </w:r>
      <w:proofErr w:type="gramEnd"/>
      <w:r w:rsidRPr="007F0EB7">
        <w:rPr>
          <w:sz w:val="28"/>
          <w:szCs w:val="28"/>
        </w:rPr>
        <w:t xml:space="preserve"> его ходом и результатами, несет ответственность перед государством и обществом за качество и эффективность работы Учреждения;</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уполномочивает иных лиц представлять интересы Учреждения посредством выдачи доверенностей, в том числе доверенностей с правом передоверия;</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заключает от имени Учреждения договоры, не противоречащие законодательству РФ и уставным целям деятельности Учреждения;</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lastRenderedPageBreak/>
        <w:t>в пределах своей компетенции в соответствии с законом РФ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по согласованию с Учредителем утверждает структуру и штатное расписание Учреждения;</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proofErr w:type="gramStart"/>
      <w:r w:rsidRPr="007F0EB7">
        <w:rPr>
          <w:sz w:val="28"/>
          <w:szCs w:val="28"/>
        </w:rPr>
        <w:t xml:space="preserve">утверждает Правила внутреннего трудового распорядка Учреждения и Правила поведения для обучающихся Учреждения, иные локальные акты, регламентирующие образовательный и воспитательный процесс в Учреждении,   организует и контролирует их исполнение; </w:t>
      </w:r>
      <w:proofErr w:type="gramEnd"/>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организует разработку программы развития Учреждения, утверждает ее после  согласования с Учредителем;</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организует разработку, утверждение и внедрение в образовательный процесс образовательных программ, других учебно-методических документов;</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утверждает учебный план, годовой календарный график и расписание занятий;</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принимает на работу работников, заключает и расторгает  с ними трудовые договора, распределяет должностные обязанности, создает условия и организует дополнительное профессиональное образование работников;</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утверждает должностные инструкции работников,  утверждает  распределение обязанностей между заместителями руководителя;</w:t>
      </w:r>
    </w:p>
    <w:p w:rsidR="005A394E" w:rsidRPr="007F0EB7" w:rsidRDefault="005A394E" w:rsidP="005A394E">
      <w:pPr>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организует работу по реализации решений коллегиальных органов управления Учреждением;</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 xml:space="preserve">организует проведение </w:t>
      </w:r>
      <w:proofErr w:type="spellStart"/>
      <w:r w:rsidRPr="007F0EB7">
        <w:rPr>
          <w:sz w:val="28"/>
          <w:szCs w:val="28"/>
        </w:rPr>
        <w:t>самообследования</w:t>
      </w:r>
      <w:proofErr w:type="spellEnd"/>
      <w:r w:rsidRPr="007F0EB7">
        <w:rPr>
          <w:sz w:val="28"/>
          <w:szCs w:val="28"/>
        </w:rPr>
        <w:t>;</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7F0EB7">
        <w:rPr>
          <w:sz w:val="28"/>
          <w:szCs w:val="28"/>
        </w:rPr>
        <w:t>самообследования</w:t>
      </w:r>
      <w:proofErr w:type="spellEnd"/>
      <w:r w:rsidRPr="007F0EB7">
        <w:rPr>
          <w:sz w:val="28"/>
          <w:szCs w:val="28"/>
        </w:rPr>
        <w:t>;</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 xml:space="preserve">формирует контингент </w:t>
      </w:r>
      <w:proofErr w:type="gramStart"/>
      <w:r w:rsidRPr="007F0EB7">
        <w:rPr>
          <w:sz w:val="28"/>
          <w:szCs w:val="28"/>
        </w:rPr>
        <w:t>обучающихся</w:t>
      </w:r>
      <w:proofErr w:type="gramEnd"/>
      <w:r w:rsidRPr="007F0EB7">
        <w:rPr>
          <w:sz w:val="28"/>
          <w:szCs w:val="28"/>
        </w:rPr>
        <w:t>, издает приказы о зачислении в Учреждение, о переводе (условном переводе) обучающихся в другое объединение;</w:t>
      </w:r>
    </w:p>
    <w:p w:rsidR="005A394E" w:rsidRPr="007F0EB7" w:rsidRDefault="005A394E" w:rsidP="005A394E">
      <w:pPr>
        <w:autoSpaceDE w:val="0"/>
        <w:autoSpaceDN w:val="0"/>
        <w:adjustRightInd w:val="0"/>
        <w:ind w:firstLine="567"/>
        <w:contextualSpacing/>
        <w:jc w:val="both"/>
        <w:rPr>
          <w:sz w:val="28"/>
          <w:szCs w:val="28"/>
        </w:rPr>
      </w:pPr>
      <w:r w:rsidRPr="007F0EB7">
        <w:rPr>
          <w:sz w:val="28"/>
          <w:szCs w:val="28"/>
        </w:rPr>
        <w:t>- создает  необходимые условия для охраны и укрепления здоровья  обучающихся и работников Учреждения;</w:t>
      </w:r>
    </w:p>
    <w:p w:rsidR="005A394E" w:rsidRPr="007F0EB7" w:rsidRDefault="005A394E" w:rsidP="005A394E">
      <w:pPr>
        <w:widowControl/>
        <w:numPr>
          <w:ilvl w:val="0"/>
          <w:numId w:val="14"/>
        </w:numPr>
        <w:autoSpaceDE w:val="0"/>
        <w:autoSpaceDN w:val="0"/>
        <w:adjustRightInd w:val="0"/>
        <w:snapToGrid/>
        <w:spacing w:line="276" w:lineRule="auto"/>
        <w:ind w:left="0" w:firstLine="567"/>
        <w:contextualSpacing/>
        <w:jc w:val="both"/>
        <w:rPr>
          <w:sz w:val="28"/>
          <w:szCs w:val="28"/>
        </w:rPr>
      </w:pPr>
      <w:r w:rsidRPr="007F0EB7">
        <w:rPr>
          <w:sz w:val="28"/>
          <w:szCs w:val="28"/>
        </w:rPr>
        <w:t>организует  научно-методическую работу, в том числе организация и проведение научных и методических конференций, семинаров;</w:t>
      </w:r>
    </w:p>
    <w:p w:rsidR="005A394E" w:rsidRPr="007F0EB7" w:rsidRDefault="005A394E" w:rsidP="005A394E">
      <w:pPr>
        <w:autoSpaceDE w:val="0"/>
        <w:autoSpaceDN w:val="0"/>
        <w:adjustRightInd w:val="0"/>
        <w:ind w:firstLine="567"/>
        <w:contextualSpacing/>
        <w:jc w:val="both"/>
        <w:rPr>
          <w:sz w:val="28"/>
          <w:szCs w:val="28"/>
        </w:rPr>
      </w:pPr>
      <w:r w:rsidRPr="007F0EB7">
        <w:rPr>
          <w:sz w:val="28"/>
          <w:szCs w:val="28"/>
        </w:rPr>
        <w:t>- обеспечивает создания и ведения официального сайта Учреждения в сети «Интернет»;</w:t>
      </w:r>
    </w:p>
    <w:p w:rsidR="005A394E" w:rsidRPr="007F0EB7" w:rsidRDefault="005A394E" w:rsidP="005A394E">
      <w:pPr>
        <w:tabs>
          <w:tab w:val="left" w:pos="993"/>
        </w:tabs>
        <w:autoSpaceDE w:val="0"/>
        <w:autoSpaceDN w:val="0"/>
        <w:adjustRightInd w:val="0"/>
        <w:ind w:firstLine="567"/>
        <w:contextualSpacing/>
        <w:jc w:val="both"/>
        <w:rPr>
          <w:sz w:val="28"/>
          <w:szCs w:val="28"/>
        </w:rPr>
      </w:pPr>
      <w:r>
        <w:rPr>
          <w:sz w:val="28"/>
          <w:szCs w:val="28"/>
        </w:rPr>
        <w:t>-</w:t>
      </w:r>
      <w:r w:rsidRPr="007F0EB7">
        <w:rPr>
          <w:sz w:val="28"/>
          <w:szCs w:val="28"/>
        </w:rPr>
        <w:t>проводит совещания,  инструктажи, иные действия со всеми работниками Учреждения по вопросам деятельности Учреждения;</w:t>
      </w:r>
    </w:p>
    <w:p w:rsidR="005A394E" w:rsidRPr="007F0EB7" w:rsidRDefault="005A394E" w:rsidP="005A394E">
      <w:pPr>
        <w:tabs>
          <w:tab w:val="left" w:pos="993"/>
          <w:tab w:val="left" w:pos="1535"/>
        </w:tabs>
        <w:autoSpaceDE w:val="0"/>
        <w:autoSpaceDN w:val="0"/>
        <w:adjustRightInd w:val="0"/>
        <w:ind w:firstLine="567"/>
        <w:contextualSpacing/>
        <w:jc w:val="both"/>
        <w:rPr>
          <w:sz w:val="28"/>
          <w:szCs w:val="28"/>
        </w:rPr>
      </w:pPr>
      <w:r>
        <w:rPr>
          <w:sz w:val="28"/>
          <w:szCs w:val="28"/>
        </w:rPr>
        <w:t xml:space="preserve">- </w:t>
      </w:r>
      <w:r w:rsidRPr="007F0EB7">
        <w:rPr>
          <w:sz w:val="28"/>
          <w:szCs w:val="28"/>
        </w:rP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w:t>
      </w:r>
      <w:r w:rsidRPr="007F0EB7">
        <w:rPr>
          <w:sz w:val="28"/>
          <w:szCs w:val="28"/>
        </w:rPr>
        <w:lastRenderedPageBreak/>
        <w:t>работников к поощрениям и награждению;</w:t>
      </w:r>
    </w:p>
    <w:p w:rsidR="005A394E" w:rsidRPr="007F0EB7" w:rsidRDefault="005A394E" w:rsidP="005A394E">
      <w:pPr>
        <w:tabs>
          <w:tab w:val="left" w:pos="0"/>
        </w:tabs>
        <w:autoSpaceDE w:val="0"/>
        <w:autoSpaceDN w:val="0"/>
        <w:adjustRightInd w:val="0"/>
        <w:ind w:firstLine="567"/>
        <w:contextualSpacing/>
        <w:jc w:val="both"/>
        <w:rPr>
          <w:sz w:val="28"/>
          <w:szCs w:val="28"/>
        </w:rPr>
      </w:pPr>
      <w:r>
        <w:rPr>
          <w:sz w:val="28"/>
          <w:szCs w:val="28"/>
        </w:rPr>
        <w:t xml:space="preserve">- </w:t>
      </w:r>
      <w:r w:rsidRPr="007F0EB7">
        <w:rPr>
          <w:sz w:val="28"/>
          <w:szCs w:val="28"/>
        </w:rPr>
        <w:t>привлекает к дисциплинарной и иной ответственности обучающихся и работников Учреждения;</w:t>
      </w:r>
    </w:p>
    <w:p w:rsidR="005A394E" w:rsidRPr="007F0EB7" w:rsidRDefault="005A394E" w:rsidP="005A394E">
      <w:pPr>
        <w:tabs>
          <w:tab w:val="left" w:pos="993"/>
          <w:tab w:val="left" w:pos="1535"/>
        </w:tabs>
        <w:autoSpaceDE w:val="0"/>
        <w:autoSpaceDN w:val="0"/>
        <w:adjustRightInd w:val="0"/>
        <w:ind w:firstLine="567"/>
        <w:contextualSpacing/>
        <w:jc w:val="both"/>
        <w:rPr>
          <w:sz w:val="28"/>
          <w:szCs w:val="28"/>
        </w:rPr>
      </w:pPr>
      <w:r>
        <w:rPr>
          <w:sz w:val="28"/>
          <w:szCs w:val="28"/>
        </w:rPr>
        <w:t xml:space="preserve">- </w:t>
      </w:r>
      <w:r w:rsidRPr="007F0EB7">
        <w:rPr>
          <w:sz w:val="28"/>
          <w:szCs w:val="28"/>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5A394E" w:rsidRPr="007F0EB7" w:rsidRDefault="005A394E" w:rsidP="005A394E">
      <w:pPr>
        <w:tabs>
          <w:tab w:val="left" w:pos="993"/>
          <w:tab w:val="left" w:pos="1535"/>
        </w:tabs>
        <w:autoSpaceDE w:val="0"/>
        <w:autoSpaceDN w:val="0"/>
        <w:adjustRightInd w:val="0"/>
        <w:ind w:firstLine="567"/>
        <w:contextualSpacing/>
        <w:jc w:val="both"/>
        <w:rPr>
          <w:sz w:val="28"/>
          <w:szCs w:val="28"/>
        </w:rPr>
      </w:pPr>
      <w:r>
        <w:rPr>
          <w:sz w:val="28"/>
          <w:szCs w:val="28"/>
        </w:rPr>
        <w:t xml:space="preserve">- </w:t>
      </w:r>
      <w:r w:rsidRPr="007F0EB7">
        <w:rPr>
          <w:sz w:val="28"/>
          <w:szCs w:val="28"/>
        </w:rPr>
        <w:t>организует работу по подготовке Учреждения к лицензированию;</w:t>
      </w:r>
    </w:p>
    <w:p w:rsidR="005A394E" w:rsidRPr="007F0EB7" w:rsidRDefault="005A394E" w:rsidP="005A394E">
      <w:pPr>
        <w:tabs>
          <w:tab w:val="left" w:pos="0"/>
        </w:tabs>
        <w:autoSpaceDE w:val="0"/>
        <w:autoSpaceDN w:val="0"/>
        <w:adjustRightInd w:val="0"/>
        <w:ind w:firstLine="567"/>
        <w:contextualSpacing/>
        <w:jc w:val="both"/>
        <w:rPr>
          <w:sz w:val="28"/>
          <w:szCs w:val="28"/>
        </w:rPr>
      </w:pPr>
      <w:r>
        <w:rPr>
          <w:sz w:val="28"/>
          <w:szCs w:val="28"/>
        </w:rPr>
        <w:t xml:space="preserve">- </w:t>
      </w:r>
      <w:r w:rsidRPr="007F0EB7">
        <w:rPr>
          <w:sz w:val="28"/>
          <w:szCs w:val="28"/>
        </w:rPr>
        <w:t>обеспечивает учет, сохранность и пополнение учебно-материальной базы, учет и хранение документации, организует делопроизводство;</w:t>
      </w:r>
    </w:p>
    <w:p w:rsidR="005A394E" w:rsidRPr="007F0EB7" w:rsidRDefault="005A394E" w:rsidP="005A394E">
      <w:pPr>
        <w:tabs>
          <w:tab w:val="left" w:pos="0"/>
        </w:tabs>
        <w:autoSpaceDE w:val="0"/>
        <w:autoSpaceDN w:val="0"/>
        <w:adjustRightInd w:val="0"/>
        <w:ind w:firstLine="567"/>
        <w:contextualSpacing/>
        <w:jc w:val="both"/>
        <w:rPr>
          <w:sz w:val="28"/>
          <w:szCs w:val="28"/>
        </w:rPr>
      </w:pPr>
      <w:r>
        <w:rPr>
          <w:sz w:val="28"/>
          <w:szCs w:val="28"/>
        </w:rPr>
        <w:t>-</w:t>
      </w:r>
      <w:r w:rsidRPr="007F0EB7">
        <w:rPr>
          <w:sz w:val="28"/>
          <w:szCs w:val="28"/>
        </w:rPr>
        <w:t>обеспечивает безопасную эксплуатацию инженерно-технических коммуникаций и оборудования, организует осмотры и ремонт зданий Учреждения;</w:t>
      </w:r>
    </w:p>
    <w:p w:rsidR="005A394E" w:rsidRDefault="005A394E" w:rsidP="005A394E">
      <w:pPr>
        <w:tabs>
          <w:tab w:val="left" w:pos="0"/>
        </w:tabs>
        <w:autoSpaceDE w:val="0"/>
        <w:autoSpaceDN w:val="0"/>
        <w:adjustRightInd w:val="0"/>
        <w:spacing w:after="240"/>
        <w:ind w:firstLine="567"/>
        <w:contextualSpacing/>
        <w:jc w:val="both"/>
        <w:rPr>
          <w:sz w:val="28"/>
          <w:szCs w:val="28"/>
        </w:rPr>
      </w:pPr>
      <w:r>
        <w:rPr>
          <w:sz w:val="28"/>
          <w:szCs w:val="28"/>
        </w:rPr>
        <w:t>-</w:t>
      </w:r>
      <w:r w:rsidRPr="007F0EB7">
        <w:rPr>
          <w:sz w:val="28"/>
          <w:szCs w:val="28"/>
        </w:rPr>
        <w:t>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5A394E" w:rsidRPr="00974915" w:rsidRDefault="005A394E" w:rsidP="005A394E">
      <w:pPr>
        <w:tabs>
          <w:tab w:val="left" w:pos="0"/>
        </w:tabs>
        <w:autoSpaceDE w:val="0"/>
        <w:autoSpaceDN w:val="0"/>
        <w:adjustRightInd w:val="0"/>
        <w:spacing w:after="240"/>
        <w:ind w:firstLine="567"/>
        <w:contextualSpacing/>
        <w:jc w:val="both"/>
        <w:rPr>
          <w:sz w:val="16"/>
          <w:szCs w:val="16"/>
        </w:rPr>
      </w:pPr>
    </w:p>
    <w:p w:rsidR="005A394E" w:rsidRPr="007F0EB7" w:rsidRDefault="005A394E" w:rsidP="005A394E">
      <w:pPr>
        <w:ind w:firstLine="567"/>
        <w:jc w:val="both"/>
        <w:rPr>
          <w:sz w:val="28"/>
          <w:szCs w:val="28"/>
        </w:rPr>
      </w:pPr>
      <w:r>
        <w:rPr>
          <w:sz w:val="28"/>
          <w:szCs w:val="28"/>
        </w:rPr>
        <w:t xml:space="preserve">3.3.2. </w:t>
      </w:r>
      <w:r w:rsidRPr="007F0EB7">
        <w:rPr>
          <w:sz w:val="28"/>
          <w:szCs w:val="28"/>
        </w:rPr>
        <w:t>Руководитель Учреждения обязан:</w:t>
      </w:r>
    </w:p>
    <w:p w:rsidR="005A394E" w:rsidRPr="007F0EB7" w:rsidRDefault="005A394E" w:rsidP="005A394E">
      <w:pPr>
        <w:ind w:firstLine="567"/>
        <w:jc w:val="both"/>
        <w:rPr>
          <w:sz w:val="28"/>
          <w:szCs w:val="28"/>
        </w:rPr>
      </w:pPr>
      <w:r>
        <w:rPr>
          <w:sz w:val="28"/>
          <w:szCs w:val="28"/>
        </w:rPr>
        <w:t>-</w:t>
      </w:r>
      <w:r w:rsidRPr="007F0EB7">
        <w:rPr>
          <w:sz w:val="28"/>
          <w:szCs w:val="28"/>
        </w:rPr>
        <w:t>обеспечивать выполнение муниципального  задания в полном объеме;</w:t>
      </w:r>
    </w:p>
    <w:p w:rsidR="005A394E" w:rsidRPr="007F0EB7" w:rsidRDefault="005A394E" w:rsidP="005A394E">
      <w:pPr>
        <w:ind w:firstLine="567"/>
        <w:jc w:val="both"/>
        <w:rPr>
          <w:sz w:val="28"/>
          <w:szCs w:val="28"/>
        </w:rPr>
      </w:pPr>
      <w:r>
        <w:rPr>
          <w:sz w:val="28"/>
          <w:szCs w:val="28"/>
        </w:rPr>
        <w:t>-</w:t>
      </w:r>
      <w:r w:rsidRPr="007F0EB7">
        <w:rPr>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5A394E" w:rsidRPr="007F0EB7" w:rsidRDefault="005A394E" w:rsidP="005A394E">
      <w:pPr>
        <w:ind w:firstLine="567"/>
        <w:jc w:val="both"/>
        <w:rPr>
          <w:sz w:val="28"/>
          <w:szCs w:val="28"/>
        </w:rPr>
      </w:pPr>
      <w:r w:rsidRPr="007F0EB7">
        <w:rPr>
          <w:sz w:val="28"/>
          <w:szCs w:val="28"/>
        </w:rPr>
        <w:t>- обеспечивать составление и выполнение в полном объеме бюджетной сметы Учреждения;</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обеспечивать исполнение договорных обязательств по выполнению работ, оказанию услуг;</w:t>
      </w:r>
    </w:p>
    <w:p w:rsidR="005A394E" w:rsidRPr="007F0EB7" w:rsidRDefault="005A394E" w:rsidP="005A394E">
      <w:pPr>
        <w:ind w:firstLine="567"/>
        <w:jc w:val="both"/>
        <w:rPr>
          <w:sz w:val="28"/>
          <w:szCs w:val="28"/>
        </w:rPr>
      </w:pPr>
      <w:r w:rsidRPr="007F0EB7">
        <w:rPr>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5A394E" w:rsidRPr="007F0EB7" w:rsidRDefault="005A394E" w:rsidP="005A394E">
      <w:pPr>
        <w:ind w:firstLine="567"/>
        <w:jc w:val="both"/>
        <w:rPr>
          <w:sz w:val="28"/>
          <w:szCs w:val="28"/>
        </w:rPr>
      </w:pPr>
      <w:r>
        <w:rPr>
          <w:sz w:val="28"/>
          <w:szCs w:val="28"/>
        </w:rPr>
        <w:t xml:space="preserve">- </w:t>
      </w:r>
      <w:r w:rsidRPr="007F0EB7">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A394E" w:rsidRPr="007F0EB7" w:rsidRDefault="005A394E" w:rsidP="005A394E">
      <w:pPr>
        <w:ind w:firstLine="567"/>
        <w:jc w:val="both"/>
        <w:rPr>
          <w:sz w:val="28"/>
          <w:szCs w:val="28"/>
        </w:rPr>
      </w:pPr>
      <w:r w:rsidRPr="007F0EB7">
        <w:rPr>
          <w:sz w:val="28"/>
          <w:szCs w:val="28"/>
        </w:rPr>
        <w:t>- обеспечивать соблюдение Правил внутреннего трудового распорядка и трудовой дисциплины работниками Учреждения;</w:t>
      </w:r>
    </w:p>
    <w:p w:rsidR="005A394E" w:rsidRPr="007F0EB7" w:rsidRDefault="005A394E" w:rsidP="005A394E">
      <w:pPr>
        <w:ind w:firstLine="567"/>
        <w:jc w:val="both"/>
        <w:rPr>
          <w:sz w:val="28"/>
          <w:szCs w:val="28"/>
        </w:rPr>
      </w:pPr>
      <w:r w:rsidRPr="007F0EB7">
        <w:rPr>
          <w:sz w:val="28"/>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по защите жизни и здоровья работников Учреждения;</w:t>
      </w:r>
    </w:p>
    <w:p w:rsidR="005A394E" w:rsidRPr="007F0EB7" w:rsidRDefault="005A394E" w:rsidP="005A394E">
      <w:pPr>
        <w:ind w:firstLine="567"/>
        <w:jc w:val="both"/>
        <w:rPr>
          <w:sz w:val="28"/>
          <w:szCs w:val="28"/>
        </w:rPr>
      </w:pPr>
      <w:r>
        <w:rPr>
          <w:sz w:val="28"/>
          <w:szCs w:val="28"/>
        </w:rPr>
        <w:t>-</w:t>
      </w:r>
      <w:r w:rsidRPr="007F0EB7">
        <w:rPr>
          <w:sz w:val="28"/>
          <w:szCs w:val="28"/>
        </w:rPr>
        <w:t xml:space="preserve">выполнять иные обязанности, установленные нормативными правовыми </w:t>
      </w:r>
      <w:r w:rsidRPr="007F0EB7">
        <w:rPr>
          <w:sz w:val="28"/>
          <w:szCs w:val="28"/>
        </w:rPr>
        <w:lastRenderedPageBreak/>
        <w:t>актами, в том числе законодательными, Российской Федерации и Курской области, настоящим Уставом Учреждения, а также решениями Учредителя.</w:t>
      </w:r>
    </w:p>
    <w:p w:rsidR="005A394E" w:rsidRPr="007F0EB7" w:rsidRDefault="005A394E" w:rsidP="005A394E">
      <w:pPr>
        <w:ind w:firstLine="567"/>
        <w:jc w:val="both"/>
        <w:rPr>
          <w:sz w:val="28"/>
          <w:szCs w:val="28"/>
        </w:rPr>
      </w:pPr>
      <w:r w:rsidRPr="007F0EB7">
        <w:rPr>
          <w:sz w:val="28"/>
          <w:szCs w:val="28"/>
        </w:rPr>
        <w:t xml:space="preserve">Руководитель Учреждения несет ответственность за образовательную, </w:t>
      </w:r>
      <w:r>
        <w:rPr>
          <w:sz w:val="28"/>
          <w:szCs w:val="28"/>
        </w:rPr>
        <w:t>методическую</w:t>
      </w:r>
      <w:r w:rsidRPr="007F0EB7">
        <w:rPr>
          <w:sz w:val="28"/>
          <w:szCs w:val="28"/>
        </w:rPr>
        <w:t>, воспитательную работу и организационно-хозяйственную деятельность Учреждения.</w:t>
      </w:r>
    </w:p>
    <w:p w:rsidR="005A394E" w:rsidRPr="007F0EB7" w:rsidRDefault="005A394E" w:rsidP="005A394E">
      <w:pPr>
        <w:ind w:firstLine="567"/>
        <w:jc w:val="both"/>
        <w:rPr>
          <w:sz w:val="28"/>
          <w:szCs w:val="28"/>
        </w:rPr>
      </w:pPr>
      <w:r w:rsidRPr="007F0EB7">
        <w:rPr>
          <w:sz w:val="28"/>
          <w:szCs w:val="28"/>
        </w:rPr>
        <w:t>Заместители назначаются на должность Руководителем Учреждения по согласованию с Учредителем.</w:t>
      </w:r>
    </w:p>
    <w:p w:rsidR="005A394E" w:rsidRPr="007F0EB7" w:rsidRDefault="005A394E" w:rsidP="005A394E">
      <w:pPr>
        <w:ind w:firstLine="567"/>
        <w:jc w:val="both"/>
        <w:rPr>
          <w:sz w:val="28"/>
          <w:szCs w:val="28"/>
        </w:rPr>
      </w:pPr>
      <w:r w:rsidRPr="00E00B75">
        <w:rPr>
          <w:sz w:val="28"/>
          <w:szCs w:val="28"/>
        </w:rPr>
        <w:t>3.</w:t>
      </w:r>
      <w:r>
        <w:rPr>
          <w:sz w:val="28"/>
          <w:szCs w:val="28"/>
        </w:rPr>
        <w:t>4</w:t>
      </w:r>
      <w:r w:rsidRPr="00E00B75">
        <w:rPr>
          <w:sz w:val="28"/>
          <w:szCs w:val="28"/>
        </w:rPr>
        <w:t xml:space="preserve">. Общее собрание </w:t>
      </w:r>
      <w:proofErr w:type="spellStart"/>
      <w:r w:rsidRPr="00E00B75">
        <w:rPr>
          <w:sz w:val="28"/>
          <w:szCs w:val="28"/>
        </w:rPr>
        <w:t>работников</w:t>
      </w:r>
      <w:r w:rsidRPr="00912276">
        <w:rPr>
          <w:sz w:val="28"/>
          <w:szCs w:val="28"/>
        </w:rPr>
        <w:t>образовательного</w:t>
      </w:r>
      <w:proofErr w:type="spellEnd"/>
      <w:r>
        <w:rPr>
          <w:sz w:val="28"/>
          <w:szCs w:val="28"/>
        </w:rPr>
        <w:t xml:space="preserve"> Учреждения </w:t>
      </w:r>
      <w:r w:rsidRPr="007F0EB7">
        <w:rPr>
          <w:sz w:val="28"/>
          <w:szCs w:val="28"/>
        </w:rPr>
        <w:t>(далее – Общее собрание) - является коллегиальным органом управления Учреждением.</w:t>
      </w:r>
    </w:p>
    <w:p w:rsidR="005A394E" w:rsidRPr="007F0EB7" w:rsidRDefault="005A394E" w:rsidP="005A394E">
      <w:pPr>
        <w:autoSpaceDE w:val="0"/>
        <w:autoSpaceDN w:val="0"/>
        <w:adjustRightInd w:val="0"/>
        <w:ind w:firstLine="567"/>
        <w:jc w:val="both"/>
        <w:rPr>
          <w:sz w:val="28"/>
          <w:szCs w:val="28"/>
        </w:rPr>
      </w:pPr>
      <w:r w:rsidRPr="007F0EB7">
        <w:rPr>
          <w:sz w:val="28"/>
          <w:szCs w:val="28"/>
        </w:rPr>
        <w:t xml:space="preserve">Порядок формирования Общего собрания. </w:t>
      </w:r>
    </w:p>
    <w:p w:rsidR="005A394E" w:rsidRPr="007F0EB7" w:rsidRDefault="005A394E" w:rsidP="005A394E">
      <w:pPr>
        <w:autoSpaceDE w:val="0"/>
        <w:autoSpaceDN w:val="0"/>
        <w:adjustRightInd w:val="0"/>
        <w:ind w:firstLine="567"/>
        <w:jc w:val="both"/>
        <w:rPr>
          <w:sz w:val="28"/>
          <w:szCs w:val="28"/>
        </w:rPr>
      </w:pPr>
      <w:r w:rsidRPr="007F0EB7">
        <w:rPr>
          <w:sz w:val="28"/>
          <w:szCs w:val="28"/>
        </w:rPr>
        <w:t>Членами Общего собрания Учреждения являются работники Учреждения, работа в Учреждении для которых является основной.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 – без оплаты.</w:t>
      </w:r>
    </w:p>
    <w:p w:rsidR="005A394E" w:rsidRPr="007F0EB7" w:rsidRDefault="005A394E" w:rsidP="005A394E">
      <w:pPr>
        <w:autoSpaceDE w:val="0"/>
        <w:autoSpaceDN w:val="0"/>
        <w:adjustRightInd w:val="0"/>
        <w:ind w:firstLine="567"/>
        <w:jc w:val="both"/>
        <w:rPr>
          <w:sz w:val="28"/>
          <w:szCs w:val="28"/>
        </w:rPr>
      </w:pPr>
      <w:r w:rsidRPr="007F0EB7">
        <w:rPr>
          <w:sz w:val="28"/>
          <w:szCs w:val="28"/>
        </w:rPr>
        <w:t>Общее собрание Учреждения правомочно, если на заседании присутствует более чем две трети его членов.</w:t>
      </w:r>
    </w:p>
    <w:p w:rsidR="005A394E" w:rsidRPr="007F0EB7" w:rsidRDefault="005A394E" w:rsidP="005A394E">
      <w:pPr>
        <w:autoSpaceDE w:val="0"/>
        <w:autoSpaceDN w:val="0"/>
        <w:adjustRightInd w:val="0"/>
        <w:ind w:firstLine="567"/>
        <w:jc w:val="both"/>
        <w:rPr>
          <w:sz w:val="28"/>
          <w:szCs w:val="28"/>
        </w:rPr>
      </w:pPr>
      <w:r w:rsidRPr="007F0EB7">
        <w:rPr>
          <w:sz w:val="28"/>
          <w:szCs w:val="28"/>
        </w:rPr>
        <w:t>Работники Учреждения обязаны принимать участие в работе общего собрания Учреждения.</w:t>
      </w:r>
    </w:p>
    <w:p w:rsidR="005A394E" w:rsidRDefault="005A394E" w:rsidP="005A394E">
      <w:pPr>
        <w:autoSpaceDE w:val="0"/>
        <w:autoSpaceDN w:val="0"/>
        <w:adjustRightInd w:val="0"/>
        <w:ind w:firstLine="567"/>
        <w:jc w:val="both"/>
        <w:rPr>
          <w:sz w:val="28"/>
          <w:szCs w:val="28"/>
        </w:rPr>
      </w:pPr>
      <w:r w:rsidRPr="007F0EB7">
        <w:rPr>
          <w:sz w:val="28"/>
          <w:szCs w:val="28"/>
        </w:rPr>
        <w:t>Решения Общего собрания принимаются большинством голосов присутствующих и оформляются протоколами. Возможно заочное голосование.</w:t>
      </w:r>
    </w:p>
    <w:p w:rsidR="005A394E" w:rsidRPr="007F0EB7" w:rsidRDefault="005A394E" w:rsidP="005A394E">
      <w:pPr>
        <w:autoSpaceDE w:val="0"/>
        <w:autoSpaceDN w:val="0"/>
        <w:adjustRightInd w:val="0"/>
        <w:ind w:firstLine="567"/>
        <w:jc w:val="both"/>
        <w:rPr>
          <w:sz w:val="28"/>
          <w:szCs w:val="28"/>
        </w:rPr>
      </w:pPr>
      <w:r>
        <w:rPr>
          <w:sz w:val="28"/>
          <w:szCs w:val="28"/>
        </w:rPr>
        <w:t xml:space="preserve">3.4.1. </w:t>
      </w:r>
      <w:r w:rsidRPr="007F0EB7">
        <w:rPr>
          <w:sz w:val="28"/>
          <w:szCs w:val="28"/>
        </w:rPr>
        <w:t>Компетенция Общего собрания:</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sz w:val="28"/>
          <w:szCs w:val="28"/>
        </w:rPr>
        <w:t>утверждение основных направлений деятельности Учреждения;</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sz w:val="28"/>
          <w:szCs w:val="28"/>
        </w:rPr>
        <w:t>принятие отчетного доклада директора Учреждения о работе в истекшем году;</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sz w:val="28"/>
          <w:szCs w:val="28"/>
        </w:rPr>
        <w:t xml:space="preserve">принятие  результатов </w:t>
      </w:r>
      <w:proofErr w:type="spellStart"/>
      <w:r w:rsidRPr="007F0EB7">
        <w:rPr>
          <w:sz w:val="28"/>
          <w:szCs w:val="28"/>
        </w:rPr>
        <w:t>самообследования</w:t>
      </w:r>
      <w:proofErr w:type="spellEnd"/>
      <w:r w:rsidRPr="007F0EB7">
        <w:rPr>
          <w:sz w:val="28"/>
          <w:szCs w:val="28"/>
        </w:rPr>
        <w:t xml:space="preserve"> Учреждения;</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принятие решения о необходимости заключения коллективного договора;</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 xml:space="preserve">принятие  коллективного договора; </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принятие</w:t>
      </w:r>
      <w:r w:rsidRPr="007F0EB7">
        <w:rPr>
          <w:sz w:val="28"/>
          <w:szCs w:val="28"/>
        </w:rPr>
        <w:t xml:space="preserve"> Правил внутреннего трудового распорядка;</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принятие</w:t>
      </w:r>
      <w:r w:rsidRPr="007F0EB7">
        <w:rPr>
          <w:sz w:val="28"/>
          <w:szCs w:val="28"/>
        </w:rPr>
        <w:t xml:space="preserve"> Правил внутреннего распорядка обучающихся;</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принятие положения об оплате труда:</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принятие критериев и показателей эффективности деятельности работников, входящих в положение об оплате труда и стимулировании работников Учреждения:</w:t>
      </w:r>
    </w:p>
    <w:p w:rsidR="005A394E" w:rsidRPr="007F0EB7" w:rsidRDefault="005A394E" w:rsidP="005A394E">
      <w:pPr>
        <w:numPr>
          <w:ilvl w:val="0"/>
          <w:numId w:val="15"/>
        </w:numPr>
        <w:autoSpaceDE w:val="0"/>
        <w:autoSpaceDN w:val="0"/>
        <w:adjustRightInd w:val="0"/>
        <w:snapToGrid/>
        <w:spacing w:line="276" w:lineRule="auto"/>
        <w:ind w:left="0" w:firstLine="567"/>
        <w:jc w:val="both"/>
        <w:rPr>
          <w:sz w:val="28"/>
          <w:szCs w:val="28"/>
        </w:rPr>
      </w:pPr>
      <w:r w:rsidRPr="007F0EB7">
        <w:rPr>
          <w:iCs/>
          <w:sz w:val="28"/>
          <w:szCs w:val="28"/>
        </w:rPr>
        <w:t xml:space="preserve">определение численности и срока полномочий комиссии по трудовым спорам </w:t>
      </w:r>
      <w:r w:rsidRPr="007F0EB7">
        <w:rPr>
          <w:color w:val="000000"/>
          <w:spacing w:val="-8"/>
          <w:sz w:val="28"/>
          <w:szCs w:val="28"/>
        </w:rPr>
        <w:t>Учреждения</w:t>
      </w:r>
      <w:r w:rsidRPr="007F0EB7">
        <w:rPr>
          <w:iCs/>
          <w:sz w:val="28"/>
          <w:szCs w:val="28"/>
        </w:rPr>
        <w:t>, избрание её полномочных представителей в разрешении коллективного трудового спора;</w:t>
      </w:r>
    </w:p>
    <w:p w:rsidR="005A394E" w:rsidRPr="007F0EB7" w:rsidRDefault="005A394E" w:rsidP="005A394E">
      <w:pPr>
        <w:autoSpaceDE w:val="0"/>
        <w:autoSpaceDN w:val="0"/>
        <w:adjustRightInd w:val="0"/>
        <w:ind w:firstLine="567"/>
        <w:jc w:val="both"/>
        <w:rPr>
          <w:sz w:val="28"/>
          <w:szCs w:val="28"/>
        </w:rPr>
      </w:pPr>
      <w:r>
        <w:rPr>
          <w:iCs/>
          <w:sz w:val="28"/>
          <w:szCs w:val="28"/>
        </w:rPr>
        <w:t xml:space="preserve">- </w:t>
      </w:r>
      <w:r w:rsidRPr="007F0EB7">
        <w:rPr>
          <w:iCs/>
          <w:sz w:val="28"/>
          <w:szCs w:val="28"/>
        </w:rPr>
        <w:t>избрание представителей работников в органы и (или) комиссии Учреждения:</w:t>
      </w:r>
    </w:p>
    <w:p w:rsidR="005A394E" w:rsidRPr="007F0EB7" w:rsidRDefault="005A394E" w:rsidP="005A394E">
      <w:pPr>
        <w:autoSpaceDE w:val="0"/>
        <w:autoSpaceDN w:val="0"/>
        <w:adjustRightInd w:val="0"/>
        <w:ind w:firstLine="567"/>
        <w:jc w:val="both"/>
        <w:rPr>
          <w:iCs/>
          <w:sz w:val="28"/>
          <w:szCs w:val="28"/>
        </w:rPr>
      </w:pPr>
      <w:r>
        <w:rPr>
          <w:iCs/>
          <w:sz w:val="28"/>
          <w:szCs w:val="28"/>
        </w:rPr>
        <w:t>-</w:t>
      </w:r>
      <w:r w:rsidRPr="007F0EB7">
        <w:rPr>
          <w:iCs/>
          <w:sz w:val="28"/>
          <w:szCs w:val="28"/>
        </w:rPr>
        <w:t>принятия решения об объявлении забастовки. Выборы органа, возглавляющего забастовку:</w:t>
      </w:r>
    </w:p>
    <w:p w:rsidR="005A394E" w:rsidRPr="007F0EB7" w:rsidRDefault="005A394E" w:rsidP="005A394E">
      <w:pPr>
        <w:autoSpaceDE w:val="0"/>
        <w:autoSpaceDN w:val="0"/>
        <w:adjustRightInd w:val="0"/>
        <w:ind w:firstLine="567"/>
        <w:jc w:val="both"/>
        <w:rPr>
          <w:iCs/>
          <w:sz w:val="28"/>
          <w:szCs w:val="28"/>
        </w:rPr>
      </w:pPr>
      <w:r>
        <w:rPr>
          <w:iCs/>
          <w:sz w:val="28"/>
          <w:szCs w:val="28"/>
        </w:rPr>
        <w:lastRenderedPageBreak/>
        <w:t xml:space="preserve">- </w:t>
      </w:r>
      <w:r w:rsidRPr="007F0EB7">
        <w:rPr>
          <w:iCs/>
          <w:sz w:val="28"/>
          <w:szCs w:val="28"/>
        </w:rPr>
        <w:t>обсуждение иных вопросов, касающихся деятельности Учреждения.</w:t>
      </w:r>
    </w:p>
    <w:p w:rsidR="005A394E" w:rsidRPr="007F0EB7" w:rsidRDefault="005A394E" w:rsidP="005A394E">
      <w:pPr>
        <w:autoSpaceDE w:val="0"/>
        <w:autoSpaceDN w:val="0"/>
        <w:adjustRightInd w:val="0"/>
        <w:ind w:firstLine="567"/>
        <w:jc w:val="both"/>
        <w:rPr>
          <w:sz w:val="28"/>
          <w:szCs w:val="28"/>
        </w:rPr>
      </w:pPr>
      <w:r w:rsidRPr="007F0EB7">
        <w:rPr>
          <w:sz w:val="28"/>
          <w:szCs w:val="28"/>
        </w:rPr>
        <w:t xml:space="preserve">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 </w:t>
      </w:r>
    </w:p>
    <w:p w:rsidR="005A394E" w:rsidRPr="007F0EB7" w:rsidRDefault="005A394E" w:rsidP="005A394E">
      <w:pPr>
        <w:autoSpaceDE w:val="0"/>
        <w:autoSpaceDN w:val="0"/>
        <w:adjustRightInd w:val="0"/>
        <w:ind w:firstLine="567"/>
        <w:jc w:val="both"/>
        <w:rPr>
          <w:sz w:val="28"/>
          <w:szCs w:val="28"/>
        </w:rPr>
      </w:pPr>
      <w:r w:rsidRPr="007F0EB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5A394E" w:rsidRPr="007F0EB7" w:rsidRDefault="005A394E" w:rsidP="005A394E">
      <w:pPr>
        <w:autoSpaceDE w:val="0"/>
        <w:autoSpaceDN w:val="0"/>
        <w:adjustRightInd w:val="0"/>
        <w:ind w:firstLine="567"/>
        <w:jc w:val="both"/>
        <w:rPr>
          <w:sz w:val="28"/>
          <w:szCs w:val="28"/>
        </w:rPr>
      </w:pPr>
      <w:bookmarkStart w:id="3" w:name="Par1"/>
      <w:bookmarkStart w:id="4" w:name="Par2"/>
      <w:bookmarkStart w:id="5" w:name="Par3"/>
      <w:bookmarkStart w:id="6" w:name="Par5"/>
      <w:bookmarkStart w:id="7" w:name="Par6"/>
      <w:bookmarkStart w:id="8" w:name="Par9"/>
      <w:bookmarkStart w:id="9" w:name="Par13"/>
      <w:bookmarkStart w:id="10" w:name="Par19"/>
      <w:bookmarkStart w:id="11" w:name="Par26"/>
      <w:bookmarkStart w:id="12" w:name="Par28"/>
      <w:bookmarkEnd w:id="3"/>
      <w:bookmarkEnd w:id="4"/>
      <w:bookmarkEnd w:id="5"/>
      <w:bookmarkEnd w:id="6"/>
      <w:bookmarkEnd w:id="7"/>
      <w:bookmarkEnd w:id="8"/>
      <w:bookmarkEnd w:id="9"/>
      <w:bookmarkEnd w:id="10"/>
      <w:bookmarkEnd w:id="11"/>
      <w:bookmarkEnd w:id="12"/>
      <w:r w:rsidRPr="007F0EB7">
        <w:rPr>
          <w:sz w:val="28"/>
          <w:szCs w:val="28"/>
        </w:rPr>
        <w:t>Общее собрание не вправе рассматривать и принимать решения по вопросам, не отнесенным к его компетенции настоящим Уставом.</w:t>
      </w:r>
    </w:p>
    <w:p w:rsidR="005A394E" w:rsidRPr="007F0EB7" w:rsidRDefault="005A394E" w:rsidP="005A394E">
      <w:pPr>
        <w:autoSpaceDE w:val="0"/>
        <w:autoSpaceDN w:val="0"/>
        <w:adjustRightInd w:val="0"/>
        <w:ind w:firstLine="567"/>
        <w:jc w:val="both"/>
        <w:rPr>
          <w:sz w:val="28"/>
          <w:szCs w:val="28"/>
        </w:rPr>
      </w:pPr>
      <w:r w:rsidRPr="007F0EB7">
        <w:rPr>
          <w:sz w:val="28"/>
          <w:szCs w:val="28"/>
        </w:rPr>
        <w:t>Общее собрание не вправе выступать от имени Учреждения.</w:t>
      </w:r>
    </w:p>
    <w:p w:rsidR="005A394E" w:rsidRPr="007F0EB7" w:rsidRDefault="005A394E" w:rsidP="005A394E">
      <w:pPr>
        <w:autoSpaceDE w:val="0"/>
        <w:autoSpaceDN w:val="0"/>
        <w:adjustRightInd w:val="0"/>
        <w:ind w:firstLine="567"/>
        <w:contextualSpacing/>
        <w:jc w:val="both"/>
        <w:rPr>
          <w:sz w:val="28"/>
          <w:szCs w:val="28"/>
        </w:rPr>
      </w:pPr>
      <w:r w:rsidRPr="00953841">
        <w:rPr>
          <w:sz w:val="28"/>
          <w:szCs w:val="28"/>
        </w:rPr>
        <w:t>3.</w:t>
      </w:r>
      <w:r>
        <w:rPr>
          <w:sz w:val="28"/>
          <w:szCs w:val="28"/>
        </w:rPr>
        <w:t>5</w:t>
      </w:r>
      <w:r w:rsidRPr="00953841">
        <w:rPr>
          <w:sz w:val="28"/>
          <w:szCs w:val="28"/>
        </w:rPr>
        <w:t>. Педагогический совет</w:t>
      </w:r>
      <w:r w:rsidRPr="007F0EB7">
        <w:rPr>
          <w:sz w:val="28"/>
          <w:szCs w:val="28"/>
        </w:rPr>
        <w:t xml:space="preserve"> является коллегиальным органом управления Учреждением.</w:t>
      </w:r>
    </w:p>
    <w:p w:rsidR="005A394E" w:rsidRPr="007F0EB7" w:rsidRDefault="005A394E" w:rsidP="005A394E">
      <w:pPr>
        <w:ind w:firstLine="567"/>
        <w:jc w:val="both"/>
        <w:rPr>
          <w:rFonts w:eastAsia="Arial Unicode MS"/>
          <w:sz w:val="28"/>
          <w:szCs w:val="28"/>
        </w:rPr>
      </w:pPr>
      <w:r w:rsidRPr="007F0EB7">
        <w:rPr>
          <w:rFonts w:eastAsia="Arial Unicode MS"/>
          <w:sz w:val="28"/>
          <w:szCs w:val="28"/>
        </w:rPr>
        <w:t>Порядок формирования Педагогического совета.</w:t>
      </w:r>
    </w:p>
    <w:p w:rsidR="005A394E" w:rsidRPr="007F0EB7" w:rsidRDefault="005A394E" w:rsidP="005A394E">
      <w:pPr>
        <w:ind w:firstLine="567"/>
        <w:jc w:val="both"/>
        <w:rPr>
          <w:rFonts w:eastAsia="Arial Unicode MS"/>
          <w:sz w:val="28"/>
          <w:szCs w:val="28"/>
        </w:rPr>
      </w:pPr>
      <w:r w:rsidRPr="007F0EB7">
        <w:rPr>
          <w:rFonts w:eastAsia="Arial Unicode MS"/>
          <w:sz w:val="28"/>
          <w:szCs w:val="28"/>
        </w:rPr>
        <w:t>Членами Педагогического совета Учреждения являются Педагогические работники Учреждения. Председателем Педагогического совета является Руководитель Учреждения.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5A394E" w:rsidRPr="007F0EB7" w:rsidRDefault="005A394E" w:rsidP="005A394E">
      <w:pPr>
        <w:autoSpaceDE w:val="0"/>
        <w:autoSpaceDN w:val="0"/>
        <w:adjustRightInd w:val="0"/>
        <w:ind w:firstLine="567"/>
        <w:jc w:val="both"/>
        <w:rPr>
          <w:sz w:val="28"/>
          <w:szCs w:val="28"/>
        </w:rPr>
      </w:pPr>
      <w:r w:rsidRPr="007F0EB7">
        <w:rPr>
          <w:sz w:val="28"/>
          <w:szCs w:val="28"/>
        </w:rPr>
        <w:t>Педагогический совет Учреждения правомочен, если на нем присутствует более чем две трети его членов.</w:t>
      </w:r>
    </w:p>
    <w:p w:rsidR="005A394E" w:rsidRDefault="005A394E" w:rsidP="005A394E">
      <w:pPr>
        <w:autoSpaceDE w:val="0"/>
        <w:autoSpaceDN w:val="0"/>
        <w:adjustRightInd w:val="0"/>
        <w:ind w:firstLine="567"/>
        <w:jc w:val="both"/>
        <w:rPr>
          <w:sz w:val="28"/>
          <w:szCs w:val="28"/>
        </w:rPr>
      </w:pPr>
      <w:r w:rsidRPr="007F0EB7">
        <w:rPr>
          <w:sz w:val="28"/>
          <w:szCs w:val="28"/>
        </w:rPr>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5A394E" w:rsidRPr="008D5356" w:rsidRDefault="005A394E" w:rsidP="005A394E">
      <w:pPr>
        <w:autoSpaceDE w:val="0"/>
        <w:autoSpaceDN w:val="0"/>
        <w:adjustRightInd w:val="0"/>
        <w:ind w:firstLine="567"/>
        <w:jc w:val="both"/>
        <w:rPr>
          <w:sz w:val="16"/>
          <w:szCs w:val="16"/>
        </w:rPr>
      </w:pPr>
    </w:p>
    <w:p w:rsidR="005A394E" w:rsidRPr="007F0EB7" w:rsidRDefault="005A394E" w:rsidP="005A394E">
      <w:pPr>
        <w:autoSpaceDE w:val="0"/>
        <w:autoSpaceDN w:val="0"/>
        <w:adjustRightInd w:val="0"/>
        <w:ind w:firstLine="567"/>
        <w:jc w:val="both"/>
        <w:rPr>
          <w:sz w:val="28"/>
          <w:szCs w:val="28"/>
        </w:rPr>
      </w:pPr>
      <w:r>
        <w:rPr>
          <w:sz w:val="28"/>
          <w:szCs w:val="28"/>
        </w:rPr>
        <w:t xml:space="preserve">3.5.1. </w:t>
      </w:r>
      <w:r w:rsidRPr="007F0EB7">
        <w:rPr>
          <w:sz w:val="28"/>
          <w:szCs w:val="28"/>
        </w:rPr>
        <w:t>Компетенция Педагогического совета:</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определяет основные направления образовательной деятельности, развития Учреждения, повышения качества и эффективности образовательного процесса;</w:t>
      </w:r>
    </w:p>
    <w:p w:rsidR="005A394E" w:rsidRPr="007F0EB7" w:rsidRDefault="005A394E" w:rsidP="005A394E">
      <w:pPr>
        <w:autoSpaceDE w:val="0"/>
        <w:autoSpaceDN w:val="0"/>
        <w:adjustRightInd w:val="0"/>
        <w:ind w:firstLine="567"/>
        <w:contextualSpacing/>
        <w:jc w:val="both"/>
        <w:rPr>
          <w:sz w:val="28"/>
          <w:szCs w:val="28"/>
        </w:rPr>
      </w:pPr>
      <w:r>
        <w:rPr>
          <w:sz w:val="28"/>
          <w:szCs w:val="28"/>
        </w:rPr>
        <w:t>-</w:t>
      </w:r>
      <w:r w:rsidRPr="007F0EB7">
        <w:rPr>
          <w:sz w:val="28"/>
          <w:szCs w:val="28"/>
        </w:rPr>
        <w:t>обсуждает и проводит выбор учебных программ, форм, методов образовательного процесса и способов их реализации;</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принимает образовательные программы, календарный учебный график, расписание работы учебных групп, рабочие программы;</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принимает решение о внедрении в практику работы Учреждения достижений педагогической науки и передового педагогического опыта;</w:t>
      </w:r>
    </w:p>
    <w:p w:rsidR="005A394E" w:rsidRPr="007F0EB7" w:rsidRDefault="005A394E" w:rsidP="005A394E">
      <w:pPr>
        <w:autoSpaceDE w:val="0"/>
        <w:autoSpaceDN w:val="0"/>
        <w:adjustRightInd w:val="0"/>
        <w:ind w:firstLine="567"/>
        <w:contextualSpacing/>
        <w:jc w:val="both"/>
        <w:rPr>
          <w:sz w:val="28"/>
          <w:szCs w:val="28"/>
        </w:rPr>
      </w:pPr>
      <w:r>
        <w:rPr>
          <w:sz w:val="28"/>
          <w:szCs w:val="28"/>
        </w:rPr>
        <w:t>-</w:t>
      </w:r>
      <w:r w:rsidRPr="007F0EB7">
        <w:rPr>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 xml:space="preserve">обсуждает  и выбирает  различные  варианты  содержания образования,  формы и методы образовательного процесса и способы их реализации; </w:t>
      </w:r>
    </w:p>
    <w:p w:rsidR="005A394E" w:rsidRPr="007F0EB7" w:rsidRDefault="005A394E" w:rsidP="005A394E">
      <w:pPr>
        <w:autoSpaceDE w:val="0"/>
        <w:autoSpaceDN w:val="0"/>
        <w:adjustRightInd w:val="0"/>
        <w:ind w:firstLine="567"/>
        <w:contextualSpacing/>
        <w:jc w:val="both"/>
        <w:rPr>
          <w:sz w:val="28"/>
          <w:szCs w:val="28"/>
        </w:rPr>
      </w:pPr>
      <w:r>
        <w:rPr>
          <w:sz w:val="28"/>
          <w:szCs w:val="28"/>
        </w:rPr>
        <w:t>-</w:t>
      </w:r>
      <w:r w:rsidRPr="007F0EB7">
        <w:rPr>
          <w:sz w:val="28"/>
          <w:szCs w:val="28"/>
        </w:rPr>
        <w:t xml:space="preserve">обсуждает и принимает локальные  нормативные   акты, регламентирующие организацию образовательного процесса; </w:t>
      </w:r>
    </w:p>
    <w:p w:rsidR="005A394E" w:rsidRPr="007F0EB7" w:rsidRDefault="005A394E" w:rsidP="005A394E">
      <w:pPr>
        <w:autoSpaceDE w:val="0"/>
        <w:autoSpaceDN w:val="0"/>
        <w:adjustRightInd w:val="0"/>
        <w:ind w:firstLine="567"/>
        <w:contextualSpacing/>
        <w:jc w:val="both"/>
        <w:rPr>
          <w:sz w:val="28"/>
          <w:szCs w:val="28"/>
        </w:rPr>
      </w:pPr>
      <w:r w:rsidRPr="007F0EB7">
        <w:rPr>
          <w:sz w:val="28"/>
          <w:szCs w:val="28"/>
        </w:rPr>
        <w:t xml:space="preserve">- принимает Положение о порядке организации и проведения аттестации педагогических </w:t>
      </w:r>
      <w:proofErr w:type="gramStart"/>
      <w:r w:rsidRPr="007F0EB7">
        <w:rPr>
          <w:sz w:val="28"/>
          <w:szCs w:val="28"/>
        </w:rPr>
        <w:t>работников</w:t>
      </w:r>
      <w:proofErr w:type="gramEnd"/>
      <w:r w:rsidRPr="007F0EB7">
        <w:rPr>
          <w:sz w:val="28"/>
          <w:szCs w:val="28"/>
        </w:rPr>
        <w:t xml:space="preserve"> в целях подтверждения соответствия занимаемой </w:t>
      </w:r>
      <w:r w:rsidRPr="007F0EB7">
        <w:rPr>
          <w:sz w:val="28"/>
          <w:szCs w:val="28"/>
        </w:rPr>
        <w:lastRenderedPageBreak/>
        <w:t xml:space="preserve">должности; </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принимает решение о награждении обучающихся, добившихся особых успехов в учении похвальными грамотами, похвальными листами и благодарственными письмами;</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принимает решение  о представлении к награждению  педагогических работников Учреждения;</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обсуждает режимные моменты деятельности Учреждения;</w:t>
      </w:r>
    </w:p>
    <w:p w:rsidR="005A394E" w:rsidRPr="007F0EB7" w:rsidRDefault="005A394E" w:rsidP="005A394E">
      <w:pPr>
        <w:autoSpaceDE w:val="0"/>
        <w:autoSpaceDN w:val="0"/>
        <w:adjustRightInd w:val="0"/>
        <w:ind w:firstLine="567"/>
        <w:contextualSpacing/>
        <w:jc w:val="both"/>
        <w:rPr>
          <w:sz w:val="28"/>
          <w:szCs w:val="28"/>
        </w:rPr>
      </w:pPr>
      <w:r>
        <w:rPr>
          <w:sz w:val="28"/>
          <w:szCs w:val="28"/>
        </w:rPr>
        <w:t>-</w:t>
      </w:r>
      <w:r w:rsidRPr="007F0EB7">
        <w:rPr>
          <w:sz w:val="28"/>
          <w:szCs w:val="28"/>
        </w:rPr>
        <w:t>заслушивает сообщения администрации Учреждения по вопросам учебно-воспитательного характера, информацию и отчеты педагогических работников, доклады и сообщения представителей организаций и учреждений, взаимодействующих с Учреждением;</w:t>
      </w:r>
    </w:p>
    <w:p w:rsidR="005A394E" w:rsidRPr="007F0EB7" w:rsidRDefault="005A394E" w:rsidP="005A394E">
      <w:pPr>
        <w:autoSpaceDE w:val="0"/>
        <w:autoSpaceDN w:val="0"/>
        <w:adjustRightInd w:val="0"/>
        <w:ind w:firstLine="567"/>
        <w:contextualSpacing/>
        <w:jc w:val="both"/>
        <w:rPr>
          <w:sz w:val="28"/>
          <w:szCs w:val="28"/>
        </w:rPr>
      </w:pPr>
      <w:r>
        <w:rPr>
          <w:sz w:val="28"/>
          <w:szCs w:val="28"/>
        </w:rPr>
        <w:t>-</w:t>
      </w:r>
      <w:r w:rsidRPr="007F0EB7">
        <w:rPr>
          <w:sz w:val="28"/>
          <w:szCs w:val="28"/>
        </w:rPr>
        <w:t>осуществляет контроль реализации своих решений, соблюдения локальных нормативных актов, регламентирующих образовательный процесс;</w:t>
      </w:r>
    </w:p>
    <w:p w:rsidR="005A394E" w:rsidRPr="007F0EB7" w:rsidRDefault="005A394E" w:rsidP="005A394E">
      <w:pPr>
        <w:autoSpaceDE w:val="0"/>
        <w:autoSpaceDN w:val="0"/>
        <w:adjustRightInd w:val="0"/>
        <w:ind w:firstLine="567"/>
        <w:contextualSpacing/>
        <w:jc w:val="both"/>
        <w:rPr>
          <w:sz w:val="28"/>
          <w:szCs w:val="28"/>
        </w:rPr>
      </w:pPr>
      <w:r>
        <w:rPr>
          <w:sz w:val="28"/>
          <w:szCs w:val="28"/>
        </w:rPr>
        <w:t xml:space="preserve">- </w:t>
      </w:r>
      <w:r w:rsidRPr="007F0EB7">
        <w:rPr>
          <w:sz w:val="28"/>
          <w:szCs w:val="28"/>
        </w:rPr>
        <w:t>осуществляет иные полномочия в соответствии с законодательством в сфере образования.</w:t>
      </w:r>
    </w:p>
    <w:p w:rsidR="005A394E" w:rsidRPr="007F0EB7" w:rsidRDefault="005A394E" w:rsidP="005A394E">
      <w:pPr>
        <w:autoSpaceDE w:val="0"/>
        <w:autoSpaceDN w:val="0"/>
        <w:adjustRightInd w:val="0"/>
        <w:ind w:firstLine="567"/>
        <w:jc w:val="both"/>
        <w:rPr>
          <w:sz w:val="28"/>
          <w:szCs w:val="28"/>
        </w:rPr>
      </w:pPr>
      <w:r w:rsidRPr="007F0EB7">
        <w:rPr>
          <w:sz w:val="28"/>
          <w:szCs w:val="28"/>
        </w:rPr>
        <w:t xml:space="preserve">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 </w:t>
      </w:r>
    </w:p>
    <w:p w:rsidR="005A394E" w:rsidRPr="007F0EB7" w:rsidRDefault="005A394E" w:rsidP="005A394E">
      <w:pPr>
        <w:autoSpaceDE w:val="0"/>
        <w:autoSpaceDN w:val="0"/>
        <w:adjustRightInd w:val="0"/>
        <w:ind w:firstLine="567"/>
        <w:jc w:val="both"/>
        <w:rPr>
          <w:sz w:val="28"/>
          <w:szCs w:val="28"/>
        </w:rPr>
      </w:pPr>
      <w:r w:rsidRPr="007F0EB7">
        <w:rPr>
          <w:sz w:val="28"/>
          <w:szCs w:val="28"/>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5A394E" w:rsidRPr="007F0EB7" w:rsidRDefault="005A394E" w:rsidP="005A394E">
      <w:pPr>
        <w:autoSpaceDE w:val="0"/>
        <w:autoSpaceDN w:val="0"/>
        <w:adjustRightInd w:val="0"/>
        <w:ind w:firstLine="567"/>
        <w:jc w:val="both"/>
        <w:rPr>
          <w:sz w:val="28"/>
          <w:szCs w:val="28"/>
        </w:rPr>
      </w:pPr>
      <w:r w:rsidRPr="007F0EB7">
        <w:rPr>
          <w:sz w:val="28"/>
          <w:szCs w:val="28"/>
        </w:rPr>
        <w:t>Педагогический совет не вправе рассматривать и принимать решения по вопросам, не отнесенным к его компетенции настоящим Уставом.</w:t>
      </w:r>
    </w:p>
    <w:p w:rsidR="005A394E" w:rsidRPr="007F0EB7" w:rsidRDefault="005A394E" w:rsidP="005A394E">
      <w:pPr>
        <w:autoSpaceDE w:val="0"/>
        <w:autoSpaceDN w:val="0"/>
        <w:adjustRightInd w:val="0"/>
        <w:ind w:firstLine="567"/>
        <w:jc w:val="both"/>
        <w:rPr>
          <w:sz w:val="28"/>
          <w:szCs w:val="28"/>
        </w:rPr>
      </w:pPr>
      <w:r w:rsidRPr="007F0EB7">
        <w:rPr>
          <w:sz w:val="28"/>
          <w:szCs w:val="28"/>
        </w:rPr>
        <w:t>Педагогический совет не вправе выступать от имени Учреждения.</w:t>
      </w:r>
    </w:p>
    <w:p w:rsidR="005A394E" w:rsidRPr="007F0EB7" w:rsidRDefault="005A394E" w:rsidP="005A394E">
      <w:pPr>
        <w:autoSpaceDE w:val="0"/>
        <w:autoSpaceDN w:val="0"/>
        <w:adjustRightInd w:val="0"/>
        <w:ind w:firstLine="567"/>
        <w:jc w:val="both"/>
        <w:rPr>
          <w:sz w:val="28"/>
          <w:szCs w:val="28"/>
        </w:rPr>
      </w:pPr>
      <w:r w:rsidRPr="007F0EB7">
        <w:rPr>
          <w:sz w:val="28"/>
          <w:szCs w:val="28"/>
        </w:rPr>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5A394E" w:rsidRPr="007F0EB7" w:rsidRDefault="005A394E" w:rsidP="005A394E">
      <w:pPr>
        <w:ind w:firstLine="567"/>
        <w:jc w:val="both"/>
        <w:rPr>
          <w:iCs/>
          <w:sz w:val="28"/>
          <w:szCs w:val="28"/>
        </w:rPr>
      </w:pPr>
      <w:r w:rsidRPr="007F0EB7">
        <w:rPr>
          <w:iCs/>
          <w:sz w:val="28"/>
          <w:szCs w:val="28"/>
        </w:rPr>
        <w:t xml:space="preserve">В необходимых случаях на заседания Педагогического совета </w:t>
      </w:r>
      <w:r w:rsidRPr="007F0EB7">
        <w:rPr>
          <w:sz w:val="28"/>
          <w:szCs w:val="28"/>
        </w:rPr>
        <w:t>Учреждения</w:t>
      </w:r>
      <w:r w:rsidRPr="007F0EB7">
        <w:rPr>
          <w:iCs/>
          <w:sz w:val="28"/>
          <w:szCs w:val="28"/>
        </w:rPr>
        <w:t xml:space="preserve">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 представители учреждений, участвующих в финансировании данного учреждения.</w:t>
      </w:r>
    </w:p>
    <w:p w:rsidR="005A394E" w:rsidRPr="007F0EB7" w:rsidRDefault="005A394E" w:rsidP="005A394E">
      <w:pPr>
        <w:ind w:firstLine="567"/>
        <w:jc w:val="both"/>
        <w:rPr>
          <w:iCs/>
          <w:sz w:val="28"/>
          <w:szCs w:val="28"/>
        </w:rPr>
      </w:pPr>
      <w:r w:rsidRPr="007F0EB7">
        <w:rPr>
          <w:iCs/>
          <w:sz w:val="28"/>
          <w:szCs w:val="28"/>
        </w:rPr>
        <w:t xml:space="preserve"> Лица, приглашенные на заседание Педагогического совета, пользуются правом совещательного голоса.</w:t>
      </w:r>
    </w:p>
    <w:p w:rsidR="005A394E" w:rsidRDefault="005A394E" w:rsidP="005A394E">
      <w:pPr>
        <w:ind w:firstLine="567"/>
        <w:jc w:val="both"/>
        <w:rPr>
          <w:bCs/>
          <w:sz w:val="28"/>
          <w:szCs w:val="28"/>
        </w:rPr>
      </w:pPr>
      <w:r w:rsidRPr="007F0EB7">
        <w:rPr>
          <w:bCs/>
          <w:sz w:val="28"/>
          <w:szCs w:val="28"/>
        </w:rPr>
        <w:t>Уставом Учреждения могут быть предусмотрены и другие коллегиальные органы управления  (например, совет родителей), который может быть  создан по инициативе обучающихся, работников и  (или)  родителей (законных представителей) обучающихся.</w:t>
      </w:r>
    </w:p>
    <w:p w:rsidR="005A394E" w:rsidRPr="000F157D" w:rsidRDefault="005A394E" w:rsidP="005A394E">
      <w:pPr>
        <w:autoSpaceDE w:val="0"/>
        <w:autoSpaceDN w:val="0"/>
        <w:adjustRightInd w:val="0"/>
        <w:ind w:firstLine="567"/>
        <w:jc w:val="both"/>
        <w:rPr>
          <w:caps/>
          <w:sz w:val="28"/>
          <w:szCs w:val="28"/>
        </w:rPr>
      </w:pPr>
      <w:r w:rsidRPr="000F157D">
        <w:rPr>
          <w:bCs/>
          <w:sz w:val="28"/>
          <w:szCs w:val="28"/>
        </w:rPr>
        <w:t>3.6.</w:t>
      </w:r>
      <w:r w:rsidRPr="003629A0">
        <w:rPr>
          <w:sz w:val="28"/>
          <w:szCs w:val="28"/>
        </w:rPr>
        <w:t>Порядок участия родителей (законных представителей)  в управлении Учреждением и Советы родителей.</w:t>
      </w:r>
    </w:p>
    <w:p w:rsidR="005A394E" w:rsidRPr="000F157D" w:rsidRDefault="005A394E" w:rsidP="005A394E">
      <w:pPr>
        <w:ind w:firstLine="567"/>
        <w:jc w:val="both"/>
        <w:rPr>
          <w:sz w:val="28"/>
          <w:szCs w:val="28"/>
        </w:rPr>
      </w:pPr>
      <w:r w:rsidRPr="000F157D">
        <w:rPr>
          <w:sz w:val="28"/>
          <w:szCs w:val="28"/>
        </w:rPr>
        <w:t xml:space="preserve">В Совет родителей Учреждения входят родители по 1 представителю от каждой группы видов спорта. </w:t>
      </w:r>
    </w:p>
    <w:p w:rsidR="005A394E" w:rsidRPr="000F157D" w:rsidRDefault="005A394E" w:rsidP="005A394E">
      <w:pPr>
        <w:ind w:firstLine="567"/>
        <w:jc w:val="both"/>
        <w:rPr>
          <w:sz w:val="28"/>
          <w:szCs w:val="28"/>
        </w:rPr>
      </w:pPr>
      <w:r w:rsidRPr="000F157D">
        <w:rPr>
          <w:sz w:val="28"/>
          <w:szCs w:val="28"/>
        </w:rPr>
        <w:lastRenderedPageBreak/>
        <w:t>Организационной формой работы Совета родителей Учреждения являются заседания, которые проводятся по мере необходимости, но не реже одного раза в полугодие.</w:t>
      </w:r>
    </w:p>
    <w:p w:rsidR="005A394E" w:rsidRPr="000F157D" w:rsidRDefault="005A394E" w:rsidP="005A394E">
      <w:pPr>
        <w:ind w:firstLine="567"/>
        <w:jc w:val="both"/>
        <w:rPr>
          <w:sz w:val="28"/>
          <w:szCs w:val="28"/>
        </w:rPr>
      </w:pPr>
      <w:r w:rsidRPr="000F157D">
        <w:rPr>
          <w:sz w:val="28"/>
          <w:szCs w:val="28"/>
        </w:rPr>
        <w:t>Внеочередные заседания проводятся:</w:t>
      </w:r>
    </w:p>
    <w:p w:rsidR="005A394E" w:rsidRPr="000F157D" w:rsidRDefault="005A394E" w:rsidP="005A394E">
      <w:pPr>
        <w:ind w:firstLine="567"/>
        <w:jc w:val="both"/>
        <w:rPr>
          <w:sz w:val="28"/>
          <w:szCs w:val="28"/>
        </w:rPr>
      </w:pPr>
      <w:r w:rsidRPr="000F157D">
        <w:rPr>
          <w:sz w:val="28"/>
          <w:szCs w:val="28"/>
        </w:rPr>
        <w:t>- по инициативе председателя;</w:t>
      </w:r>
    </w:p>
    <w:p w:rsidR="005A394E" w:rsidRPr="000F157D" w:rsidRDefault="005A394E" w:rsidP="005A394E">
      <w:pPr>
        <w:ind w:firstLine="567"/>
        <w:jc w:val="both"/>
        <w:rPr>
          <w:sz w:val="28"/>
          <w:szCs w:val="28"/>
        </w:rPr>
      </w:pPr>
      <w:r w:rsidRPr="000F157D">
        <w:rPr>
          <w:sz w:val="28"/>
          <w:szCs w:val="28"/>
        </w:rPr>
        <w:t>- по требованию руководителя образовательного учреждения;</w:t>
      </w:r>
    </w:p>
    <w:p w:rsidR="005A394E" w:rsidRPr="000F157D" w:rsidRDefault="005A394E" w:rsidP="005A394E">
      <w:pPr>
        <w:ind w:firstLine="567"/>
        <w:jc w:val="both"/>
        <w:rPr>
          <w:sz w:val="28"/>
          <w:szCs w:val="28"/>
        </w:rPr>
      </w:pPr>
      <w:r w:rsidRPr="000F157D">
        <w:rPr>
          <w:sz w:val="28"/>
          <w:szCs w:val="28"/>
        </w:rPr>
        <w:t>- по заявлению членов совета, подписанному 1/2 или более частями членов от списочного состава совета.</w:t>
      </w:r>
    </w:p>
    <w:p w:rsidR="005A394E" w:rsidRPr="000F157D" w:rsidRDefault="005A394E" w:rsidP="005A394E">
      <w:pPr>
        <w:ind w:firstLine="567"/>
        <w:jc w:val="both"/>
        <w:rPr>
          <w:sz w:val="28"/>
          <w:szCs w:val="28"/>
        </w:rPr>
      </w:pPr>
      <w:r w:rsidRPr="000F157D">
        <w:rPr>
          <w:sz w:val="28"/>
          <w:szCs w:val="28"/>
        </w:rPr>
        <w:t>Заседания Совета родителей Учреждения являются правомочными, если в них принимают участие не менее половины от общего числа членов совета.</w:t>
      </w:r>
    </w:p>
    <w:p w:rsidR="005A394E" w:rsidRPr="000F157D" w:rsidRDefault="005A394E" w:rsidP="005A394E">
      <w:pPr>
        <w:ind w:firstLine="567"/>
        <w:jc w:val="both"/>
        <w:rPr>
          <w:sz w:val="28"/>
          <w:szCs w:val="28"/>
        </w:rPr>
      </w:pPr>
      <w:r w:rsidRPr="000F157D">
        <w:rPr>
          <w:sz w:val="28"/>
          <w:szCs w:val="28"/>
        </w:rPr>
        <w:t>В случае, когда количество членов Совета родителей Учреждения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5A394E" w:rsidRPr="000F157D" w:rsidRDefault="005A394E" w:rsidP="005A394E">
      <w:pPr>
        <w:ind w:firstLine="567"/>
        <w:jc w:val="both"/>
        <w:rPr>
          <w:sz w:val="28"/>
          <w:szCs w:val="28"/>
        </w:rPr>
      </w:pPr>
      <w:r w:rsidRPr="000F157D">
        <w:rPr>
          <w:sz w:val="28"/>
          <w:szCs w:val="28"/>
        </w:rPr>
        <w:t>До проведения довыборов оставшиеся члены совета не вправе принимать никаких решений, кроме решения о проведении таких довыборов.</w:t>
      </w:r>
    </w:p>
    <w:p w:rsidR="005A394E" w:rsidRPr="000F157D" w:rsidRDefault="005A394E" w:rsidP="005A394E">
      <w:pPr>
        <w:ind w:firstLine="567"/>
        <w:jc w:val="both"/>
        <w:rPr>
          <w:sz w:val="28"/>
          <w:szCs w:val="28"/>
        </w:rPr>
      </w:pPr>
      <w:r w:rsidRPr="000F157D">
        <w:rPr>
          <w:sz w:val="28"/>
          <w:szCs w:val="28"/>
        </w:rPr>
        <w:t>Член Совета родителей Учреждения может быть выведен из его состава по решению соответствующего совета в случае пропуска более двух заседаний подряд без уважительной причины.</w:t>
      </w:r>
    </w:p>
    <w:p w:rsidR="005A394E" w:rsidRPr="000F157D" w:rsidRDefault="005A394E" w:rsidP="005A394E">
      <w:pPr>
        <w:ind w:firstLine="567"/>
        <w:jc w:val="both"/>
        <w:rPr>
          <w:sz w:val="28"/>
          <w:szCs w:val="28"/>
        </w:rPr>
      </w:pPr>
      <w:r w:rsidRPr="000F157D">
        <w:rPr>
          <w:sz w:val="28"/>
          <w:szCs w:val="28"/>
        </w:rPr>
        <w:t>Член совета выводится из состава Совета родителей Учреждения в следующих случаях:</w:t>
      </w:r>
    </w:p>
    <w:p w:rsidR="005A394E" w:rsidRPr="000F157D" w:rsidRDefault="005A394E" w:rsidP="005A394E">
      <w:pPr>
        <w:ind w:firstLine="567"/>
        <w:jc w:val="both"/>
        <w:rPr>
          <w:sz w:val="28"/>
          <w:szCs w:val="28"/>
        </w:rPr>
      </w:pPr>
      <w:r w:rsidRPr="000F157D">
        <w:rPr>
          <w:sz w:val="28"/>
          <w:szCs w:val="28"/>
        </w:rPr>
        <w:t>- по его желанию, выраженному в письменной форме;</w:t>
      </w:r>
    </w:p>
    <w:p w:rsidR="005A394E" w:rsidRPr="000F157D" w:rsidRDefault="005A394E" w:rsidP="005A394E">
      <w:pPr>
        <w:ind w:firstLine="567"/>
        <w:jc w:val="both"/>
        <w:rPr>
          <w:sz w:val="28"/>
          <w:szCs w:val="28"/>
        </w:rPr>
      </w:pPr>
      <w:r w:rsidRPr="000F157D">
        <w:rPr>
          <w:sz w:val="28"/>
          <w:szCs w:val="28"/>
        </w:rPr>
        <w:t>- в связи с окончанием Учреждения или отчислением (переводом) обучающегося.</w:t>
      </w:r>
    </w:p>
    <w:p w:rsidR="005A394E" w:rsidRPr="000F157D" w:rsidRDefault="005A394E" w:rsidP="005A394E">
      <w:pPr>
        <w:ind w:firstLine="567"/>
        <w:jc w:val="both"/>
        <w:rPr>
          <w:sz w:val="28"/>
          <w:szCs w:val="28"/>
        </w:rPr>
      </w:pPr>
      <w:r w:rsidRPr="000F157D">
        <w:rPr>
          <w:sz w:val="28"/>
          <w:szCs w:val="28"/>
        </w:rPr>
        <w:t>После вывода из состава совета его члена Совет родителей принимает меры для замещения выведенного члена в общем порядке.</w:t>
      </w:r>
    </w:p>
    <w:p w:rsidR="005A394E" w:rsidRPr="000F157D" w:rsidRDefault="005A394E" w:rsidP="005A394E">
      <w:pPr>
        <w:ind w:firstLine="567"/>
        <w:jc w:val="both"/>
        <w:rPr>
          <w:sz w:val="28"/>
          <w:szCs w:val="28"/>
        </w:rPr>
      </w:pPr>
      <w:r w:rsidRPr="000F157D">
        <w:rPr>
          <w:sz w:val="28"/>
          <w:szCs w:val="28"/>
        </w:rPr>
        <w:t>Лицо, не являющееся членом Совета родителей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5A394E" w:rsidRPr="000F157D" w:rsidRDefault="005A394E" w:rsidP="005A394E">
      <w:pPr>
        <w:ind w:firstLine="567"/>
        <w:jc w:val="both"/>
        <w:rPr>
          <w:sz w:val="28"/>
          <w:szCs w:val="28"/>
        </w:rPr>
      </w:pPr>
      <w:r w:rsidRPr="000F157D">
        <w:rPr>
          <w:sz w:val="28"/>
          <w:szCs w:val="28"/>
        </w:rPr>
        <w:t>Решения Совета родителей Учреждения принимаются простым большинством голосов от числа присутствующих на заседании и имеющих право голоса.</w:t>
      </w:r>
    </w:p>
    <w:p w:rsidR="005A394E" w:rsidRPr="000F157D" w:rsidRDefault="005A394E" w:rsidP="005A394E">
      <w:pPr>
        <w:ind w:firstLine="567"/>
        <w:jc w:val="both"/>
        <w:rPr>
          <w:sz w:val="28"/>
          <w:szCs w:val="28"/>
        </w:rPr>
      </w:pPr>
      <w:r w:rsidRPr="000F157D">
        <w:rPr>
          <w:sz w:val="28"/>
          <w:szCs w:val="28"/>
        </w:rPr>
        <w:t>При равном количестве голосов решающим является голос председателя.</w:t>
      </w:r>
    </w:p>
    <w:p w:rsidR="005A394E" w:rsidRPr="000F157D" w:rsidRDefault="005A394E" w:rsidP="005A394E">
      <w:pPr>
        <w:ind w:firstLine="567"/>
        <w:jc w:val="both"/>
        <w:rPr>
          <w:sz w:val="28"/>
          <w:szCs w:val="28"/>
        </w:rPr>
      </w:pPr>
      <w:r w:rsidRPr="000F157D">
        <w:rPr>
          <w:sz w:val="28"/>
          <w:szCs w:val="28"/>
        </w:rPr>
        <w:t>Заседания Совета родителей Учреждения оформляются протоколом. Протоколы подписываются председателем и секретарем. Секретарь обеспечивает сохранность документации совета.</w:t>
      </w:r>
    </w:p>
    <w:p w:rsidR="005A394E" w:rsidRPr="000F157D" w:rsidRDefault="005A394E" w:rsidP="005A394E">
      <w:pPr>
        <w:ind w:firstLine="567"/>
        <w:jc w:val="both"/>
        <w:rPr>
          <w:sz w:val="28"/>
          <w:szCs w:val="28"/>
        </w:rPr>
      </w:pPr>
      <w:r w:rsidRPr="000F157D">
        <w:rPr>
          <w:sz w:val="28"/>
          <w:szCs w:val="28"/>
        </w:rPr>
        <w:t>Совет родителей Учреждения не вправе выступать от имени образовательного учреждения.</w:t>
      </w:r>
    </w:p>
    <w:p w:rsidR="005A394E" w:rsidRPr="007F0EB7" w:rsidRDefault="005A394E" w:rsidP="005A394E">
      <w:pPr>
        <w:ind w:firstLine="567"/>
        <w:jc w:val="center"/>
        <w:rPr>
          <w:b/>
          <w:sz w:val="28"/>
          <w:szCs w:val="28"/>
        </w:rPr>
      </w:pPr>
      <w:r w:rsidRPr="007F0EB7">
        <w:rPr>
          <w:b/>
          <w:sz w:val="28"/>
          <w:szCs w:val="28"/>
          <w:lang w:val="en-US"/>
        </w:rPr>
        <w:t>IV</w:t>
      </w:r>
      <w:r w:rsidRPr="007F0EB7">
        <w:rPr>
          <w:b/>
          <w:sz w:val="28"/>
          <w:szCs w:val="28"/>
        </w:rPr>
        <w:t xml:space="preserve">. Имущество и финансовое обеспечение </w:t>
      </w:r>
      <w:proofErr w:type="gramStart"/>
      <w:r w:rsidRPr="007F0EB7">
        <w:rPr>
          <w:b/>
          <w:sz w:val="28"/>
          <w:szCs w:val="28"/>
        </w:rPr>
        <w:t>деятельности  Учреждения</w:t>
      </w:r>
      <w:proofErr w:type="gramEnd"/>
    </w:p>
    <w:p w:rsidR="005A394E" w:rsidRPr="007F0EB7" w:rsidRDefault="005A394E" w:rsidP="005A394E">
      <w:pPr>
        <w:ind w:firstLine="567"/>
        <w:jc w:val="both"/>
        <w:outlineLvl w:val="1"/>
        <w:rPr>
          <w:bCs/>
          <w:sz w:val="28"/>
          <w:szCs w:val="28"/>
        </w:rPr>
      </w:pPr>
      <w:r w:rsidRPr="007F0EB7">
        <w:rPr>
          <w:bCs/>
          <w:sz w:val="28"/>
          <w:szCs w:val="28"/>
        </w:rPr>
        <w:t xml:space="preserve">4.1. Имущество Учреждения закрепляется за ним на праве оперативного управления в соответствии с требованиями нормативных правовых актов, в том числе законодательных, Российской Федерации, Курской области, </w:t>
      </w:r>
      <w:proofErr w:type="spellStart"/>
      <w:r w:rsidRPr="007F0EB7">
        <w:rPr>
          <w:bCs/>
          <w:sz w:val="28"/>
          <w:szCs w:val="28"/>
        </w:rPr>
        <w:t>Суджанского</w:t>
      </w:r>
      <w:proofErr w:type="spellEnd"/>
      <w:r w:rsidRPr="007F0EB7">
        <w:rPr>
          <w:bCs/>
          <w:sz w:val="28"/>
          <w:szCs w:val="28"/>
        </w:rPr>
        <w:t xml:space="preserve"> </w:t>
      </w:r>
      <w:r w:rsidRPr="007F0EB7">
        <w:rPr>
          <w:bCs/>
          <w:sz w:val="28"/>
          <w:szCs w:val="28"/>
        </w:rPr>
        <w:lastRenderedPageBreak/>
        <w:t>района.</w:t>
      </w:r>
    </w:p>
    <w:p w:rsidR="005A394E" w:rsidRPr="007F0EB7" w:rsidRDefault="005A394E" w:rsidP="005A394E">
      <w:pPr>
        <w:ind w:firstLine="567"/>
        <w:jc w:val="both"/>
        <w:outlineLvl w:val="1"/>
        <w:rPr>
          <w:bCs/>
          <w:sz w:val="28"/>
          <w:szCs w:val="28"/>
        </w:rPr>
      </w:pPr>
      <w:r w:rsidRPr="007F0EB7">
        <w:rPr>
          <w:bCs/>
          <w:sz w:val="28"/>
          <w:szCs w:val="28"/>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5A394E" w:rsidRPr="007F0EB7" w:rsidRDefault="005A394E" w:rsidP="005A394E">
      <w:pPr>
        <w:ind w:firstLine="567"/>
        <w:jc w:val="both"/>
        <w:outlineLvl w:val="1"/>
        <w:rPr>
          <w:bCs/>
          <w:sz w:val="28"/>
          <w:szCs w:val="28"/>
        </w:rPr>
      </w:pPr>
      <w:r w:rsidRPr="007F0EB7">
        <w:rPr>
          <w:bCs/>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A394E" w:rsidRPr="007F0EB7" w:rsidRDefault="005A394E" w:rsidP="005A394E">
      <w:pPr>
        <w:ind w:firstLine="567"/>
        <w:jc w:val="both"/>
        <w:outlineLvl w:val="1"/>
        <w:rPr>
          <w:bCs/>
          <w:sz w:val="28"/>
          <w:szCs w:val="28"/>
        </w:rPr>
      </w:pPr>
      <w:bookmarkStart w:id="13" w:name="Par181"/>
      <w:bookmarkEnd w:id="13"/>
      <w:r w:rsidRPr="007F0EB7">
        <w:rPr>
          <w:bCs/>
          <w:sz w:val="28"/>
          <w:szCs w:val="28"/>
        </w:rPr>
        <w:t xml:space="preserve">4.4. </w:t>
      </w:r>
      <w:proofErr w:type="gramStart"/>
      <w:r w:rsidRPr="007F0EB7">
        <w:rPr>
          <w:bCs/>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7F0EB7">
        <w:rPr>
          <w:bCs/>
          <w:sz w:val="28"/>
          <w:szCs w:val="28"/>
        </w:rPr>
        <w:t xml:space="preserve"> оперативного управления, безвозмездного пользования, а также осуществлять его списание.</w:t>
      </w:r>
    </w:p>
    <w:p w:rsidR="005A394E" w:rsidRPr="007F0EB7" w:rsidRDefault="005A394E" w:rsidP="005A394E">
      <w:pPr>
        <w:ind w:firstLine="567"/>
        <w:jc w:val="both"/>
        <w:outlineLvl w:val="1"/>
        <w:rPr>
          <w:bCs/>
          <w:sz w:val="28"/>
          <w:szCs w:val="28"/>
        </w:rPr>
      </w:pPr>
      <w:r w:rsidRPr="007F0EB7">
        <w:rPr>
          <w:bCs/>
          <w:sz w:val="28"/>
          <w:szCs w:val="28"/>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5A394E" w:rsidRPr="007F0EB7" w:rsidRDefault="005A394E" w:rsidP="005A394E">
      <w:pPr>
        <w:ind w:firstLine="567"/>
        <w:jc w:val="both"/>
        <w:outlineLvl w:val="1"/>
        <w:rPr>
          <w:bCs/>
          <w:sz w:val="28"/>
          <w:szCs w:val="28"/>
        </w:rPr>
      </w:pPr>
      <w:r w:rsidRPr="007F0EB7">
        <w:rPr>
          <w:bCs/>
          <w:sz w:val="28"/>
          <w:szCs w:val="28"/>
        </w:rPr>
        <w:t xml:space="preserve">4.6.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в том числе законодательных, Российской Федерации, Курской области, </w:t>
      </w:r>
      <w:proofErr w:type="spellStart"/>
      <w:r w:rsidRPr="007F0EB7">
        <w:rPr>
          <w:bCs/>
          <w:sz w:val="28"/>
          <w:szCs w:val="28"/>
        </w:rPr>
        <w:t>Суджанского</w:t>
      </w:r>
      <w:proofErr w:type="spellEnd"/>
      <w:r w:rsidRPr="007F0EB7">
        <w:rPr>
          <w:bCs/>
          <w:sz w:val="28"/>
          <w:szCs w:val="28"/>
        </w:rPr>
        <w:t xml:space="preserve"> района и настоящим Уставом.</w:t>
      </w:r>
    </w:p>
    <w:p w:rsidR="005A394E" w:rsidRPr="007F0EB7" w:rsidRDefault="005A394E" w:rsidP="005A394E">
      <w:pPr>
        <w:ind w:firstLine="567"/>
        <w:jc w:val="both"/>
        <w:outlineLvl w:val="1"/>
        <w:rPr>
          <w:bCs/>
          <w:sz w:val="28"/>
          <w:szCs w:val="28"/>
        </w:rPr>
      </w:pPr>
      <w:r>
        <w:rPr>
          <w:bCs/>
          <w:sz w:val="28"/>
          <w:szCs w:val="28"/>
        </w:rPr>
        <w:t xml:space="preserve">4.7. </w:t>
      </w:r>
      <w:r w:rsidRPr="007F0EB7">
        <w:rPr>
          <w:bCs/>
          <w:sz w:val="28"/>
          <w:szCs w:val="28"/>
        </w:rPr>
        <w:t>Учреждение не вправе отказаться от выполнения муниципального задания.</w:t>
      </w:r>
    </w:p>
    <w:p w:rsidR="005A394E" w:rsidRPr="007F0EB7" w:rsidRDefault="005A394E" w:rsidP="005A394E">
      <w:pPr>
        <w:ind w:firstLine="567"/>
        <w:jc w:val="both"/>
        <w:outlineLvl w:val="1"/>
        <w:rPr>
          <w:bCs/>
          <w:sz w:val="28"/>
          <w:szCs w:val="28"/>
        </w:rPr>
      </w:pPr>
      <w:r w:rsidRPr="007F0EB7">
        <w:rPr>
          <w:bCs/>
          <w:sz w:val="28"/>
          <w:szCs w:val="28"/>
        </w:rPr>
        <w:t>4.8.</w:t>
      </w:r>
      <w:r w:rsidRPr="007F0EB7">
        <w:rPr>
          <w:bCs/>
          <w:sz w:val="28"/>
          <w:szCs w:val="28"/>
        </w:rPr>
        <w:tab/>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Курской области, </w:t>
      </w:r>
      <w:proofErr w:type="spellStart"/>
      <w:r w:rsidRPr="007F0EB7">
        <w:rPr>
          <w:bCs/>
          <w:sz w:val="28"/>
          <w:szCs w:val="28"/>
        </w:rPr>
        <w:t>Суджанского</w:t>
      </w:r>
      <w:proofErr w:type="spellEnd"/>
      <w:r w:rsidRPr="007F0EB7">
        <w:rPr>
          <w:bCs/>
          <w:sz w:val="28"/>
          <w:szCs w:val="28"/>
        </w:rPr>
        <w:t xml:space="preserve"> района.</w:t>
      </w:r>
    </w:p>
    <w:p w:rsidR="005A394E" w:rsidRPr="007F0EB7" w:rsidRDefault="005A394E" w:rsidP="005A394E">
      <w:pPr>
        <w:ind w:firstLine="567"/>
        <w:jc w:val="both"/>
        <w:outlineLvl w:val="1"/>
        <w:rPr>
          <w:bCs/>
          <w:sz w:val="28"/>
          <w:szCs w:val="28"/>
        </w:rPr>
      </w:pPr>
      <w:r w:rsidRPr="007F0EB7">
        <w:rPr>
          <w:bCs/>
          <w:sz w:val="28"/>
          <w:szCs w:val="28"/>
        </w:rPr>
        <w:t>4.9.</w:t>
      </w:r>
      <w:r w:rsidRPr="007F0EB7">
        <w:rPr>
          <w:bCs/>
          <w:sz w:val="28"/>
          <w:szCs w:val="28"/>
        </w:rPr>
        <w:tab/>
        <w:t>Информация об использовании закрепленного за Учреждением муниципального  имущества включается в ежегодные отчеты Учреждения.</w:t>
      </w:r>
    </w:p>
    <w:p w:rsidR="005A394E" w:rsidRDefault="005A394E" w:rsidP="005A394E">
      <w:pPr>
        <w:spacing w:line="360" w:lineRule="auto"/>
        <w:ind w:firstLine="567"/>
        <w:jc w:val="center"/>
        <w:rPr>
          <w:b/>
          <w:sz w:val="28"/>
          <w:szCs w:val="28"/>
        </w:rPr>
      </w:pPr>
      <w:r w:rsidRPr="007F0EB7">
        <w:rPr>
          <w:b/>
          <w:sz w:val="28"/>
          <w:szCs w:val="28"/>
          <w:lang w:val="en-US"/>
        </w:rPr>
        <w:t>V</w:t>
      </w:r>
      <w:r w:rsidRPr="007F0EB7">
        <w:rPr>
          <w:b/>
          <w:sz w:val="28"/>
          <w:szCs w:val="28"/>
        </w:rPr>
        <w:t xml:space="preserve">. </w:t>
      </w:r>
      <w:r>
        <w:rPr>
          <w:b/>
          <w:sz w:val="28"/>
          <w:szCs w:val="28"/>
        </w:rPr>
        <w:t>Реорганизация, изменение типа, ликвидация Учреждения</w:t>
      </w:r>
    </w:p>
    <w:p w:rsidR="005A394E" w:rsidRPr="007F0EB7" w:rsidRDefault="005A394E" w:rsidP="005A394E">
      <w:pPr>
        <w:ind w:firstLine="567"/>
        <w:jc w:val="both"/>
        <w:rPr>
          <w:sz w:val="28"/>
          <w:szCs w:val="28"/>
        </w:rPr>
      </w:pPr>
      <w:r w:rsidRPr="007F0EB7">
        <w:rPr>
          <w:sz w:val="28"/>
          <w:szCs w:val="28"/>
        </w:rPr>
        <w:t>5.1. Деятельность Учреждения может быть прекращена путем реорганизации или ликвидации.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A394E" w:rsidRPr="007F0EB7" w:rsidRDefault="005A394E" w:rsidP="005A394E">
      <w:pPr>
        <w:ind w:firstLine="567"/>
        <w:jc w:val="both"/>
        <w:rPr>
          <w:sz w:val="28"/>
          <w:szCs w:val="28"/>
        </w:rPr>
      </w:pPr>
      <w:r w:rsidRPr="007F0EB7">
        <w:rPr>
          <w:sz w:val="28"/>
          <w:szCs w:val="28"/>
        </w:rPr>
        <w:t>5.2.</w:t>
      </w:r>
      <w:r w:rsidRPr="007F0EB7">
        <w:rPr>
          <w:sz w:val="28"/>
          <w:szCs w:val="28"/>
        </w:rPr>
        <w:tab/>
        <w:t xml:space="preserve">Изменение типа Учреждения осуществляется в порядке, установленном нормативными правовыми актами, в том числе законодательными, </w:t>
      </w:r>
      <w:r w:rsidRPr="007F0EB7">
        <w:rPr>
          <w:sz w:val="28"/>
          <w:szCs w:val="28"/>
        </w:rPr>
        <w:lastRenderedPageBreak/>
        <w:t xml:space="preserve">Российской Федерации, Курской области, </w:t>
      </w:r>
      <w:proofErr w:type="spellStart"/>
      <w:r w:rsidRPr="007F0EB7">
        <w:rPr>
          <w:sz w:val="28"/>
          <w:szCs w:val="28"/>
        </w:rPr>
        <w:t>Суджанского</w:t>
      </w:r>
      <w:proofErr w:type="spellEnd"/>
      <w:r w:rsidRPr="007F0EB7">
        <w:rPr>
          <w:sz w:val="28"/>
          <w:szCs w:val="28"/>
        </w:rPr>
        <w:t xml:space="preserve"> района.</w:t>
      </w:r>
    </w:p>
    <w:p w:rsidR="005A394E" w:rsidRPr="007F0EB7" w:rsidRDefault="005A394E" w:rsidP="005A394E">
      <w:pPr>
        <w:ind w:firstLine="567"/>
        <w:jc w:val="both"/>
        <w:rPr>
          <w:sz w:val="28"/>
          <w:szCs w:val="28"/>
        </w:rPr>
      </w:pPr>
      <w:r w:rsidRPr="007F0EB7">
        <w:rPr>
          <w:sz w:val="28"/>
          <w:szCs w:val="28"/>
        </w:rPr>
        <w:t xml:space="preserve">Изменение типа Учреждения не является его реорганизацией. При изменении типа Учреждения в его Устав вносятся в порядке, установленном Администрацией </w:t>
      </w:r>
      <w:proofErr w:type="spellStart"/>
      <w:r w:rsidRPr="007F0EB7">
        <w:rPr>
          <w:sz w:val="28"/>
          <w:szCs w:val="28"/>
        </w:rPr>
        <w:t>Суджанского</w:t>
      </w:r>
      <w:proofErr w:type="spellEnd"/>
      <w:r w:rsidRPr="007F0EB7">
        <w:rPr>
          <w:sz w:val="28"/>
          <w:szCs w:val="28"/>
        </w:rPr>
        <w:t xml:space="preserve"> района, соответствующие изменения либо Устав утверждается в новой редакции.</w:t>
      </w:r>
    </w:p>
    <w:p w:rsidR="005A394E" w:rsidRPr="007F0EB7" w:rsidRDefault="005A394E" w:rsidP="005A394E">
      <w:pPr>
        <w:suppressAutoHyphens/>
        <w:ind w:firstLine="567"/>
        <w:jc w:val="both"/>
        <w:rPr>
          <w:sz w:val="28"/>
          <w:szCs w:val="28"/>
          <w:lang w:eastAsia="ar-SA"/>
        </w:rPr>
      </w:pPr>
      <w:r w:rsidRPr="007F0EB7">
        <w:rPr>
          <w:sz w:val="28"/>
          <w:szCs w:val="28"/>
          <w:lang w:eastAsia="ar-SA"/>
        </w:rPr>
        <w:t>5.3.</w:t>
      </w:r>
      <w:r w:rsidRPr="007F0EB7">
        <w:rPr>
          <w:sz w:val="28"/>
          <w:szCs w:val="28"/>
          <w:lang w:eastAsia="ar-SA"/>
        </w:rPr>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A394E" w:rsidRPr="007F0EB7" w:rsidRDefault="005A394E" w:rsidP="005A394E">
      <w:pPr>
        <w:suppressAutoHyphens/>
        <w:ind w:firstLine="567"/>
        <w:jc w:val="both"/>
        <w:rPr>
          <w:sz w:val="28"/>
          <w:szCs w:val="28"/>
          <w:lang w:eastAsia="ar-SA"/>
        </w:rPr>
      </w:pPr>
      <w:r w:rsidRPr="000F157D">
        <w:rPr>
          <w:sz w:val="28"/>
          <w:szCs w:val="28"/>
          <w:lang w:eastAsia="ar-SA"/>
        </w:rPr>
        <w:t xml:space="preserve">Порядок </w:t>
      </w:r>
      <w:proofErr w:type="gramStart"/>
      <w:r w:rsidRPr="000F157D">
        <w:rPr>
          <w:sz w:val="28"/>
          <w:szCs w:val="28"/>
          <w:lang w:eastAsia="ar-SA"/>
        </w:rPr>
        <w:t>проведения оценки последствий принятия решения</w:t>
      </w:r>
      <w:proofErr w:type="gramEnd"/>
      <w:r w:rsidRPr="000F157D">
        <w:rPr>
          <w:sz w:val="28"/>
          <w:szCs w:val="28"/>
          <w:lang w:eastAsia="ar-SA"/>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комитетом образования и науки Курской области.</w:t>
      </w:r>
    </w:p>
    <w:p w:rsidR="005A394E" w:rsidRPr="007F0EB7" w:rsidRDefault="005A394E" w:rsidP="005A394E">
      <w:pPr>
        <w:suppressAutoHyphens/>
        <w:autoSpaceDE w:val="0"/>
        <w:ind w:firstLine="567"/>
        <w:jc w:val="both"/>
        <w:rPr>
          <w:rFonts w:eastAsia="Arial"/>
          <w:sz w:val="28"/>
          <w:szCs w:val="28"/>
          <w:lang w:eastAsia="ar-SA"/>
        </w:rPr>
      </w:pPr>
      <w:r w:rsidRPr="007F0EB7">
        <w:rPr>
          <w:rFonts w:eastAsia="Arial"/>
          <w:sz w:val="28"/>
          <w:szCs w:val="28"/>
          <w:lang w:eastAsia="ar-SA"/>
        </w:rPr>
        <w:t>5.4.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Учреждения.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районный  архив. Передача и упорядочение документов осуществляется силами и за счет средств Учреждения в соответствии с требованиями архивных учреждений (органов).</w:t>
      </w:r>
    </w:p>
    <w:p w:rsidR="005A394E" w:rsidRDefault="005A394E" w:rsidP="005A394E">
      <w:pPr>
        <w:spacing w:line="360" w:lineRule="auto"/>
        <w:ind w:firstLine="567"/>
        <w:jc w:val="center"/>
        <w:rPr>
          <w:b/>
          <w:sz w:val="28"/>
          <w:szCs w:val="28"/>
        </w:rPr>
      </w:pPr>
      <w:r w:rsidRPr="007F0EB7">
        <w:rPr>
          <w:b/>
          <w:sz w:val="28"/>
          <w:szCs w:val="28"/>
          <w:lang w:val="en-US"/>
        </w:rPr>
        <w:t>VI</w:t>
      </w:r>
      <w:proofErr w:type="gramStart"/>
      <w:r w:rsidRPr="007F0EB7">
        <w:rPr>
          <w:b/>
          <w:sz w:val="28"/>
          <w:szCs w:val="28"/>
        </w:rPr>
        <w:t xml:space="preserve">.  </w:t>
      </w:r>
      <w:r>
        <w:rPr>
          <w:b/>
          <w:sz w:val="28"/>
          <w:szCs w:val="28"/>
        </w:rPr>
        <w:t>Порядок</w:t>
      </w:r>
      <w:proofErr w:type="gramEnd"/>
      <w:r>
        <w:rPr>
          <w:b/>
          <w:sz w:val="28"/>
          <w:szCs w:val="28"/>
        </w:rPr>
        <w:t xml:space="preserve"> изменения Устава</w:t>
      </w:r>
    </w:p>
    <w:p w:rsidR="005A394E" w:rsidRPr="007F0EB7" w:rsidRDefault="005A394E" w:rsidP="005A394E">
      <w:pPr>
        <w:suppressAutoHyphens/>
        <w:spacing w:after="240"/>
        <w:ind w:firstLine="567"/>
        <w:jc w:val="both"/>
        <w:rPr>
          <w:sz w:val="28"/>
          <w:szCs w:val="28"/>
          <w:lang w:eastAsia="ar-SA"/>
        </w:rPr>
      </w:pPr>
      <w:r w:rsidRPr="007F0EB7">
        <w:rPr>
          <w:sz w:val="28"/>
          <w:szCs w:val="28"/>
          <w:lang w:eastAsia="ar-SA"/>
        </w:rPr>
        <w:t xml:space="preserve">6.1. Настоящий Устав вступает в силу с момента его государственной  регистрации и действует на весь срок деятельности </w:t>
      </w:r>
      <w:r w:rsidRPr="007F0EB7">
        <w:rPr>
          <w:color w:val="000000"/>
          <w:spacing w:val="-8"/>
          <w:sz w:val="28"/>
          <w:szCs w:val="28"/>
          <w:lang w:eastAsia="ar-SA"/>
        </w:rPr>
        <w:t>Учреждения</w:t>
      </w:r>
      <w:r w:rsidRPr="007F0EB7">
        <w:rPr>
          <w:sz w:val="28"/>
          <w:szCs w:val="28"/>
          <w:lang w:eastAsia="ar-SA"/>
        </w:rPr>
        <w:t xml:space="preserve">. Изменения и дополнения в Устав утверждаются Учредителем. Порядок внесения изменений и дополнений в настоящий Устав осуществляется в соответствии с нормативно-правовым актом  Администрации </w:t>
      </w:r>
      <w:proofErr w:type="spellStart"/>
      <w:r w:rsidRPr="007F0EB7">
        <w:rPr>
          <w:sz w:val="28"/>
          <w:szCs w:val="28"/>
          <w:lang w:eastAsia="ar-SA"/>
        </w:rPr>
        <w:t>Суджанского</w:t>
      </w:r>
      <w:proofErr w:type="spellEnd"/>
      <w:r w:rsidRPr="007F0EB7">
        <w:rPr>
          <w:sz w:val="28"/>
          <w:szCs w:val="28"/>
          <w:lang w:eastAsia="ar-SA"/>
        </w:rPr>
        <w:t xml:space="preserve"> района Курской области.</w:t>
      </w:r>
    </w:p>
    <w:p w:rsidR="005A394E" w:rsidRPr="00383225" w:rsidRDefault="005A394E" w:rsidP="005A394E">
      <w:pPr>
        <w:spacing w:after="240"/>
        <w:ind w:firstLine="567"/>
        <w:jc w:val="both"/>
        <w:rPr>
          <w:sz w:val="28"/>
          <w:szCs w:val="28"/>
        </w:rPr>
      </w:pPr>
      <w:r w:rsidRPr="007F0EB7">
        <w:rPr>
          <w:sz w:val="28"/>
          <w:szCs w:val="28"/>
        </w:rPr>
        <w:t>6.2. Изменения и дополнения в Устав вступают в силу после их государственной регистрации в установленном законом порядке.</w:t>
      </w:r>
    </w:p>
    <w:p w:rsidR="005A394E" w:rsidRPr="00B66914" w:rsidRDefault="005A394E" w:rsidP="009E7174">
      <w:pPr>
        <w:jc w:val="both"/>
        <w:rPr>
          <w:sz w:val="24"/>
          <w:szCs w:val="24"/>
        </w:rPr>
      </w:pPr>
    </w:p>
    <w:sectPr w:rsidR="005A394E" w:rsidRPr="00B66914" w:rsidSect="00027F14">
      <w:headerReference w:type="first" r:id="rId1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BE" w:rsidRDefault="009332BE" w:rsidP="005531EE">
      <w:r>
        <w:separator/>
      </w:r>
    </w:p>
  </w:endnote>
  <w:endnote w:type="continuationSeparator" w:id="0">
    <w:p w:rsidR="009332BE" w:rsidRDefault="009332BE" w:rsidP="005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BE" w:rsidRDefault="009332BE" w:rsidP="005531EE">
      <w:r>
        <w:separator/>
      </w:r>
    </w:p>
  </w:footnote>
  <w:footnote w:type="continuationSeparator" w:id="0">
    <w:p w:rsidR="009332BE" w:rsidRDefault="009332BE" w:rsidP="0055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FC" w:rsidRDefault="00BB3BFC">
    <w:pPr>
      <w:pStyle w:val="ac"/>
      <w:jc w:val="center"/>
    </w:pPr>
  </w:p>
  <w:p w:rsidR="00BB3BFC" w:rsidRDefault="00BB3B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8F"/>
    <w:multiLevelType w:val="hybridMultilevel"/>
    <w:tmpl w:val="99DE612A"/>
    <w:lvl w:ilvl="0" w:tplc="550E6E66">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C4F415D"/>
    <w:multiLevelType w:val="hybridMultilevel"/>
    <w:tmpl w:val="A0BCF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A2F7B"/>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4F00A2"/>
    <w:multiLevelType w:val="hybridMultilevel"/>
    <w:tmpl w:val="C8A602A8"/>
    <w:lvl w:ilvl="0" w:tplc="E0C4600E">
      <w:start w:val="2"/>
      <w:numFmt w:val="bullet"/>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A8439D"/>
    <w:multiLevelType w:val="hybridMultilevel"/>
    <w:tmpl w:val="4C269D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2474B"/>
    <w:multiLevelType w:val="hybridMultilevel"/>
    <w:tmpl w:val="22E2B966"/>
    <w:lvl w:ilvl="0" w:tplc="07AEE392">
      <w:start w:val="1"/>
      <w:numFmt w:val="decimal"/>
      <w:lvlText w:val="%1."/>
      <w:lvlJc w:val="left"/>
      <w:pPr>
        <w:ind w:left="720" w:hanging="360"/>
      </w:pPr>
      <w:rPr>
        <w:rFonts w:ascii="Times New Roman" w:eastAsia="Times New Roman" w:hAnsi="Times New Roman" w:cs="Times New Roman"/>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513CC2"/>
    <w:multiLevelType w:val="hybridMultilevel"/>
    <w:tmpl w:val="179C3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A379EE"/>
    <w:multiLevelType w:val="hybridMultilevel"/>
    <w:tmpl w:val="B02AA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51A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80D46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4446128"/>
    <w:multiLevelType w:val="hybridMultilevel"/>
    <w:tmpl w:val="CC3256B2"/>
    <w:lvl w:ilvl="0" w:tplc="7F766DAC">
      <w:start w:val="1"/>
      <w:numFmt w:val="decimal"/>
      <w:lvlText w:val="%1."/>
      <w:lvlJc w:val="left"/>
      <w:pPr>
        <w:ind w:left="928" w:hanging="360"/>
      </w:pPr>
      <w:rPr>
        <w:rFonts w:ascii="TimesNewRomanPS-BoldMT" w:hAnsi="TimesNewRomanPS-BoldMT"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571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4"/>
  </w:num>
  <w:num w:numId="11">
    <w:abstractNumId w:val="6"/>
  </w:num>
  <w:num w:numId="12">
    <w:abstractNumId w:val="5"/>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ACF"/>
    <w:rsid w:val="00005149"/>
    <w:rsid w:val="00012B29"/>
    <w:rsid w:val="00022460"/>
    <w:rsid w:val="00024CC0"/>
    <w:rsid w:val="00027F14"/>
    <w:rsid w:val="00034370"/>
    <w:rsid w:val="000464D7"/>
    <w:rsid w:val="00073318"/>
    <w:rsid w:val="000A2192"/>
    <w:rsid w:val="000C58F0"/>
    <w:rsid w:val="000C71D9"/>
    <w:rsid w:val="000D3679"/>
    <w:rsid w:val="000E3299"/>
    <w:rsid w:val="000F65FA"/>
    <w:rsid w:val="00110F61"/>
    <w:rsid w:val="00132A96"/>
    <w:rsid w:val="00133972"/>
    <w:rsid w:val="001522F0"/>
    <w:rsid w:val="001601B0"/>
    <w:rsid w:val="001B4A96"/>
    <w:rsid w:val="001C13EB"/>
    <w:rsid w:val="001E128A"/>
    <w:rsid w:val="001F34A3"/>
    <w:rsid w:val="002069E8"/>
    <w:rsid w:val="0024485B"/>
    <w:rsid w:val="002905E1"/>
    <w:rsid w:val="002D3942"/>
    <w:rsid w:val="002E487D"/>
    <w:rsid w:val="00343FF8"/>
    <w:rsid w:val="003645B1"/>
    <w:rsid w:val="00396BA9"/>
    <w:rsid w:val="003A078D"/>
    <w:rsid w:val="003B2110"/>
    <w:rsid w:val="003C3ADD"/>
    <w:rsid w:val="00403144"/>
    <w:rsid w:val="0043592C"/>
    <w:rsid w:val="00470196"/>
    <w:rsid w:val="004778A6"/>
    <w:rsid w:val="004A695C"/>
    <w:rsid w:val="004C6423"/>
    <w:rsid w:val="00523ACD"/>
    <w:rsid w:val="00547964"/>
    <w:rsid w:val="0055095A"/>
    <w:rsid w:val="005531EE"/>
    <w:rsid w:val="005616C5"/>
    <w:rsid w:val="00597220"/>
    <w:rsid w:val="005A394E"/>
    <w:rsid w:val="005A5E6B"/>
    <w:rsid w:val="005B5D85"/>
    <w:rsid w:val="005C75E8"/>
    <w:rsid w:val="005C7A57"/>
    <w:rsid w:val="005D55D3"/>
    <w:rsid w:val="005F5E5D"/>
    <w:rsid w:val="00681BB7"/>
    <w:rsid w:val="006834E3"/>
    <w:rsid w:val="006B37C3"/>
    <w:rsid w:val="00706A02"/>
    <w:rsid w:val="0070776D"/>
    <w:rsid w:val="0071153D"/>
    <w:rsid w:val="00736C76"/>
    <w:rsid w:val="00741480"/>
    <w:rsid w:val="007978F6"/>
    <w:rsid w:val="007A019B"/>
    <w:rsid w:val="007A3F83"/>
    <w:rsid w:val="007C6467"/>
    <w:rsid w:val="00800111"/>
    <w:rsid w:val="008329FF"/>
    <w:rsid w:val="00853B6F"/>
    <w:rsid w:val="00866AFB"/>
    <w:rsid w:val="008B42E3"/>
    <w:rsid w:val="008E147F"/>
    <w:rsid w:val="00920FF4"/>
    <w:rsid w:val="009332BE"/>
    <w:rsid w:val="00941EB0"/>
    <w:rsid w:val="009541FA"/>
    <w:rsid w:val="009E7174"/>
    <w:rsid w:val="009F4261"/>
    <w:rsid w:val="00A23EBC"/>
    <w:rsid w:val="00A67EF2"/>
    <w:rsid w:val="00A91D04"/>
    <w:rsid w:val="00AC6ECF"/>
    <w:rsid w:val="00AD35E8"/>
    <w:rsid w:val="00AD79FA"/>
    <w:rsid w:val="00AF77A7"/>
    <w:rsid w:val="00B12CC6"/>
    <w:rsid w:val="00B37981"/>
    <w:rsid w:val="00B412D0"/>
    <w:rsid w:val="00B6012F"/>
    <w:rsid w:val="00B66914"/>
    <w:rsid w:val="00B70367"/>
    <w:rsid w:val="00B80C01"/>
    <w:rsid w:val="00B85D51"/>
    <w:rsid w:val="00BB3BFC"/>
    <w:rsid w:val="00BC20C4"/>
    <w:rsid w:val="00BC5945"/>
    <w:rsid w:val="00BE5065"/>
    <w:rsid w:val="00BF477A"/>
    <w:rsid w:val="00C447EF"/>
    <w:rsid w:val="00C86FD8"/>
    <w:rsid w:val="00CB0165"/>
    <w:rsid w:val="00CB345B"/>
    <w:rsid w:val="00CB6DBD"/>
    <w:rsid w:val="00CF14AF"/>
    <w:rsid w:val="00CF35AA"/>
    <w:rsid w:val="00D14162"/>
    <w:rsid w:val="00D21B91"/>
    <w:rsid w:val="00D65CF8"/>
    <w:rsid w:val="00D82E39"/>
    <w:rsid w:val="00D92F4D"/>
    <w:rsid w:val="00DB2E67"/>
    <w:rsid w:val="00DD202A"/>
    <w:rsid w:val="00DE5ACF"/>
    <w:rsid w:val="00E01B31"/>
    <w:rsid w:val="00E04A61"/>
    <w:rsid w:val="00E23026"/>
    <w:rsid w:val="00E259D7"/>
    <w:rsid w:val="00E402F3"/>
    <w:rsid w:val="00E5557E"/>
    <w:rsid w:val="00E61598"/>
    <w:rsid w:val="00E63548"/>
    <w:rsid w:val="00E90FB8"/>
    <w:rsid w:val="00E96E57"/>
    <w:rsid w:val="00EA1ED0"/>
    <w:rsid w:val="00EB4114"/>
    <w:rsid w:val="00ED1607"/>
    <w:rsid w:val="00EE1F2F"/>
    <w:rsid w:val="00F010CF"/>
    <w:rsid w:val="00F367CD"/>
    <w:rsid w:val="00F44099"/>
    <w:rsid w:val="00FA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F367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uiPriority w:val="99"/>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uiPriority w:val="99"/>
    <w:rsid w:val="00005149"/>
    <w:pPr>
      <w:spacing w:after="0" w:line="240" w:lineRule="auto"/>
      <w:jc w:val="center"/>
    </w:pPr>
    <w:rPr>
      <w:rFonts w:ascii="Times New Roman" w:eastAsia="Times New Roman" w:hAnsi="Times New Roman" w:cs="Times New Roman"/>
      <w:color w:val="000000"/>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 w:type="character" w:customStyle="1" w:styleId="fontstyle01">
    <w:name w:val="fontstyle01"/>
    <w:basedOn w:val="a0"/>
    <w:rsid w:val="009541FA"/>
    <w:rPr>
      <w:rFonts w:ascii="TimesNewRomanPS-BoldMT" w:hAnsi="TimesNewRomanPS-BoldMT" w:hint="default"/>
      <w:b/>
      <w:bCs/>
      <w:i w:val="0"/>
      <w:iCs w:val="0"/>
      <w:color w:val="000000"/>
      <w:sz w:val="28"/>
      <w:szCs w:val="28"/>
    </w:rPr>
  </w:style>
  <w:style w:type="character" w:customStyle="1" w:styleId="fontstyle21">
    <w:name w:val="fontstyle21"/>
    <w:basedOn w:val="a0"/>
    <w:rsid w:val="009541FA"/>
    <w:rPr>
      <w:rFonts w:ascii="TimesNewRomanPS-BoldMT" w:hAnsi="TimesNewRomanPS-BoldMT" w:hint="default"/>
      <w:b/>
      <w:bCs/>
      <w:i w:val="0"/>
      <w:iCs w:val="0"/>
      <w:color w:val="000000"/>
      <w:sz w:val="28"/>
      <w:szCs w:val="28"/>
    </w:rPr>
  </w:style>
  <w:style w:type="character" w:customStyle="1" w:styleId="20">
    <w:name w:val="Заголовок 2 Знак"/>
    <w:basedOn w:val="a0"/>
    <w:link w:val="2"/>
    <w:uiPriority w:val="9"/>
    <w:rsid w:val="00F367CD"/>
    <w:rPr>
      <w:rFonts w:asciiTheme="majorHAnsi" w:eastAsiaTheme="majorEastAsia" w:hAnsiTheme="majorHAnsi" w:cstheme="majorBidi"/>
      <w:color w:val="365F91" w:themeColor="accent1" w:themeShade="BF"/>
      <w:sz w:val="26"/>
      <w:szCs w:val="26"/>
      <w:lang w:eastAsia="ru-RU"/>
    </w:rPr>
  </w:style>
  <w:style w:type="character" w:customStyle="1" w:styleId="blk">
    <w:name w:val="blk"/>
    <w:uiPriority w:val="99"/>
    <w:rsid w:val="005A394E"/>
    <w:rPr>
      <w:rFonts w:cs="Times New Roman"/>
    </w:rPr>
  </w:style>
  <w:style w:type="character" w:customStyle="1" w:styleId="ep">
    <w:name w:val="ep"/>
    <w:uiPriority w:val="99"/>
    <w:rsid w:val="005A394E"/>
    <w:rPr>
      <w:rFonts w:cs="Times New Roman"/>
    </w:rPr>
  </w:style>
  <w:style w:type="paragraph" w:styleId="af3">
    <w:name w:val="No Spacing"/>
    <w:uiPriority w:val="99"/>
    <w:qFormat/>
    <w:rsid w:val="005A39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F367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rsid w:val="00005149"/>
    <w:pPr>
      <w:spacing w:after="0" w:line="240" w:lineRule="auto"/>
      <w:jc w:val="center"/>
    </w:pPr>
    <w:rPr>
      <w:rFonts w:ascii="Times New Roman" w:eastAsia="Times New Roman" w:hAnsi="Times New Roman" w:cs="Times New Roman"/>
      <w:color w:val="000000"/>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 w:type="character" w:customStyle="1" w:styleId="fontstyle01">
    <w:name w:val="fontstyle01"/>
    <w:basedOn w:val="a0"/>
    <w:rsid w:val="009541FA"/>
    <w:rPr>
      <w:rFonts w:ascii="TimesNewRomanPS-BoldMT" w:hAnsi="TimesNewRomanPS-BoldMT" w:hint="default"/>
      <w:b/>
      <w:bCs/>
      <w:i w:val="0"/>
      <w:iCs w:val="0"/>
      <w:color w:val="000000"/>
      <w:sz w:val="28"/>
      <w:szCs w:val="28"/>
    </w:rPr>
  </w:style>
  <w:style w:type="character" w:customStyle="1" w:styleId="fontstyle21">
    <w:name w:val="fontstyle21"/>
    <w:basedOn w:val="a0"/>
    <w:rsid w:val="009541FA"/>
    <w:rPr>
      <w:rFonts w:ascii="TimesNewRomanPS-BoldMT" w:hAnsi="TimesNewRomanPS-BoldMT" w:hint="default"/>
      <w:b/>
      <w:bCs/>
      <w:i w:val="0"/>
      <w:iCs w:val="0"/>
      <w:color w:val="000000"/>
      <w:sz w:val="28"/>
      <w:szCs w:val="28"/>
    </w:rPr>
  </w:style>
  <w:style w:type="character" w:customStyle="1" w:styleId="20">
    <w:name w:val="Заголовок 2 Знак"/>
    <w:basedOn w:val="a0"/>
    <w:link w:val="2"/>
    <w:uiPriority w:val="9"/>
    <w:rsid w:val="00F367C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215316098">
      <w:bodyDiv w:val="1"/>
      <w:marLeft w:val="0"/>
      <w:marRight w:val="0"/>
      <w:marTop w:val="0"/>
      <w:marBottom w:val="0"/>
      <w:divBdr>
        <w:top w:val="none" w:sz="0" w:space="0" w:color="auto"/>
        <w:left w:val="none" w:sz="0" w:space="0" w:color="auto"/>
        <w:bottom w:val="none" w:sz="0" w:space="0" w:color="auto"/>
        <w:right w:val="none" w:sz="0" w:space="0" w:color="auto"/>
      </w:divBdr>
    </w:div>
    <w:div w:id="267351731">
      <w:bodyDiv w:val="1"/>
      <w:marLeft w:val="0"/>
      <w:marRight w:val="0"/>
      <w:marTop w:val="0"/>
      <w:marBottom w:val="0"/>
      <w:divBdr>
        <w:top w:val="none" w:sz="0" w:space="0" w:color="auto"/>
        <w:left w:val="none" w:sz="0" w:space="0" w:color="auto"/>
        <w:bottom w:val="none" w:sz="0" w:space="0" w:color="auto"/>
        <w:right w:val="none" w:sz="0" w:space="0" w:color="auto"/>
      </w:divBdr>
    </w:div>
    <w:div w:id="361784241">
      <w:bodyDiv w:val="1"/>
      <w:marLeft w:val="0"/>
      <w:marRight w:val="0"/>
      <w:marTop w:val="0"/>
      <w:marBottom w:val="0"/>
      <w:divBdr>
        <w:top w:val="none" w:sz="0" w:space="0" w:color="auto"/>
        <w:left w:val="none" w:sz="0" w:space="0" w:color="auto"/>
        <w:bottom w:val="none" w:sz="0" w:space="0" w:color="auto"/>
        <w:right w:val="none" w:sz="0" w:space="0" w:color="auto"/>
      </w:divBdr>
    </w:div>
    <w:div w:id="545869042">
      <w:bodyDiv w:val="1"/>
      <w:marLeft w:val="0"/>
      <w:marRight w:val="0"/>
      <w:marTop w:val="0"/>
      <w:marBottom w:val="0"/>
      <w:divBdr>
        <w:top w:val="none" w:sz="0" w:space="0" w:color="auto"/>
        <w:left w:val="none" w:sz="0" w:space="0" w:color="auto"/>
        <w:bottom w:val="none" w:sz="0" w:space="0" w:color="auto"/>
        <w:right w:val="none" w:sz="0" w:space="0" w:color="auto"/>
      </w:divBdr>
    </w:div>
    <w:div w:id="743262385">
      <w:bodyDiv w:val="1"/>
      <w:marLeft w:val="0"/>
      <w:marRight w:val="0"/>
      <w:marTop w:val="0"/>
      <w:marBottom w:val="0"/>
      <w:divBdr>
        <w:top w:val="none" w:sz="0" w:space="0" w:color="auto"/>
        <w:left w:val="none" w:sz="0" w:space="0" w:color="auto"/>
        <w:bottom w:val="none" w:sz="0" w:space="0" w:color="auto"/>
        <w:right w:val="none" w:sz="0" w:space="0" w:color="auto"/>
      </w:divBdr>
    </w:div>
    <w:div w:id="847984568">
      <w:bodyDiv w:val="1"/>
      <w:marLeft w:val="0"/>
      <w:marRight w:val="0"/>
      <w:marTop w:val="0"/>
      <w:marBottom w:val="0"/>
      <w:divBdr>
        <w:top w:val="none" w:sz="0" w:space="0" w:color="auto"/>
        <w:left w:val="none" w:sz="0" w:space="0" w:color="auto"/>
        <w:bottom w:val="none" w:sz="0" w:space="0" w:color="auto"/>
        <w:right w:val="none" w:sz="0" w:space="0" w:color="auto"/>
      </w:divBdr>
    </w:div>
    <w:div w:id="929387981">
      <w:bodyDiv w:val="1"/>
      <w:marLeft w:val="0"/>
      <w:marRight w:val="0"/>
      <w:marTop w:val="0"/>
      <w:marBottom w:val="0"/>
      <w:divBdr>
        <w:top w:val="none" w:sz="0" w:space="0" w:color="auto"/>
        <w:left w:val="none" w:sz="0" w:space="0" w:color="auto"/>
        <w:bottom w:val="none" w:sz="0" w:space="0" w:color="auto"/>
        <w:right w:val="none" w:sz="0" w:space="0" w:color="auto"/>
      </w:divBdr>
    </w:div>
    <w:div w:id="1202089602">
      <w:bodyDiv w:val="1"/>
      <w:marLeft w:val="0"/>
      <w:marRight w:val="0"/>
      <w:marTop w:val="0"/>
      <w:marBottom w:val="0"/>
      <w:divBdr>
        <w:top w:val="none" w:sz="0" w:space="0" w:color="auto"/>
        <w:left w:val="none" w:sz="0" w:space="0" w:color="auto"/>
        <w:bottom w:val="none" w:sz="0" w:space="0" w:color="auto"/>
        <w:right w:val="none" w:sz="0" w:space="0" w:color="auto"/>
      </w:divBdr>
    </w:div>
    <w:div w:id="1332752499">
      <w:bodyDiv w:val="1"/>
      <w:marLeft w:val="0"/>
      <w:marRight w:val="0"/>
      <w:marTop w:val="0"/>
      <w:marBottom w:val="0"/>
      <w:divBdr>
        <w:top w:val="none" w:sz="0" w:space="0" w:color="auto"/>
        <w:left w:val="none" w:sz="0" w:space="0" w:color="auto"/>
        <w:bottom w:val="none" w:sz="0" w:space="0" w:color="auto"/>
        <w:right w:val="none" w:sz="0" w:space="0" w:color="auto"/>
      </w:divBdr>
    </w:div>
    <w:div w:id="1380515903">
      <w:bodyDiv w:val="1"/>
      <w:marLeft w:val="0"/>
      <w:marRight w:val="0"/>
      <w:marTop w:val="0"/>
      <w:marBottom w:val="0"/>
      <w:divBdr>
        <w:top w:val="none" w:sz="0" w:space="0" w:color="auto"/>
        <w:left w:val="none" w:sz="0" w:space="0" w:color="auto"/>
        <w:bottom w:val="none" w:sz="0" w:space="0" w:color="auto"/>
        <w:right w:val="none" w:sz="0" w:space="0" w:color="auto"/>
      </w:divBdr>
    </w:div>
    <w:div w:id="1456411902">
      <w:bodyDiv w:val="1"/>
      <w:marLeft w:val="0"/>
      <w:marRight w:val="0"/>
      <w:marTop w:val="0"/>
      <w:marBottom w:val="0"/>
      <w:divBdr>
        <w:top w:val="none" w:sz="0" w:space="0" w:color="auto"/>
        <w:left w:val="none" w:sz="0" w:space="0" w:color="auto"/>
        <w:bottom w:val="none" w:sz="0" w:space="0" w:color="auto"/>
        <w:right w:val="none" w:sz="0" w:space="0" w:color="auto"/>
      </w:divBdr>
    </w:div>
    <w:div w:id="1790928995">
      <w:bodyDiv w:val="1"/>
      <w:marLeft w:val="0"/>
      <w:marRight w:val="0"/>
      <w:marTop w:val="0"/>
      <w:marBottom w:val="0"/>
      <w:divBdr>
        <w:top w:val="none" w:sz="0" w:space="0" w:color="auto"/>
        <w:left w:val="none" w:sz="0" w:space="0" w:color="auto"/>
        <w:bottom w:val="none" w:sz="0" w:space="0" w:color="auto"/>
        <w:right w:val="none" w:sz="0" w:space="0" w:color="auto"/>
      </w:divBdr>
    </w:div>
    <w:div w:id="1830562978">
      <w:bodyDiv w:val="1"/>
      <w:marLeft w:val="0"/>
      <w:marRight w:val="0"/>
      <w:marTop w:val="0"/>
      <w:marBottom w:val="0"/>
      <w:divBdr>
        <w:top w:val="none" w:sz="0" w:space="0" w:color="auto"/>
        <w:left w:val="none" w:sz="0" w:space="0" w:color="auto"/>
        <w:bottom w:val="none" w:sz="0" w:space="0" w:color="auto"/>
        <w:right w:val="none" w:sz="0" w:space="0" w:color="auto"/>
      </w:divBdr>
    </w:div>
    <w:div w:id="1897542232">
      <w:bodyDiv w:val="1"/>
      <w:marLeft w:val="0"/>
      <w:marRight w:val="0"/>
      <w:marTop w:val="0"/>
      <w:marBottom w:val="0"/>
      <w:divBdr>
        <w:top w:val="none" w:sz="0" w:space="0" w:color="auto"/>
        <w:left w:val="none" w:sz="0" w:space="0" w:color="auto"/>
        <w:bottom w:val="none" w:sz="0" w:space="0" w:color="auto"/>
        <w:right w:val="none" w:sz="0" w:space="0" w:color="auto"/>
      </w:divBdr>
    </w:div>
    <w:div w:id="2031448206">
      <w:bodyDiv w:val="1"/>
      <w:marLeft w:val="0"/>
      <w:marRight w:val="0"/>
      <w:marTop w:val="0"/>
      <w:marBottom w:val="0"/>
      <w:divBdr>
        <w:top w:val="none" w:sz="0" w:space="0" w:color="auto"/>
        <w:left w:val="none" w:sz="0" w:space="0" w:color="auto"/>
        <w:bottom w:val="none" w:sz="0" w:space="0" w:color="auto"/>
        <w:right w:val="none" w:sz="0" w:space="0" w:color="auto"/>
      </w:divBdr>
    </w:div>
    <w:div w:id="20343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040;&#1076;&#1084;&#1080;&#1085;&#1080;&#1089;&#1090;&#1088;&#1072;&#1090;&#1086;&#1088;\Desktop\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6588</Words>
  <Characters>37556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Воронцова</cp:lastModifiedBy>
  <cp:revision>13</cp:revision>
  <cp:lastPrinted>2021-12-20T08:59:00Z</cp:lastPrinted>
  <dcterms:created xsi:type="dcterms:W3CDTF">2021-12-20T06:17:00Z</dcterms:created>
  <dcterms:modified xsi:type="dcterms:W3CDTF">2021-12-21T06:15:00Z</dcterms:modified>
</cp:coreProperties>
</file>