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62198" w:rsidRDefault="00280AF0" w:rsidP="00C62198">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pt;margin-top:3.3pt;width:88.95pt;height:85.5pt;z-index:251660288;visibility:visible;mso-wrap-edited:f">
            <v:imagedata r:id="rId7" o:title=""/>
          </v:shape>
          <o:OLEObject Type="Embed" ProgID="Word.Picture.8" ShapeID="_x0000_s1026" DrawAspect="Content" ObjectID="_1624707054" r:id="rId8"/>
        </w:object>
      </w:r>
    </w:p>
    <w:p w:rsidR="00C62198" w:rsidRDefault="00C62198" w:rsidP="00C62198">
      <w:pPr>
        <w:jc w:val="center"/>
      </w:pPr>
      <w:r>
        <w:t xml:space="preserve"> </w:t>
      </w:r>
    </w:p>
    <w:p w:rsidR="00C62198" w:rsidRDefault="00C62198" w:rsidP="00C62198"/>
    <w:p w:rsidR="00C62198" w:rsidRDefault="00C62198" w:rsidP="00C62198"/>
    <w:p w:rsidR="00C62198" w:rsidRDefault="00C62198" w:rsidP="00C62198"/>
    <w:p w:rsidR="00C62198" w:rsidRDefault="00C62198" w:rsidP="00C62198"/>
    <w:p w:rsidR="00C62198" w:rsidRDefault="00C62198" w:rsidP="00C62198"/>
    <w:p w:rsidR="00C62198" w:rsidRPr="00940080" w:rsidRDefault="00C62198" w:rsidP="00C62198">
      <w:pPr>
        <w:contextualSpacing/>
        <w:jc w:val="center"/>
        <w:outlineLvl w:val="0"/>
        <w:rPr>
          <w:rFonts w:eastAsia="Calibri"/>
          <w:b/>
          <w:bCs/>
          <w:sz w:val="34"/>
          <w:szCs w:val="34"/>
          <w:lang w:eastAsia="en-US"/>
        </w:rPr>
      </w:pPr>
      <w:r>
        <w:rPr>
          <w:b/>
          <w:sz w:val="34"/>
          <w:szCs w:val="34"/>
        </w:rPr>
        <w:t xml:space="preserve">       </w:t>
      </w:r>
      <w:r w:rsidRPr="00940080">
        <w:rPr>
          <w:b/>
          <w:sz w:val="34"/>
          <w:szCs w:val="34"/>
        </w:rPr>
        <w:t xml:space="preserve">АДМИНИСТРАЦИЯ СУДЖАНСКОГО РАЙОНА </w:t>
      </w:r>
    </w:p>
    <w:p w:rsidR="00C62198" w:rsidRDefault="00C62198" w:rsidP="00C62198">
      <w:pPr>
        <w:tabs>
          <w:tab w:val="left" w:pos="0"/>
        </w:tabs>
        <w:contextualSpacing/>
        <w:jc w:val="center"/>
        <w:rPr>
          <w:rFonts w:eastAsia="Calibri"/>
          <w:b/>
          <w:sz w:val="34"/>
          <w:szCs w:val="34"/>
          <w:lang w:eastAsia="en-US"/>
        </w:rPr>
      </w:pPr>
      <w:r w:rsidRPr="00940080">
        <w:rPr>
          <w:rFonts w:eastAsia="Calibri"/>
          <w:b/>
          <w:sz w:val="34"/>
          <w:szCs w:val="34"/>
          <w:lang w:eastAsia="en-US"/>
        </w:rPr>
        <w:t>КУРСКОЙ ОБЛАСТИ</w:t>
      </w:r>
    </w:p>
    <w:p w:rsidR="00C62198" w:rsidRPr="00940080" w:rsidRDefault="00C62198" w:rsidP="00C62198">
      <w:pPr>
        <w:tabs>
          <w:tab w:val="left" w:pos="0"/>
        </w:tabs>
        <w:contextualSpacing/>
        <w:jc w:val="center"/>
        <w:rPr>
          <w:rFonts w:eastAsia="Calibri"/>
          <w:b/>
          <w:sz w:val="34"/>
          <w:szCs w:val="34"/>
          <w:lang w:eastAsia="en-US"/>
        </w:rPr>
      </w:pPr>
    </w:p>
    <w:p w:rsidR="00C62198" w:rsidRPr="00940080" w:rsidRDefault="00C62198" w:rsidP="00C62198">
      <w:pPr>
        <w:spacing w:line="288" w:lineRule="auto"/>
        <w:jc w:val="center"/>
        <w:rPr>
          <w:rFonts w:eastAsia="Calibri"/>
          <w:sz w:val="30"/>
          <w:szCs w:val="30"/>
          <w:lang w:eastAsia="en-US"/>
        </w:rPr>
      </w:pPr>
      <w:r>
        <w:rPr>
          <w:rFonts w:eastAsia="Calibri"/>
          <w:b/>
          <w:bCs/>
          <w:color w:val="000000"/>
          <w:spacing w:val="80"/>
          <w:sz w:val="30"/>
          <w:szCs w:val="30"/>
          <w:lang w:bidi="ru-RU"/>
        </w:rPr>
        <w:t xml:space="preserve">   </w:t>
      </w:r>
      <w:r w:rsidRPr="00940080">
        <w:rPr>
          <w:rFonts w:eastAsia="Calibri"/>
          <w:b/>
          <w:bCs/>
          <w:color w:val="000000"/>
          <w:spacing w:val="80"/>
          <w:sz w:val="30"/>
          <w:szCs w:val="30"/>
          <w:lang w:bidi="ru-RU"/>
        </w:rPr>
        <w:t>ПОСТАНОВЛЕНИЕ</w:t>
      </w:r>
    </w:p>
    <w:p w:rsidR="00C62198" w:rsidRPr="00940080" w:rsidRDefault="00C62198" w:rsidP="00C62198">
      <w:pPr>
        <w:contextualSpacing/>
        <w:jc w:val="center"/>
        <w:rPr>
          <w:sz w:val="26"/>
          <w:szCs w:val="26"/>
        </w:rPr>
      </w:pPr>
      <w:r>
        <w:rPr>
          <w:sz w:val="26"/>
          <w:szCs w:val="26"/>
        </w:rPr>
        <w:t xml:space="preserve">     от 28.06.2019 г.   № 458</w:t>
      </w:r>
    </w:p>
    <w:p w:rsidR="00C62198" w:rsidRDefault="00C62198" w:rsidP="00C62198">
      <w:pPr>
        <w:contextualSpacing/>
        <w:jc w:val="center"/>
        <w:rPr>
          <w:sz w:val="28"/>
        </w:rPr>
      </w:pPr>
      <w:r w:rsidRPr="00940080">
        <w:rPr>
          <w:sz w:val="26"/>
          <w:szCs w:val="26"/>
        </w:rPr>
        <w:t>г. Суджа</w:t>
      </w:r>
      <w:r>
        <w:rPr>
          <w:sz w:val="28"/>
        </w:rPr>
        <w:t xml:space="preserve">    </w:t>
      </w:r>
    </w:p>
    <w:p w:rsidR="00C62198" w:rsidRPr="00940080" w:rsidRDefault="00C62198" w:rsidP="00C62198">
      <w:pPr>
        <w:contextualSpacing/>
        <w:jc w:val="center"/>
        <w:rPr>
          <w:sz w:val="26"/>
          <w:szCs w:val="26"/>
        </w:rPr>
      </w:pPr>
    </w:p>
    <w:p w:rsidR="00C62198" w:rsidRPr="00D414AD" w:rsidRDefault="00C62198" w:rsidP="00C62198">
      <w:pPr>
        <w:ind w:right="-1"/>
        <w:jc w:val="center"/>
        <w:rPr>
          <w:b/>
        </w:rPr>
      </w:pPr>
      <w:r w:rsidRPr="00D414AD">
        <w:rPr>
          <w:b/>
        </w:rPr>
        <w:t xml:space="preserve">О внесении изменений в муниципальную программу Суджанского района Курской области «Обеспечение доступным и комфортным жильем и коммунальными услугами граждан в Суджанском районе Курской области на 2016-2021 годы» </w:t>
      </w:r>
    </w:p>
    <w:p w:rsidR="00C62198" w:rsidRPr="006C520E" w:rsidRDefault="00C62198" w:rsidP="00C62198">
      <w:pPr>
        <w:ind w:right="-1"/>
        <w:jc w:val="center"/>
        <w:rPr>
          <w:b/>
          <w:sz w:val="23"/>
          <w:szCs w:val="23"/>
        </w:rPr>
      </w:pPr>
    </w:p>
    <w:p w:rsidR="00C62198" w:rsidRPr="00D414AD" w:rsidRDefault="00C62198" w:rsidP="00C62198">
      <w:pPr>
        <w:tabs>
          <w:tab w:val="left" w:pos="9356"/>
        </w:tabs>
        <w:ind w:firstLine="709"/>
        <w:jc w:val="both"/>
      </w:pPr>
      <w:r w:rsidRPr="00D414AD">
        <w:t>В соответст</w:t>
      </w:r>
      <w:r>
        <w:t>вии со статьей 179 Бюджетного</w:t>
      </w:r>
      <w:r w:rsidRPr="00D414AD">
        <w:t xml:space="preserve"> кодекс</w:t>
      </w:r>
      <w:r>
        <w:t>а Российской Федерации</w:t>
      </w:r>
      <w:r w:rsidRPr="00D414AD">
        <w:t xml:space="preserve">, </w:t>
      </w:r>
      <w:r w:rsidRPr="00DD41FF">
        <w:t>постановлением Администрации Суджанского района Курской области от 10.12.2018 г. № 810 «Об утверждении Порядка принятия решений о разработке муниципальных программ Суджанского района Курской области, их формирования, реализации и проведения оценки эффективности»</w:t>
      </w:r>
      <w:r w:rsidRPr="00D414AD">
        <w:t>, Администрация Суджанского района Курской области ПОСТАНОВЛЯЕТ:</w:t>
      </w:r>
    </w:p>
    <w:p w:rsidR="00C62198" w:rsidRPr="00D414AD" w:rsidRDefault="00C62198" w:rsidP="00C62198">
      <w:pPr>
        <w:tabs>
          <w:tab w:val="left" w:pos="9356"/>
        </w:tabs>
        <w:ind w:firstLine="709"/>
        <w:jc w:val="both"/>
      </w:pPr>
    </w:p>
    <w:p w:rsidR="00C62198" w:rsidRPr="00D414AD" w:rsidRDefault="00C62198" w:rsidP="00C62198">
      <w:pPr>
        <w:ind w:firstLine="709"/>
        <w:jc w:val="both"/>
      </w:pPr>
      <w:r w:rsidRPr="00D414AD">
        <w:t>1. Внести следующие изменения в  муниципальную программу Суджанского района Курской области «Обеспечение доступным и комфортным жильем и коммунальными услугами граждан в Суджанском районе Курской области на 2016-2021 годы», утвержденную Постановлением Администрации Суджанского района Курской области от 25.01.2019 г.  № 51:</w:t>
      </w:r>
    </w:p>
    <w:p w:rsidR="00C62198" w:rsidRDefault="00C62198" w:rsidP="00C62198">
      <w:pPr>
        <w:ind w:firstLine="709"/>
        <w:jc w:val="both"/>
      </w:pPr>
      <w:r>
        <w:t>1.1. Утвердить таблицу №2 «Финансирование мероприятия 2.2 «Создание условий для развития социальной и инженерной инфраструктуры муниципальных образований»</w:t>
      </w:r>
      <w:r w:rsidRPr="00DD677A">
        <w:t xml:space="preserve"> </w:t>
      </w:r>
      <w:r w:rsidRPr="00D414AD">
        <w:t>муниципальной программы Суджанского района Курской области «Обеспечение доступным и комфортным жильем и коммунальными услугами граждан в Суджанском районе Курской области на 2016-2021 годы» в новой редакции.</w:t>
      </w:r>
    </w:p>
    <w:p w:rsidR="00C62198" w:rsidRPr="00D414AD" w:rsidRDefault="00C62198" w:rsidP="00C62198">
      <w:pPr>
        <w:jc w:val="both"/>
      </w:pPr>
      <w:r w:rsidRPr="00D414AD">
        <w:t xml:space="preserve">            2. Контроль за исполнением настоящего постановления возложить на Заместителя Главы Администрации Суджанского района Кур</w:t>
      </w:r>
      <w:bookmarkStart w:id="0" w:name="_GoBack"/>
      <w:bookmarkEnd w:id="0"/>
      <w:r w:rsidRPr="00D414AD">
        <w:t>ской области - начальника Управления строительства, муниципального имущества и ЖКХ Администрации Суджанского района Курской области А.М.Богачёва.</w:t>
      </w:r>
    </w:p>
    <w:p w:rsidR="00C62198" w:rsidRPr="00D414AD" w:rsidRDefault="00C62198" w:rsidP="00C62198">
      <w:pPr>
        <w:pStyle w:val="ac"/>
        <w:tabs>
          <w:tab w:val="left" w:pos="9356"/>
        </w:tabs>
        <w:ind w:left="0" w:firstLine="720"/>
        <w:jc w:val="both"/>
      </w:pPr>
      <w:r w:rsidRPr="00D414AD">
        <w:t>3. Настоящее постановление вступает в силу со дня его подписания.</w:t>
      </w:r>
    </w:p>
    <w:p w:rsidR="00C62198" w:rsidRPr="00D414AD" w:rsidRDefault="00C62198" w:rsidP="00C62198">
      <w:pPr>
        <w:tabs>
          <w:tab w:val="left" w:pos="9356"/>
        </w:tabs>
        <w:ind w:right="-1" w:firstLine="720"/>
        <w:jc w:val="both"/>
      </w:pPr>
    </w:p>
    <w:p w:rsidR="00C62198" w:rsidRPr="00D414AD" w:rsidRDefault="00C62198" w:rsidP="00C62198">
      <w:pPr>
        <w:tabs>
          <w:tab w:val="left" w:pos="9356"/>
        </w:tabs>
        <w:ind w:firstLine="720"/>
        <w:contextualSpacing/>
        <w:jc w:val="both"/>
      </w:pPr>
    </w:p>
    <w:p w:rsidR="00C62198" w:rsidRPr="00D414AD" w:rsidRDefault="00C62198" w:rsidP="00C62198">
      <w:pPr>
        <w:tabs>
          <w:tab w:val="left" w:pos="9356"/>
        </w:tabs>
        <w:contextualSpacing/>
      </w:pPr>
      <w:r w:rsidRPr="00D414AD">
        <w:t>Глава Суджанского района</w:t>
      </w:r>
    </w:p>
    <w:p w:rsidR="00C62198" w:rsidRPr="00D414AD" w:rsidRDefault="00C62198" w:rsidP="00C62198">
      <w:pPr>
        <w:tabs>
          <w:tab w:val="left" w:pos="9356"/>
        </w:tabs>
        <w:contextualSpacing/>
      </w:pPr>
      <w:r w:rsidRPr="00D414AD">
        <w:t>Курской области                                                                                         Н.И.Ильин</w:t>
      </w:r>
    </w:p>
    <w:p w:rsidR="0044619E" w:rsidRDefault="0044619E" w:rsidP="0044619E">
      <w:pPr>
        <w:ind w:left="6096"/>
        <w:jc w:val="center"/>
        <w:rPr>
          <w:sz w:val="20"/>
          <w:szCs w:val="20"/>
        </w:rPr>
      </w:pPr>
    </w:p>
    <w:p w:rsidR="0044619E" w:rsidRDefault="0044619E" w:rsidP="0044619E">
      <w:pPr>
        <w:ind w:left="6096"/>
        <w:jc w:val="center"/>
        <w:rPr>
          <w:sz w:val="20"/>
          <w:szCs w:val="20"/>
        </w:rPr>
      </w:pPr>
    </w:p>
    <w:p w:rsidR="0044619E" w:rsidRDefault="0044619E" w:rsidP="0044619E">
      <w:pPr>
        <w:ind w:left="6096"/>
        <w:jc w:val="both"/>
        <w:rPr>
          <w:sz w:val="20"/>
          <w:szCs w:val="20"/>
        </w:rPr>
      </w:pPr>
    </w:p>
    <w:p w:rsidR="0044619E" w:rsidRPr="007520BC" w:rsidRDefault="0044619E" w:rsidP="0044619E">
      <w:pPr>
        <w:rPr>
          <w:sz w:val="20"/>
          <w:szCs w:val="20"/>
        </w:rPr>
      </w:pPr>
    </w:p>
    <w:p w:rsidR="0044619E" w:rsidRPr="007520BC" w:rsidRDefault="0044619E" w:rsidP="0044619E">
      <w:pPr>
        <w:rPr>
          <w:sz w:val="20"/>
          <w:szCs w:val="20"/>
        </w:rPr>
      </w:pPr>
    </w:p>
    <w:p w:rsidR="0044619E" w:rsidRPr="007520BC" w:rsidRDefault="0044619E" w:rsidP="0044619E">
      <w:pPr>
        <w:rPr>
          <w:sz w:val="20"/>
          <w:szCs w:val="20"/>
        </w:rPr>
      </w:pPr>
    </w:p>
    <w:p w:rsidR="0044619E" w:rsidRPr="007520BC" w:rsidRDefault="0044619E" w:rsidP="0044619E">
      <w:pPr>
        <w:rPr>
          <w:sz w:val="20"/>
          <w:szCs w:val="20"/>
        </w:rPr>
      </w:pPr>
    </w:p>
    <w:p w:rsidR="0044619E" w:rsidRPr="007520BC" w:rsidRDefault="0044619E" w:rsidP="0044619E">
      <w:pPr>
        <w:rPr>
          <w:sz w:val="20"/>
          <w:szCs w:val="20"/>
        </w:rPr>
      </w:pPr>
    </w:p>
    <w:p w:rsidR="0044619E" w:rsidRPr="007520BC" w:rsidRDefault="0044619E" w:rsidP="0044619E">
      <w:pPr>
        <w:rPr>
          <w:sz w:val="20"/>
          <w:szCs w:val="20"/>
        </w:rPr>
      </w:pPr>
    </w:p>
    <w:p w:rsidR="0044619E" w:rsidRDefault="0044619E" w:rsidP="0044619E">
      <w:pPr>
        <w:rPr>
          <w:sz w:val="20"/>
          <w:szCs w:val="20"/>
        </w:rPr>
      </w:pPr>
    </w:p>
    <w:p w:rsidR="00C62198" w:rsidRDefault="00C62198" w:rsidP="0044619E">
      <w:pPr>
        <w:rPr>
          <w:sz w:val="20"/>
          <w:szCs w:val="20"/>
        </w:rPr>
        <w:sectPr w:rsidR="00C62198" w:rsidSect="00C62198">
          <w:pgSz w:w="11906" w:h="16838"/>
          <w:pgMar w:top="709" w:right="567" w:bottom="992" w:left="709" w:header="720" w:footer="720" w:gutter="0"/>
          <w:cols w:space="720"/>
          <w:docGrid w:linePitch="360"/>
        </w:sectPr>
      </w:pPr>
    </w:p>
    <w:p w:rsidR="0044619E" w:rsidRDefault="0044619E" w:rsidP="0044619E">
      <w:pPr>
        <w:rPr>
          <w:sz w:val="20"/>
          <w:szCs w:val="20"/>
        </w:rPr>
      </w:pPr>
    </w:p>
    <w:p w:rsidR="00DB2DE4" w:rsidRPr="00274EC7" w:rsidRDefault="00DB2DE4" w:rsidP="00DB2DE4">
      <w:pPr>
        <w:ind w:firstLine="840"/>
        <w:jc w:val="right"/>
        <w:rPr>
          <w:b/>
          <w:sz w:val="18"/>
          <w:szCs w:val="18"/>
        </w:rPr>
      </w:pPr>
    </w:p>
    <w:p w:rsidR="00274EC7" w:rsidRPr="00274EC7" w:rsidRDefault="00274EC7" w:rsidP="00274EC7">
      <w:pPr>
        <w:jc w:val="right"/>
        <w:rPr>
          <w:sz w:val="18"/>
          <w:szCs w:val="18"/>
        </w:rPr>
      </w:pPr>
      <w:r w:rsidRPr="00274EC7">
        <w:rPr>
          <w:sz w:val="18"/>
          <w:szCs w:val="18"/>
        </w:rPr>
        <w:t>Утверждена</w:t>
      </w:r>
    </w:p>
    <w:p w:rsidR="00274EC7" w:rsidRPr="00274EC7" w:rsidRDefault="00274EC7" w:rsidP="00274EC7">
      <w:pPr>
        <w:ind w:firstLine="840"/>
        <w:jc w:val="right"/>
        <w:rPr>
          <w:sz w:val="18"/>
          <w:szCs w:val="18"/>
        </w:rPr>
      </w:pPr>
      <w:r w:rsidRPr="00274EC7">
        <w:rPr>
          <w:sz w:val="18"/>
          <w:szCs w:val="18"/>
        </w:rPr>
        <w:t xml:space="preserve"> Постановлением Администрации Суджанского района</w:t>
      </w:r>
    </w:p>
    <w:p w:rsidR="00C261CE" w:rsidRDefault="00274EC7" w:rsidP="00274EC7">
      <w:pPr>
        <w:ind w:firstLine="840"/>
        <w:jc w:val="right"/>
        <w:rPr>
          <w:sz w:val="18"/>
          <w:szCs w:val="18"/>
        </w:rPr>
      </w:pPr>
      <w:r w:rsidRPr="00274EC7">
        <w:rPr>
          <w:sz w:val="18"/>
          <w:szCs w:val="18"/>
        </w:rPr>
        <w:t>Кур</w:t>
      </w:r>
      <w:r w:rsidR="00C62198">
        <w:rPr>
          <w:sz w:val="18"/>
          <w:szCs w:val="18"/>
        </w:rPr>
        <w:t>ской области №458 от 258.06.2019 г.</w:t>
      </w:r>
    </w:p>
    <w:p w:rsidR="00274EC7" w:rsidRPr="00274EC7" w:rsidRDefault="00274EC7" w:rsidP="00274EC7">
      <w:pPr>
        <w:ind w:firstLine="840"/>
        <w:jc w:val="right"/>
        <w:rPr>
          <w:b/>
          <w:sz w:val="18"/>
          <w:szCs w:val="18"/>
        </w:rPr>
      </w:pPr>
    </w:p>
    <w:p w:rsidR="00DB2DE4" w:rsidRDefault="00DB2DE4" w:rsidP="00DB2DE4">
      <w:pPr>
        <w:ind w:firstLine="840"/>
        <w:jc w:val="center"/>
        <w:rPr>
          <w:b/>
          <w:sz w:val="22"/>
          <w:szCs w:val="22"/>
        </w:rPr>
      </w:pPr>
      <w:r>
        <w:rPr>
          <w:b/>
        </w:rPr>
        <w:t>Финансирование мероприятия</w:t>
      </w:r>
      <w:r w:rsidR="00A40807">
        <w:rPr>
          <w:b/>
        </w:rPr>
        <w:t xml:space="preserve"> 2.</w:t>
      </w:r>
      <w:r>
        <w:rPr>
          <w:b/>
        </w:rPr>
        <w:t xml:space="preserve">2 </w:t>
      </w:r>
      <w:r>
        <w:rPr>
          <w:b/>
          <w:sz w:val="22"/>
          <w:szCs w:val="22"/>
        </w:rPr>
        <w:t>«Создание условий для развития социальной и инженерной инфраструктуры муниципальных образований ».</w:t>
      </w:r>
    </w:p>
    <w:p w:rsidR="00DB2DE4" w:rsidRDefault="004A0056" w:rsidP="00DB2DE4">
      <w:pPr>
        <w:ind w:firstLine="840"/>
        <w:jc w:val="right"/>
        <w:rPr>
          <w:b/>
          <w:sz w:val="22"/>
          <w:szCs w:val="22"/>
        </w:rPr>
      </w:pPr>
      <w:r>
        <w:rPr>
          <w:b/>
          <w:sz w:val="22"/>
          <w:szCs w:val="22"/>
        </w:rPr>
        <w:t xml:space="preserve">Таблица </w:t>
      </w:r>
      <w:r w:rsidR="00DB2DE4">
        <w:rPr>
          <w:b/>
          <w:sz w:val="22"/>
          <w:szCs w:val="22"/>
        </w:rPr>
        <w:t>2</w:t>
      </w:r>
    </w:p>
    <w:tbl>
      <w:tblPr>
        <w:tblW w:w="15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662"/>
        <w:gridCol w:w="1276"/>
        <w:gridCol w:w="992"/>
        <w:gridCol w:w="993"/>
        <w:gridCol w:w="1134"/>
        <w:gridCol w:w="992"/>
        <w:gridCol w:w="992"/>
        <w:gridCol w:w="851"/>
        <w:gridCol w:w="1134"/>
      </w:tblGrid>
      <w:tr w:rsidR="00B927A5" w:rsidRPr="003728E4" w:rsidTr="003728E4">
        <w:trPr>
          <w:trHeight w:val="236"/>
        </w:trPr>
        <w:tc>
          <w:tcPr>
            <w:tcW w:w="568" w:type="dxa"/>
            <w:vMerge w:val="restart"/>
            <w:tcBorders>
              <w:top w:val="single" w:sz="4" w:space="0" w:color="auto"/>
              <w:left w:val="single" w:sz="4" w:space="0" w:color="auto"/>
              <w:bottom w:val="single" w:sz="4" w:space="0" w:color="auto"/>
              <w:right w:val="single" w:sz="4" w:space="0" w:color="auto"/>
            </w:tcBorders>
            <w:hideMark/>
          </w:tcPr>
          <w:p w:rsidR="00B927A5" w:rsidRPr="00FB7E93" w:rsidRDefault="00B927A5" w:rsidP="00B323F0">
            <w:pPr>
              <w:ind w:right="-108"/>
              <w:jc w:val="center"/>
              <w:rPr>
                <w:b/>
                <w:sz w:val="18"/>
                <w:szCs w:val="18"/>
              </w:rPr>
            </w:pPr>
            <w:r w:rsidRPr="00FB7E93">
              <w:rPr>
                <w:b/>
                <w:sz w:val="18"/>
                <w:szCs w:val="18"/>
              </w:rPr>
              <w:t>№</w:t>
            </w:r>
          </w:p>
          <w:p w:rsidR="00B927A5" w:rsidRPr="00FB7E93" w:rsidRDefault="00B927A5" w:rsidP="00B323F0">
            <w:pPr>
              <w:ind w:left="-108" w:right="-108"/>
              <w:jc w:val="center"/>
              <w:rPr>
                <w:b/>
                <w:sz w:val="18"/>
                <w:szCs w:val="18"/>
              </w:rPr>
            </w:pPr>
            <w:r w:rsidRPr="00FB7E93">
              <w:rPr>
                <w:b/>
                <w:sz w:val="18"/>
                <w:szCs w:val="18"/>
              </w:rPr>
              <w:t>п/п</w:t>
            </w:r>
          </w:p>
        </w:tc>
        <w:tc>
          <w:tcPr>
            <w:tcW w:w="6662" w:type="dxa"/>
            <w:vMerge w:val="restart"/>
            <w:tcBorders>
              <w:top w:val="single" w:sz="4" w:space="0" w:color="auto"/>
              <w:left w:val="single" w:sz="4" w:space="0" w:color="auto"/>
              <w:bottom w:val="single" w:sz="4" w:space="0" w:color="auto"/>
              <w:right w:val="single" w:sz="4" w:space="0" w:color="auto"/>
            </w:tcBorders>
            <w:hideMark/>
          </w:tcPr>
          <w:p w:rsidR="00B927A5" w:rsidRPr="00FB7E93" w:rsidRDefault="00B927A5" w:rsidP="00B323F0">
            <w:pPr>
              <w:jc w:val="center"/>
              <w:rPr>
                <w:b/>
                <w:sz w:val="18"/>
                <w:szCs w:val="18"/>
              </w:rPr>
            </w:pPr>
            <w:r w:rsidRPr="00FB7E93">
              <w:rPr>
                <w:b/>
                <w:sz w:val="18"/>
                <w:szCs w:val="18"/>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927A5" w:rsidRPr="00FB7E93" w:rsidRDefault="00B927A5" w:rsidP="00B323F0">
            <w:pPr>
              <w:ind w:left="-108" w:right="-76"/>
              <w:jc w:val="center"/>
              <w:rPr>
                <w:b/>
                <w:sz w:val="18"/>
                <w:szCs w:val="18"/>
              </w:rPr>
            </w:pPr>
            <w:r w:rsidRPr="00FB7E93">
              <w:rPr>
                <w:b/>
                <w:sz w:val="18"/>
                <w:szCs w:val="18"/>
              </w:rPr>
              <w:t>Един.</w:t>
            </w:r>
          </w:p>
          <w:p w:rsidR="00B927A5" w:rsidRPr="00FB7E93" w:rsidRDefault="00B927A5" w:rsidP="00B323F0">
            <w:pPr>
              <w:ind w:left="-108" w:right="-76"/>
              <w:jc w:val="center"/>
              <w:rPr>
                <w:b/>
                <w:sz w:val="18"/>
                <w:szCs w:val="18"/>
              </w:rPr>
            </w:pPr>
            <w:r w:rsidRPr="00FB7E93">
              <w:rPr>
                <w:b/>
                <w:sz w:val="18"/>
                <w:szCs w:val="18"/>
              </w:rPr>
              <w:t>измер.</w:t>
            </w:r>
          </w:p>
        </w:tc>
        <w:tc>
          <w:tcPr>
            <w:tcW w:w="992" w:type="dxa"/>
            <w:vMerge w:val="restart"/>
            <w:tcBorders>
              <w:top w:val="single" w:sz="4" w:space="0" w:color="auto"/>
              <w:left w:val="single" w:sz="4" w:space="0" w:color="auto"/>
              <w:bottom w:val="single" w:sz="4" w:space="0" w:color="auto"/>
              <w:right w:val="single" w:sz="4" w:space="0" w:color="auto"/>
            </w:tcBorders>
            <w:hideMark/>
          </w:tcPr>
          <w:p w:rsidR="00B927A5" w:rsidRPr="00FB7E93" w:rsidRDefault="00B927A5" w:rsidP="00B323F0">
            <w:pPr>
              <w:ind w:left="-108" w:right="-76"/>
              <w:jc w:val="center"/>
              <w:rPr>
                <w:b/>
                <w:sz w:val="18"/>
                <w:szCs w:val="18"/>
              </w:rPr>
            </w:pPr>
            <w:r w:rsidRPr="00FB7E93">
              <w:rPr>
                <w:b/>
                <w:sz w:val="18"/>
                <w:szCs w:val="18"/>
              </w:rPr>
              <w:t>Всего</w:t>
            </w:r>
          </w:p>
        </w:tc>
        <w:tc>
          <w:tcPr>
            <w:tcW w:w="6096" w:type="dxa"/>
            <w:gridSpan w:val="6"/>
            <w:tcBorders>
              <w:top w:val="single" w:sz="4" w:space="0" w:color="auto"/>
              <w:left w:val="single" w:sz="4" w:space="0" w:color="auto"/>
              <w:bottom w:val="single" w:sz="4" w:space="0" w:color="auto"/>
              <w:right w:val="single" w:sz="4" w:space="0" w:color="auto"/>
            </w:tcBorders>
            <w:hideMark/>
          </w:tcPr>
          <w:p w:rsidR="00B927A5" w:rsidRPr="00FB7E93" w:rsidRDefault="00B927A5" w:rsidP="00B323F0">
            <w:pPr>
              <w:jc w:val="center"/>
              <w:rPr>
                <w:b/>
                <w:sz w:val="18"/>
                <w:szCs w:val="18"/>
              </w:rPr>
            </w:pPr>
            <w:r w:rsidRPr="00FB7E93">
              <w:rPr>
                <w:b/>
                <w:sz w:val="18"/>
                <w:szCs w:val="18"/>
              </w:rPr>
              <w:t>В том числе по годам реализации Программы</w:t>
            </w:r>
          </w:p>
        </w:tc>
      </w:tr>
      <w:tr w:rsidR="00316CBD" w:rsidRPr="003728E4" w:rsidTr="003728E4">
        <w:trPr>
          <w:trHeight w:val="236"/>
        </w:trPr>
        <w:tc>
          <w:tcPr>
            <w:tcW w:w="568" w:type="dxa"/>
            <w:vMerge/>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suppressAutoHyphens w:val="0"/>
              <w:jc w:val="center"/>
              <w:rPr>
                <w:b/>
                <w:sz w:val="18"/>
                <w:szCs w:val="18"/>
              </w:rPr>
            </w:pPr>
          </w:p>
        </w:tc>
        <w:tc>
          <w:tcPr>
            <w:tcW w:w="6662" w:type="dxa"/>
            <w:vMerge/>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suppressAutoHyphens w:val="0"/>
              <w:jc w:val="center"/>
              <w:rPr>
                <w:b/>
                <w:sz w:val="18"/>
                <w:szCs w:val="18"/>
              </w:rPr>
            </w:pPr>
          </w:p>
        </w:tc>
        <w:tc>
          <w:tcPr>
            <w:tcW w:w="1276" w:type="dxa"/>
            <w:vMerge/>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suppressAutoHyphens w:val="0"/>
              <w:jc w:val="center"/>
              <w:rPr>
                <w:b/>
                <w:sz w:val="18"/>
                <w:szCs w:val="18"/>
              </w:rPr>
            </w:pPr>
          </w:p>
        </w:tc>
        <w:tc>
          <w:tcPr>
            <w:tcW w:w="992" w:type="dxa"/>
            <w:vMerge/>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suppressAutoHyphens w:val="0"/>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b/>
                <w:sz w:val="18"/>
                <w:szCs w:val="18"/>
              </w:rPr>
            </w:pPr>
            <w:r w:rsidRPr="00FB7E93">
              <w:rPr>
                <w:b/>
                <w:sz w:val="18"/>
                <w:szCs w:val="18"/>
              </w:rPr>
              <w:t>2016</w:t>
            </w:r>
          </w:p>
        </w:tc>
        <w:tc>
          <w:tcPr>
            <w:tcW w:w="1134"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b/>
                <w:sz w:val="18"/>
                <w:szCs w:val="18"/>
              </w:rPr>
            </w:pPr>
            <w:r w:rsidRPr="00FB7E93">
              <w:rPr>
                <w:b/>
                <w:sz w:val="18"/>
                <w:szCs w:val="18"/>
              </w:rPr>
              <w:t>2017</w:t>
            </w:r>
          </w:p>
        </w:tc>
        <w:tc>
          <w:tcPr>
            <w:tcW w:w="992"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b/>
                <w:sz w:val="18"/>
                <w:szCs w:val="18"/>
              </w:rPr>
            </w:pPr>
            <w:r w:rsidRPr="00FB7E93">
              <w:rPr>
                <w:b/>
                <w:sz w:val="18"/>
                <w:szCs w:val="18"/>
              </w:rPr>
              <w:t>2018</w:t>
            </w:r>
          </w:p>
        </w:tc>
        <w:tc>
          <w:tcPr>
            <w:tcW w:w="992"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b/>
                <w:sz w:val="18"/>
                <w:szCs w:val="18"/>
              </w:rPr>
            </w:pPr>
            <w:r w:rsidRPr="00FB7E93">
              <w:rPr>
                <w:b/>
                <w:sz w:val="18"/>
                <w:szCs w:val="18"/>
              </w:rPr>
              <w:t>2019</w:t>
            </w:r>
          </w:p>
        </w:tc>
        <w:tc>
          <w:tcPr>
            <w:tcW w:w="851"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b/>
                <w:sz w:val="18"/>
                <w:szCs w:val="18"/>
              </w:rPr>
            </w:pPr>
            <w:r w:rsidRPr="00FB7E93">
              <w:rPr>
                <w:b/>
                <w:sz w:val="18"/>
                <w:szCs w:val="18"/>
              </w:rPr>
              <w:t>2020</w:t>
            </w: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b/>
                <w:sz w:val="18"/>
                <w:szCs w:val="18"/>
              </w:rPr>
            </w:pPr>
            <w:r w:rsidRPr="00FB7E93">
              <w:rPr>
                <w:b/>
                <w:sz w:val="18"/>
                <w:szCs w:val="18"/>
              </w:rPr>
              <w:t>2021</w:t>
            </w:r>
          </w:p>
        </w:tc>
      </w:tr>
      <w:tr w:rsidR="00316CBD" w:rsidRPr="003728E4" w:rsidTr="003728E4">
        <w:trPr>
          <w:trHeight w:val="236"/>
        </w:trPr>
        <w:tc>
          <w:tcPr>
            <w:tcW w:w="568"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ind w:left="-108" w:right="-108"/>
              <w:jc w:val="center"/>
              <w:rPr>
                <w:b/>
                <w:sz w:val="18"/>
                <w:szCs w:val="18"/>
              </w:rPr>
            </w:pPr>
            <w:r w:rsidRPr="00FB7E93">
              <w:rPr>
                <w:b/>
                <w:sz w:val="18"/>
                <w:szCs w:val="18"/>
              </w:rPr>
              <w:t>1</w:t>
            </w:r>
          </w:p>
        </w:tc>
        <w:tc>
          <w:tcPr>
            <w:tcW w:w="6662"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b/>
                <w:sz w:val="18"/>
                <w:szCs w:val="18"/>
              </w:rPr>
            </w:pPr>
            <w:r w:rsidRPr="00FB7E93">
              <w:rPr>
                <w:b/>
                <w:sz w:val="18"/>
                <w:szCs w:val="18"/>
              </w:rPr>
              <w:t>2</w:t>
            </w:r>
          </w:p>
        </w:tc>
        <w:tc>
          <w:tcPr>
            <w:tcW w:w="1276"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b/>
                <w:sz w:val="18"/>
                <w:szCs w:val="18"/>
              </w:rPr>
            </w:pPr>
            <w:r w:rsidRPr="00FB7E93">
              <w:rPr>
                <w:b/>
                <w:sz w:val="18"/>
                <w:szCs w:val="18"/>
              </w:rPr>
              <w:t>3</w:t>
            </w:r>
          </w:p>
        </w:tc>
        <w:tc>
          <w:tcPr>
            <w:tcW w:w="992"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b/>
                <w:sz w:val="18"/>
                <w:szCs w:val="18"/>
              </w:rPr>
            </w:pPr>
            <w:r w:rsidRPr="00FB7E93">
              <w:rPr>
                <w:b/>
                <w:sz w:val="18"/>
                <w:szCs w:val="18"/>
              </w:rPr>
              <w:t>4</w:t>
            </w:r>
          </w:p>
        </w:tc>
        <w:tc>
          <w:tcPr>
            <w:tcW w:w="993"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b/>
                <w:sz w:val="18"/>
                <w:szCs w:val="18"/>
              </w:rPr>
            </w:pPr>
            <w:r w:rsidRPr="00FB7E93">
              <w:rPr>
                <w:b/>
                <w:sz w:val="18"/>
                <w:szCs w:val="18"/>
              </w:rPr>
              <w:t>6</w:t>
            </w:r>
          </w:p>
        </w:tc>
        <w:tc>
          <w:tcPr>
            <w:tcW w:w="1134"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b/>
                <w:sz w:val="18"/>
                <w:szCs w:val="18"/>
              </w:rPr>
            </w:pPr>
            <w:r w:rsidRPr="00FB7E93">
              <w:rPr>
                <w:b/>
                <w:sz w:val="18"/>
                <w:szCs w:val="18"/>
              </w:rPr>
              <w:t>7</w:t>
            </w:r>
          </w:p>
        </w:tc>
        <w:tc>
          <w:tcPr>
            <w:tcW w:w="992"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b/>
                <w:sz w:val="18"/>
                <w:szCs w:val="18"/>
              </w:rPr>
            </w:pPr>
            <w:r w:rsidRPr="00FB7E93">
              <w:rPr>
                <w:b/>
                <w:sz w:val="18"/>
                <w:szCs w:val="18"/>
              </w:rPr>
              <w:t>8</w:t>
            </w:r>
          </w:p>
        </w:tc>
        <w:tc>
          <w:tcPr>
            <w:tcW w:w="992"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b/>
                <w:sz w:val="18"/>
                <w:szCs w:val="18"/>
              </w:rPr>
            </w:pPr>
            <w:r w:rsidRPr="00FB7E93">
              <w:rPr>
                <w:b/>
                <w:sz w:val="18"/>
                <w:szCs w:val="18"/>
              </w:rPr>
              <w:t>9</w:t>
            </w:r>
          </w:p>
        </w:tc>
        <w:tc>
          <w:tcPr>
            <w:tcW w:w="851"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b/>
                <w:sz w:val="18"/>
                <w:szCs w:val="18"/>
              </w:rPr>
            </w:pPr>
            <w:r w:rsidRPr="00FB7E93">
              <w:rPr>
                <w:b/>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b/>
                <w:sz w:val="18"/>
                <w:szCs w:val="18"/>
              </w:rPr>
            </w:pPr>
            <w:r w:rsidRPr="00FB7E93">
              <w:rPr>
                <w:b/>
                <w:sz w:val="18"/>
                <w:szCs w:val="18"/>
              </w:rPr>
              <w:t>11</w:t>
            </w:r>
          </w:p>
        </w:tc>
      </w:tr>
      <w:tr w:rsidR="00316CBD" w:rsidRPr="003728E4" w:rsidTr="00BB7EE7">
        <w:trPr>
          <w:trHeight w:val="493"/>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16CBD" w:rsidRPr="00FB7E93" w:rsidRDefault="00316CBD" w:rsidP="003728E4">
            <w:pPr>
              <w:ind w:right="-108"/>
              <w:rPr>
                <w:b/>
                <w:sz w:val="18"/>
                <w:szCs w:val="18"/>
              </w:rPr>
            </w:pPr>
            <w:r w:rsidRPr="00FB7E93">
              <w:rPr>
                <w:b/>
                <w:sz w:val="18"/>
                <w:szCs w:val="18"/>
              </w:rPr>
              <w:t>1</w:t>
            </w:r>
          </w:p>
        </w:tc>
        <w:tc>
          <w:tcPr>
            <w:tcW w:w="66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16CBD" w:rsidRPr="00FB7E93" w:rsidRDefault="00316CBD" w:rsidP="003728E4">
            <w:pPr>
              <w:widowControl w:val="0"/>
              <w:ind w:right="-108"/>
              <w:rPr>
                <w:b/>
                <w:color w:val="000000" w:themeColor="text1"/>
                <w:sz w:val="18"/>
                <w:szCs w:val="18"/>
              </w:rPr>
            </w:pPr>
            <w:r w:rsidRPr="00FB7E93">
              <w:rPr>
                <w:b/>
                <w:color w:val="000000" w:themeColor="text1"/>
                <w:sz w:val="18"/>
                <w:szCs w:val="18"/>
              </w:rPr>
              <w:t xml:space="preserve">Разработка ПСД и оплата государственной экспертизы </w:t>
            </w:r>
            <w:r w:rsidR="009842DD" w:rsidRPr="00FB7E93">
              <w:rPr>
                <w:b/>
                <w:color w:val="000000" w:themeColor="text1"/>
                <w:sz w:val="18"/>
                <w:szCs w:val="18"/>
              </w:rPr>
              <w:t>для развития социальной и инженерной инфраструктуры</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16CBD" w:rsidRPr="00FB7E93" w:rsidRDefault="00316CBD" w:rsidP="00B323F0">
            <w:pPr>
              <w:ind w:left="-108" w:right="-76"/>
              <w:jc w:val="center"/>
              <w:rPr>
                <w:b/>
                <w:sz w:val="18"/>
                <w:szCs w:val="18"/>
              </w:rPr>
            </w:pPr>
            <w:r w:rsidRPr="00FB7E93">
              <w:rPr>
                <w:b/>
                <w:sz w:val="18"/>
                <w:szCs w:val="18"/>
              </w:rPr>
              <w:t>тыс.руб.</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6CBD" w:rsidRPr="00FB7E93" w:rsidRDefault="00316CBD" w:rsidP="00B323F0">
            <w:pPr>
              <w:ind w:left="-108" w:right="-76"/>
              <w:jc w:val="center"/>
              <w:rPr>
                <w:b/>
                <w:bCs/>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16CBD" w:rsidRPr="00FB7E93" w:rsidRDefault="00316CBD" w:rsidP="00B323F0">
            <w:pPr>
              <w:jc w:val="center"/>
              <w:rPr>
                <w:b/>
                <w:color w:val="FF0000"/>
                <w:sz w:val="18"/>
                <w:szCs w:val="18"/>
              </w:rPr>
            </w:pPr>
            <w:r w:rsidRPr="00FB7E93">
              <w:rPr>
                <w:b/>
                <w:color w:val="FF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16CBD" w:rsidRPr="00FB7E93" w:rsidRDefault="00316CBD" w:rsidP="00B323F0">
            <w:pPr>
              <w:jc w:val="center"/>
              <w:rPr>
                <w:b/>
                <w:color w:val="000000"/>
                <w:sz w:val="18"/>
                <w:szCs w:val="18"/>
              </w:rPr>
            </w:pPr>
            <w:r w:rsidRPr="00FB7E93">
              <w:rPr>
                <w:b/>
                <w:color w:val="000000"/>
                <w:sz w:val="18"/>
                <w:szCs w:val="18"/>
              </w:rPr>
              <w:t>787,03833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16CBD" w:rsidRPr="00FB7E93" w:rsidRDefault="00A67607" w:rsidP="00B323F0">
            <w:pPr>
              <w:jc w:val="center"/>
              <w:rPr>
                <w:b/>
                <w:color w:val="000000"/>
                <w:sz w:val="18"/>
                <w:szCs w:val="18"/>
              </w:rPr>
            </w:pPr>
            <w:r w:rsidRPr="00FB7E93">
              <w:rPr>
                <w:b/>
                <w:color w:val="000000"/>
                <w:sz w:val="18"/>
                <w:szCs w:val="18"/>
              </w:rPr>
              <w:t>638,0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16CBD" w:rsidRPr="006E416C" w:rsidRDefault="006E416C" w:rsidP="00B323F0">
            <w:pPr>
              <w:jc w:val="center"/>
              <w:rPr>
                <w:b/>
                <w:color w:val="FF0000"/>
                <w:sz w:val="18"/>
                <w:szCs w:val="18"/>
              </w:rPr>
            </w:pPr>
            <w:r w:rsidRPr="006E416C">
              <w:rPr>
                <w:b/>
                <w:color w:val="FF0000"/>
                <w:sz w:val="18"/>
                <w:szCs w:val="18"/>
              </w:rPr>
              <w:t>1672,0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16CBD" w:rsidRPr="00FB7E93" w:rsidRDefault="00840630" w:rsidP="00B323F0">
            <w:pPr>
              <w:jc w:val="center"/>
              <w:rPr>
                <w:b/>
                <w:color w:val="000000"/>
                <w:sz w:val="18"/>
                <w:szCs w:val="18"/>
              </w:rPr>
            </w:pPr>
            <w:r w:rsidRPr="00FB7E93">
              <w:rPr>
                <w:b/>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6CBD" w:rsidRPr="00FB7E93" w:rsidRDefault="00316CBD" w:rsidP="00B323F0">
            <w:pPr>
              <w:jc w:val="center"/>
              <w:rPr>
                <w:b/>
                <w:color w:val="000000"/>
                <w:sz w:val="18"/>
                <w:szCs w:val="18"/>
              </w:rPr>
            </w:pPr>
            <w:r w:rsidRPr="00FB7E93">
              <w:rPr>
                <w:b/>
                <w:color w:val="000000"/>
                <w:sz w:val="18"/>
                <w:szCs w:val="18"/>
              </w:rPr>
              <w:t>0</w:t>
            </w:r>
          </w:p>
        </w:tc>
      </w:tr>
      <w:tr w:rsidR="00316CBD" w:rsidRPr="003728E4" w:rsidTr="003728E4">
        <w:trPr>
          <w:trHeight w:val="210"/>
        </w:trPr>
        <w:tc>
          <w:tcPr>
            <w:tcW w:w="568" w:type="dxa"/>
            <w:vMerge w:val="restart"/>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ind w:right="-108"/>
              <w:rPr>
                <w:sz w:val="18"/>
                <w:szCs w:val="18"/>
              </w:rPr>
            </w:pPr>
            <w:r w:rsidRPr="00FB7E93">
              <w:rPr>
                <w:sz w:val="18"/>
                <w:szCs w:val="18"/>
              </w:rPr>
              <w:t>1.1</w:t>
            </w:r>
          </w:p>
        </w:tc>
        <w:tc>
          <w:tcPr>
            <w:tcW w:w="6662" w:type="dxa"/>
            <w:vMerge w:val="restart"/>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widowControl w:val="0"/>
              <w:ind w:right="-108"/>
              <w:rPr>
                <w:color w:val="000000" w:themeColor="text1"/>
                <w:sz w:val="18"/>
                <w:szCs w:val="18"/>
              </w:rPr>
            </w:pPr>
            <w:r w:rsidRPr="00FB7E93">
              <w:rPr>
                <w:color w:val="000000" w:themeColor="text1"/>
                <w:sz w:val="18"/>
                <w:szCs w:val="18"/>
              </w:rPr>
              <w:t xml:space="preserve">Разработка ПСД «Газоснабжение ул. Сад с.Заолешенка» Суджанского района Курской области            </w:t>
            </w:r>
          </w:p>
          <w:p w:rsidR="00316CBD" w:rsidRPr="00FB7E93" w:rsidRDefault="00316CBD" w:rsidP="003728E4">
            <w:pPr>
              <w:widowControl w:val="0"/>
              <w:ind w:right="-108"/>
              <w:rPr>
                <w:color w:val="000000" w:themeColor="text1"/>
                <w:sz w:val="18"/>
                <w:szCs w:val="18"/>
              </w:rPr>
            </w:pPr>
            <w:r w:rsidRPr="00FB7E93">
              <w:rPr>
                <w:color w:val="000000" w:themeColor="text1"/>
                <w:sz w:val="18"/>
                <w:szCs w:val="18"/>
              </w:rPr>
              <w:t xml:space="preserve">КБК 2018 год:  </w:t>
            </w:r>
            <w:r w:rsidRPr="00FB7E93">
              <w:rPr>
                <w:b/>
                <w:color w:val="000000" w:themeColor="text1"/>
                <w:sz w:val="18"/>
                <w:szCs w:val="18"/>
              </w:rPr>
              <w:t>002 0502 07202 С 1417 414</w:t>
            </w:r>
          </w:p>
        </w:tc>
        <w:tc>
          <w:tcPr>
            <w:tcW w:w="1276"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ind w:left="-108" w:right="-76"/>
              <w:jc w:val="center"/>
              <w:rPr>
                <w:sz w:val="18"/>
                <w:szCs w:val="18"/>
              </w:rPr>
            </w:pPr>
            <w:r w:rsidRPr="00FB7E93">
              <w:rPr>
                <w:sz w:val="18"/>
                <w:szCs w:val="18"/>
              </w:rPr>
              <w:t>км</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color w:val="000000"/>
                <w:sz w:val="18"/>
                <w:szCs w:val="18"/>
              </w:rPr>
            </w:pPr>
            <w:r w:rsidRPr="00FB7E93">
              <w:rPr>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3728E4">
        <w:trPr>
          <w:trHeight w:val="240"/>
        </w:trPr>
        <w:tc>
          <w:tcPr>
            <w:tcW w:w="568" w:type="dxa"/>
            <w:vMerge/>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suppressAutoHyphens w:val="0"/>
              <w:rPr>
                <w:sz w:val="18"/>
                <w:szCs w:val="18"/>
              </w:rPr>
            </w:pPr>
          </w:p>
        </w:tc>
        <w:tc>
          <w:tcPr>
            <w:tcW w:w="6662" w:type="dxa"/>
            <w:vMerge/>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suppressAutoHyphens w:val="0"/>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ind w:left="-108" w:right="-76"/>
              <w:jc w:val="center"/>
              <w:rPr>
                <w:sz w:val="18"/>
                <w:szCs w:val="18"/>
              </w:rPr>
            </w:pPr>
            <w:r w:rsidRPr="00FB7E93">
              <w:rPr>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color w:val="000000"/>
                <w:sz w:val="18"/>
                <w:szCs w:val="18"/>
              </w:rPr>
            </w:pPr>
            <w:r w:rsidRPr="00FB7E93">
              <w:rPr>
                <w:color w:val="000000"/>
                <w:sz w:val="18"/>
                <w:szCs w:val="18"/>
              </w:rPr>
              <w:t>99,0</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r w:rsidRPr="00FB7E93">
              <w:rPr>
                <w:color w:val="000000"/>
                <w:sz w:val="18"/>
                <w:szCs w:val="18"/>
              </w:rPr>
              <w:t>100,0</w:t>
            </w:r>
          </w:p>
        </w:tc>
        <w:tc>
          <w:tcPr>
            <w:tcW w:w="992"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BB7EE7">
        <w:trPr>
          <w:trHeight w:val="240"/>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16CBD" w:rsidRPr="00FB7E93" w:rsidRDefault="00316CBD" w:rsidP="003728E4">
            <w:pPr>
              <w:ind w:right="-108"/>
              <w:rPr>
                <w:sz w:val="18"/>
                <w:szCs w:val="18"/>
              </w:rPr>
            </w:pPr>
            <w:r w:rsidRPr="00FB7E93">
              <w:rPr>
                <w:sz w:val="18"/>
                <w:szCs w:val="18"/>
              </w:rPr>
              <w:t>1.2.</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6CBD" w:rsidRPr="00FB7E93" w:rsidRDefault="00316CBD" w:rsidP="003728E4">
            <w:pPr>
              <w:widowControl w:val="0"/>
              <w:ind w:right="-108"/>
              <w:rPr>
                <w:color w:val="000000" w:themeColor="text1"/>
                <w:sz w:val="18"/>
                <w:szCs w:val="18"/>
              </w:rPr>
            </w:pPr>
            <w:r w:rsidRPr="00FB7E93">
              <w:rPr>
                <w:color w:val="000000" w:themeColor="text1"/>
                <w:sz w:val="18"/>
                <w:szCs w:val="18"/>
              </w:rPr>
              <w:t xml:space="preserve">Проведение экспертизы проектной документации «Газоснабжение ул. Сад с.Заолешенка»      </w:t>
            </w:r>
          </w:p>
          <w:p w:rsidR="00316CBD" w:rsidRPr="00FB7E93" w:rsidRDefault="00316CBD" w:rsidP="003728E4">
            <w:pPr>
              <w:widowControl w:val="0"/>
              <w:ind w:right="-108"/>
              <w:rPr>
                <w:color w:val="000000" w:themeColor="text1"/>
                <w:sz w:val="18"/>
                <w:szCs w:val="18"/>
              </w:rPr>
            </w:pPr>
            <w:r w:rsidRPr="00FB7E93">
              <w:rPr>
                <w:color w:val="000000" w:themeColor="text1"/>
                <w:sz w:val="18"/>
                <w:szCs w:val="18"/>
              </w:rPr>
              <w:t xml:space="preserve">   КБК 2018 год:  </w:t>
            </w:r>
            <w:r w:rsidRPr="00FB7E93">
              <w:rPr>
                <w:b/>
                <w:color w:val="000000" w:themeColor="text1"/>
                <w:sz w:val="18"/>
                <w:szCs w:val="18"/>
              </w:rPr>
              <w:t>002 0502 07202 С 1417 414</w:t>
            </w:r>
          </w:p>
        </w:tc>
        <w:tc>
          <w:tcPr>
            <w:tcW w:w="1276"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ind w:left="-108" w:right="-76"/>
              <w:jc w:val="center"/>
              <w:rPr>
                <w:sz w:val="18"/>
                <w:szCs w:val="18"/>
              </w:rPr>
            </w:pPr>
            <w:r w:rsidRPr="00FB7E93">
              <w:rPr>
                <w:sz w:val="18"/>
                <w:szCs w:val="18"/>
              </w:rPr>
              <w:t>км</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2"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316CBD" w:rsidRPr="00FB7E93" w:rsidRDefault="00D6658D" w:rsidP="00B323F0">
            <w:pPr>
              <w:jc w:val="center"/>
              <w:rPr>
                <w:color w:val="000000"/>
                <w:sz w:val="18"/>
                <w:szCs w:val="18"/>
              </w:rPr>
            </w:pPr>
            <w:r w:rsidRPr="00FB7E93">
              <w:rPr>
                <w:color w:val="000000"/>
                <w:sz w:val="18"/>
                <w:szCs w:val="18"/>
              </w:rPr>
              <w:t>80,869</w:t>
            </w:r>
          </w:p>
        </w:tc>
        <w:tc>
          <w:tcPr>
            <w:tcW w:w="851"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BB7EE7">
        <w:trPr>
          <w:trHeight w:val="240"/>
        </w:trPr>
        <w:tc>
          <w:tcPr>
            <w:tcW w:w="568" w:type="dxa"/>
            <w:vMerge/>
            <w:tcBorders>
              <w:top w:val="single" w:sz="4" w:space="0" w:color="auto"/>
              <w:left w:val="single" w:sz="4" w:space="0" w:color="auto"/>
              <w:bottom w:val="single" w:sz="4" w:space="0" w:color="auto"/>
              <w:right w:val="single" w:sz="4" w:space="0" w:color="auto"/>
            </w:tcBorders>
            <w:shd w:val="clear" w:color="auto" w:fill="FFFFFF"/>
            <w:hideMark/>
          </w:tcPr>
          <w:p w:rsidR="00316CBD" w:rsidRPr="00FB7E93" w:rsidRDefault="00316CBD" w:rsidP="003728E4">
            <w:pPr>
              <w:suppressAutoHyphens w:val="0"/>
              <w:rPr>
                <w:sz w:val="18"/>
                <w:szCs w:val="18"/>
              </w:rPr>
            </w:pPr>
          </w:p>
        </w:tc>
        <w:tc>
          <w:tcPr>
            <w:tcW w:w="666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6CBD" w:rsidRPr="00FB7E93" w:rsidRDefault="00316CBD" w:rsidP="003728E4">
            <w:pPr>
              <w:suppressAutoHyphens w:val="0"/>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ind w:left="-108" w:right="-76"/>
              <w:jc w:val="center"/>
              <w:rPr>
                <w:sz w:val="18"/>
                <w:szCs w:val="18"/>
              </w:rPr>
            </w:pPr>
            <w:r w:rsidRPr="00FB7E93">
              <w:rPr>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color w:val="000000"/>
                <w:sz w:val="18"/>
                <w:szCs w:val="18"/>
              </w:rPr>
            </w:pPr>
            <w:r w:rsidRPr="00FB7E93">
              <w:rPr>
                <w:color w:val="000000"/>
                <w:sz w:val="18"/>
                <w:szCs w:val="18"/>
              </w:rPr>
              <w:t>30,0</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A67607" w:rsidP="00B323F0">
            <w:pPr>
              <w:jc w:val="center"/>
              <w:rPr>
                <w:color w:val="000000"/>
                <w:sz w:val="18"/>
                <w:szCs w:val="18"/>
              </w:rPr>
            </w:pPr>
            <w:r w:rsidRPr="00FB7E93">
              <w:rPr>
                <w:color w:val="000000"/>
                <w:sz w:val="18"/>
                <w:szCs w:val="18"/>
              </w:rPr>
              <w:t>30,0</w:t>
            </w:r>
          </w:p>
        </w:tc>
        <w:tc>
          <w:tcPr>
            <w:tcW w:w="992" w:type="dxa"/>
            <w:vMerge/>
            <w:tcBorders>
              <w:left w:val="single" w:sz="4" w:space="0" w:color="auto"/>
              <w:bottom w:val="single" w:sz="4" w:space="0" w:color="auto"/>
              <w:right w:val="single" w:sz="4" w:space="0" w:color="auto"/>
            </w:tcBorders>
            <w:shd w:val="clear" w:color="auto" w:fill="D9D9D9" w:themeFill="background1" w:themeFillShade="D9"/>
            <w:hideMark/>
          </w:tcPr>
          <w:p w:rsidR="00316CBD" w:rsidRPr="00FB7E93" w:rsidRDefault="00316CBD" w:rsidP="00B323F0">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BB7EE7">
        <w:trPr>
          <w:trHeight w:val="240"/>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16CBD" w:rsidRPr="00FB7E93" w:rsidRDefault="00316CBD" w:rsidP="003728E4">
            <w:pPr>
              <w:ind w:right="-108"/>
              <w:rPr>
                <w:sz w:val="18"/>
                <w:szCs w:val="18"/>
              </w:rPr>
            </w:pPr>
            <w:r w:rsidRPr="00FB7E93">
              <w:rPr>
                <w:sz w:val="18"/>
                <w:szCs w:val="18"/>
              </w:rPr>
              <w:t>1.3</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6CBD" w:rsidRPr="00FB7E93" w:rsidRDefault="00316CBD" w:rsidP="003728E4">
            <w:pPr>
              <w:widowControl w:val="0"/>
              <w:ind w:right="-108"/>
              <w:rPr>
                <w:color w:val="000000" w:themeColor="text1"/>
                <w:sz w:val="18"/>
                <w:szCs w:val="18"/>
              </w:rPr>
            </w:pPr>
            <w:r w:rsidRPr="00FB7E93">
              <w:rPr>
                <w:color w:val="000000" w:themeColor="text1"/>
                <w:sz w:val="18"/>
                <w:szCs w:val="18"/>
              </w:rPr>
              <w:t xml:space="preserve">Проведение экспертизы проектной документации «Газоснабжение ул. Сад с.Заолешенка» (достоверность сметной стоимости) </w:t>
            </w:r>
          </w:p>
          <w:p w:rsidR="00316CBD" w:rsidRPr="00FB7E93" w:rsidRDefault="00316CBD" w:rsidP="003728E4">
            <w:pPr>
              <w:widowControl w:val="0"/>
              <w:ind w:right="-108"/>
              <w:rPr>
                <w:color w:val="000000" w:themeColor="text1"/>
                <w:sz w:val="18"/>
                <w:szCs w:val="18"/>
              </w:rPr>
            </w:pPr>
            <w:r w:rsidRPr="00FB7E93">
              <w:rPr>
                <w:color w:val="000000" w:themeColor="text1"/>
                <w:sz w:val="18"/>
                <w:szCs w:val="18"/>
              </w:rPr>
              <w:t xml:space="preserve">КБК 2018 год:  </w:t>
            </w:r>
            <w:r w:rsidRPr="00FB7E93">
              <w:rPr>
                <w:b/>
                <w:color w:val="000000" w:themeColor="text1"/>
                <w:sz w:val="18"/>
                <w:szCs w:val="18"/>
              </w:rPr>
              <w:t>002 0502 07202 С 1417 414</w:t>
            </w:r>
          </w:p>
        </w:tc>
        <w:tc>
          <w:tcPr>
            <w:tcW w:w="1276"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ind w:left="-108" w:right="-76"/>
              <w:jc w:val="center"/>
              <w:rPr>
                <w:sz w:val="18"/>
                <w:szCs w:val="18"/>
              </w:rPr>
            </w:pPr>
            <w:r w:rsidRPr="00FB7E93">
              <w:rPr>
                <w:sz w:val="18"/>
                <w:szCs w:val="18"/>
              </w:rPr>
              <w:t>км</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2"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316CBD" w:rsidRPr="00FB7E93" w:rsidRDefault="009842DD" w:rsidP="00B323F0">
            <w:pPr>
              <w:jc w:val="center"/>
              <w:rPr>
                <w:color w:val="000000"/>
                <w:sz w:val="18"/>
                <w:szCs w:val="18"/>
              </w:rPr>
            </w:pPr>
            <w:r w:rsidRPr="00FB7E93">
              <w:rPr>
                <w:color w:val="000000"/>
                <w:sz w:val="18"/>
                <w:szCs w:val="18"/>
              </w:rPr>
              <w:t>20,0</w:t>
            </w:r>
          </w:p>
        </w:tc>
        <w:tc>
          <w:tcPr>
            <w:tcW w:w="851"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BB7EE7">
        <w:trPr>
          <w:trHeight w:val="240"/>
        </w:trPr>
        <w:tc>
          <w:tcPr>
            <w:tcW w:w="568" w:type="dxa"/>
            <w:vMerge/>
            <w:tcBorders>
              <w:top w:val="single" w:sz="4" w:space="0" w:color="auto"/>
              <w:left w:val="single" w:sz="4" w:space="0" w:color="auto"/>
              <w:bottom w:val="single" w:sz="4" w:space="0" w:color="auto"/>
              <w:right w:val="single" w:sz="4" w:space="0" w:color="auto"/>
            </w:tcBorders>
            <w:shd w:val="clear" w:color="auto" w:fill="FFFFFF"/>
            <w:hideMark/>
          </w:tcPr>
          <w:p w:rsidR="00316CBD" w:rsidRPr="00FB7E93" w:rsidRDefault="00316CBD" w:rsidP="003728E4">
            <w:pPr>
              <w:suppressAutoHyphens w:val="0"/>
              <w:rPr>
                <w:sz w:val="18"/>
                <w:szCs w:val="18"/>
              </w:rPr>
            </w:pPr>
          </w:p>
        </w:tc>
        <w:tc>
          <w:tcPr>
            <w:tcW w:w="666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6CBD" w:rsidRPr="00FB7E93" w:rsidRDefault="00316CBD" w:rsidP="003728E4">
            <w:pPr>
              <w:suppressAutoHyphens w:val="0"/>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ind w:left="-108" w:right="-76"/>
              <w:jc w:val="center"/>
              <w:rPr>
                <w:sz w:val="18"/>
                <w:szCs w:val="18"/>
              </w:rPr>
            </w:pPr>
            <w:r w:rsidRPr="00FB7E93">
              <w:rPr>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color w:val="000000"/>
                <w:sz w:val="18"/>
                <w:szCs w:val="18"/>
              </w:rPr>
            </w:pPr>
            <w:r w:rsidRPr="00FB7E93">
              <w:rPr>
                <w:color w:val="000000"/>
                <w:sz w:val="18"/>
                <w:szCs w:val="18"/>
              </w:rPr>
              <w:t>30,0</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A67607" w:rsidP="00B323F0">
            <w:pPr>
              <w:jc w:val="center"/>
              <w:rPr>
                <w:color w:val="000000"/>
                <w:sz w:val="18"/>
                <w:szCs w:val="18"/>
              </w:rPr>
            </w:pPr>
            <w:r w:rsidRPr="00FB7E93">
              <w:rPr>
                <w:color w:val="000000"/>
                <w:sz w:val="18"/>
                <w:szCs w:val="18"/>
              </w:rPr>
              <w:t>30,0</w:t>
            </w:r>
          </w:p>
        </w:tc>
        <w:tc>
          <w:tcPr>
            <w:tcW w:w="992" w:type="dxa"/>
            <w:vMerge/>
            <w:tcBorders>
              <w:left w:val="single" w:sz="4" w:space="0" w:color="auto"/>
              <w:bottom w:val="single" w:sz="4" w:space="0" w:color="auto"/>
              <w:right w:val="single" w:sz="4" w:space="0" w:color="auto"/>
            </w:tcBorders>
            <w:shd w:val="clear" w:color="auto" w:fill="D9D9D9" w:themeFill="background1" w:themeFillShade="D9"/>
            <w:hideMark/>
          </w:tcPr>
          <w:p w:rsidR="00316CBD" w:rsidRPr="00FB7E93" w:rsidRDefault="00316CBD" w:rsidP="00B323F0">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3728E4">
        <w:trPr>
          <w:trHeight w:val="240"/>
        </w:trPr>
        <w:tc>
          <w:tcPr>
            <w:tcW w:w="568" w:type="dxa"/>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ind w:right="-108"/>
              <w:rPr>
                <w:sz w:val="18"/>
                <w:szCs w:val="18"/>
              </w:rPr>
            </w:pPr>
            <w:r w:rsidRPr="00FB7E93">
              <w:rPr>
                <w:sz w:val="18"/>
                <w:szCs w:val="18"/>
              </w:rPr>
              <w:t>1.4</w:t>
            </w:r>
          </w:p>
        </w:tc>
        <w:tc>
          <w:tcPr>
            <w:tcW w:w="6662" w:type="dxa"/>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widowControl w:val="0"/>
              <w:ind w:right="-108"/>
              <w:rPr>
                <w:color w:val="000000" w:themeColor="text1"/>
                <w:sz w:val="18"/>
                <w:szCs w:val="18"/>
              </w:rPr>
            </w:pPr>
            <w:r w:rsidRPr="00FB7E93">
              <w:rPr>
                <w:color w:val="000000" w:themeColor="text1"/>
                <w:sz w:val="18"/>
                <w:szCs w:val="18"/>
              </w:rPr>
              <w:t>Разработка проекта планировки и проекта межевания территории для размещения линейного объекта «Газоснабжение ул.Сад с.Заолешенка»</w:t>
            </w:r>
          </w:p>
          <w:p w:rsidR="00316CBD" w:rsidRPr="00FB7E93" w:rsidRDefault="00316CBD" w:rsidP="003728E4">
            <w:pPr>
              <w:widowControl w:val="0"/>
              <w:ind w:right="-108"/>
              <w:rPr>
                <w:color w:val="000000" w:themeColor="text1"/>
                <w:sz w:val="18"/>
                <w:szCs w:val="18"/>
              </w:rPr>
            </w:pPr>
            <w:r w:rsidRPr="00FB7E93">
              <w:rPr>
                <w:color w:val="000000" w:themeColor="text1"/>
                <w:sz w:val="18"/>
                <w:szCs w:val="18"/>
              </w:rPr>
              <w:t xml:space="preserve"> КБК 2018 год:  </w:t>
            </w:r>
            <w:r w:rsidRPr="00FB7E93">
              <w:rPr>
                <w:b/>
                <w:color w:val="000000" w:themeColor="text1"/>
                <w:sz w:val="18"/>
                <w:szCs w:val="18"/>
              </w:rPr>
              <w:t>002 0502 07202 С 1417 414</w:t>
            </w:r>
          </w:p>
        </w:tc>
        <w:tc>
          <w:tcPr>
            <w:tcW w:w="1276"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ind w:left="-108" w:right="-76"/>
              <w:jc w:val="center"/>
              <w:rPr>
                <w:sz w:val="18"/>
                <w:szCs w:val="18"/>
              </w:rPr>
            </w:pPr>
            <w:r w:rsidRPr="00FB7E93">
              <w:rPr>
                <w:sz w:val="18"/>
                <w:szCs w:val="18"/>
              </w:rPr>
              <w:t>тыс. руб.</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color w:val="000000"/>
                <w:sz w:val="18"/>
                <w:szCs w:val="18"/>
              </w:rPr>
            </w:pPr>
            <w:r w:rsidRPr="00FB7E93">
              <w:rPr>
                <w:color w:val="000000"/>
                <w:sz w:val="18"/>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16CBD" w:rsidRPr="00FB7E93" w:rsidRDefault="00316CBD" w:rsidP="00B323F0">
            <w:pPr>
              <w:jc w:val="center"/>
              <w:rPr>
                <w:b/>
                <w:color w:val="000000"/>
                <w:sz w:val="18"/>
                <w:szCs w:val="18"/>
              </w:rPr>
            </w:pPr>
            <w:r w:rsidRPr="00FB7E93">
              <w:rPr>
                <w:b/>
                <w:color w:val="000000"/>
                <w:sz w:val="18"/>
                <w:szCs w:val="18"/>
              </w:rPr>
              <w:t>2</w:t>
            </w:r>
            <w:r w:rsidR="00A67607" w:rsidRPr="00FB7E93">
              <w:rPr>
                <w:b/>
                <w:color w:val="000000"/>
                <w:sz w:val="18"/>
                <w:szCs w:val="18"/>
              </w:rPr>
              <w:t>8,0</w:t>
            </w:r>
          </w:p>
        </w:tc>
        <w:tc>
          <w:tcPr>
            <w:tcW w:w="992"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3728E4">
        <w:trPr>
          <w:trHeight w:val="240"/>
        </w:trPr>
        <w:tc>
          <w:tcPr>
            <w:tcW w:w="568" w:type="dxa"/>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ind w:right="-108"/>
              <w:rPr>
                <w:sz w:val="18"/>
                <w:szCs w:val="18"/>
              </w:rPr>
            </w:pPr>
            <w:r w:rsidRPr="00FB7E93">
              <w:rPr>
                <w:sz w:val="18"/>
                <w:szCs w:val="18"/>
              </w:rPr>
              <w:t>1.5</w:t>
            </w:r>
          </w:p>
        </w:tc>
        <w:tc>
          <w:tcPr>
            <w:tcW w:w="6662" w:type="dxa"/>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widowControl w:val="0"/>
              <w:ind w:right="-108"/>
              <w:rPr>
                <w:color w:val="000000" w:themeColor="text1"/>
                <w:sz w:val="18"/>
                <w:szCs w:val="18"/>
              </w:rPr>
            </w:pPr>
            <w:r w:rsidRPr="00FB7E93">
              <w:rPr>
                <w:color w:val="000000" w:themeColor="text1"/>
                <w:sz w:val="18"/>
                <w:szCs w:val="18"/>
              </w:rPr>
              <w:t>Отчет о результатах инженерно-геологических изысканий на участке проектируемого объекта : «Газоснабжение ул.Сад в с.Заолешенка Суджанского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ind w:left="-108" w:right="-76"/>
              <w:jc w:val="center"/>
              <w:rPr>
                <w:sz w:val="18"/>
                <w:szCs w:val="18"/>
              </w:rPr>
            </w:pPr>
            <w:r w:rsidRPr="00FB7E93">
              <w:rPr>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color w:val="000000"/>
                <w:sz w:val="18"/>
                <w:szCs w:val="18"/>
              </w:rPr>
            </w:pPr>
            <w:r w:rsidRPr="00FB7E93">
              <w:rPr>
                <w:color w:val="000000"/>
                <w:sz w:val="18"/>
                <w:szCs w:val="18"/>
              </w:rPr>
              <w:t>30.0</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BB7EE7">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16CBD" w:rsidRPr="00FB7E93" w:rsidRDefault="00316CBD" w:rsidP="003728E4">
            <w:pPr>
              <w:ind w:right="-108"/>
              <w:rPr>
                <w:sz w:val="18"/>
                <w:szCs w:val="18"/>
              </w:rPr>
            </w:pPr>
            <w:r w:rsidRPr="00FB7E93">
              <w:rPr>
                <w:sz w:val="18"/>
                <w:szCs w:val="18"/>
              </w:rPr>
              <w:t>1.6</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6CBD" w:rsidRPr="00FB7E93" w:rsidRDefault="00316CBD" w:rsidP="003728E4">
            <w:pPr>
              <w:widowControl w:val="0"/>
              <w:ind w:right="-108"/>
              <w:rPr>
                <w:color w:val="000000" w:themeColor="text1"/>
                <w:sz w:val="18"/>
                <w:szCs w:val="18"/>
              </w:rPr>
            </w:pPr>
            <w:r w:rsidRPr="00FB7E93">
              <w:rPr>
                <w:color w:val="000000" w:themeColor="text1"/>
                <w:sz w:val="18"/>
                <w:szCs w:val="18"/>
              </w:rPr>
              <w:t>Выполнение инженерно-геологических изысканий по объекту: «Газоснабжение  квартала жилой застройки в х.Агроном Суджанского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ind w:left="-108" w:right="-76"/>
              <w:jc w:val="center"/>
              <w:rPr>
                <w:sz w:val="18"/>
                <w:szCs w:val="18"/>
              </w:rPr>
            </w:pPr>
            <w:r w:rsidRPr="00FB7E93">
              <w:rPr>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color w:val="000000"/>
                <w:sz w:val="18"/>
                <w:szCs w:val="18"/>
              </w:rPr>
            </w:pPr>
            <w:r w:rsidRPr="00FB7E93">
              <w:rPr>
                <w:color w:val="000000"/>
                <w:sz w:val="18"/>
                <w:szCs w:val="18"/>
              </w:rPr>
              <w:t>50,0</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CBD" w:rsidRPr="00FB7E93" w:rsidRDefault="00BB7EE7" w:rsidP="00B323F0">
            <w:pPr>
              <w:jc w:val="center"/>
              <w:rPr>
                <w:color w:val="000000"/>
                <w:sz w:val="18"/>
                <w:szCs w:val="18"/>
              </w:rPr>
            </w:pPr>
            <w:r>
              <w:rPr>
                <w:color w:val="000000"/>
                <w:sz w:val="18"/>
                <w:szCs w:val="18"/>
              </w:rPr>
              <w:t>50,0</w:t>
            </w:r>
          </w:p>
        </w:tc>
        <w:tc>
          <w:tcPr>
            <w:tcW w:w="851"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BB7EE7">
        <w:trPr>
          <w:trHeight w:val="240"/>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16CBD" w:rsidRPr="00FB7E93" w:rsidRDefault="00316CBD" w:rsidP="003728E4">
            <w:pPr>
              <w:ind w:right="-108"/>
              <w:rPr>
                <w:sz w:val="18"/>
                <w:szCs w:val="18"/>
              </w:rPr>
            </w:pPr>
            <w:r w:rsidRPr="00FB7E93">
              <w:rPr>
                <w:sz w:val="18"/>
                <w:szCs w:val="18"/>
              </w:rPr>
              <w:t>1.</w:t>
            </w:r>
            <w:r w:rsidR="001D0D07" w:rsidRPr="00FB7E93">
              <w:rPr>
                <w:sz w:val="18"/>
                <w:szCs w:val="18"/>
              </w:rPr>
              <w:t>7</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6CBD" w:rsidRPr="00FB7E93" w:rsidRDefault="00316CBD" w:rsidP="003728E4">
            <w:pPr>
              <w:widowControl w:val="0"/>
              <w:ind w:right="-108"/>
              <w:rPr>
                <w:color w:val="000000" w:themeColor="text1"/>
                <w:sz w:val="18"/>
                <w:szCs w:val="18"/>
              </w:rPr>
            </w:pPr>
            <w:r w:rsidRPr="00FB7E93">
              <w:rPr>
                <w:color w:val="000000" w:themeColor="text1"/>
                <w:sz w:val="18"/>
                <w:szCs w:val="18"/>
              </w:rPr>
              <w:t>Разработка ПСД для строительства объекта «Газоснабжение квартала жилой застройки в х.Агроном Суджанского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ind w:left="-108" w:right="-76"/>
              <w:jc w:val="center"/>
              <w:rPr>
                <w:sz w:val="18"/>
                <w:szCs w:val="18"/>
              </w:rPr>
            </w:pPr>
            <w:r w:rsidRPr="00FB7E93">
              <w:rPr>
                <w:sz w:val="18"/>
                <w:szCs w:val="18"/>
              </w:rPr>
              <w:t>км</w:t>
            </w:r>
          </w:p>
        </w:tc>
        <w:tc>
          <w:tcPr>
            <w:tcW w:w="992" w:type="dxa"/>
            <w:vMerge w:val="restart"/>
            <w:tcBorders>
              <w:top w:val="single" w:sz="4" w:space="0" w:color="auto"/>
              <w:left w:val="single" w:sz="4" w:space="0" w:color="auto"/>
              <w:right w:val="single" w:sz="4" w:space="0" w:color="auto"/>
            </w:tcBorders>
          </w:tcPr>
          <w:p w:rsidR="00316CBD" w:rsidRPr="00FB7E93" w:rsidRDefault="00316CBD" w:rsidP="00B323F0">
            <w:pPr>
              <w:jc w:val="center"/>
              <w:rPr>
                <w:color w:val="000000"/>
                <w:sz w:val="18"/>
                <w:szCs w:val="18"/>
              </w:rPr>
            </w:pPr>
          </w:p>
        </w:tc>
        <w:tc>
          <w:tcPr>
            <w:tcW w:w="993" w:type="dxa"/>
            <w:vMerge w:val="restart"/>
            <w:tcBorders>
              <w:top w:val="single" w:sz="4" w:space="0" w:color="auto"/>
              <w:left w:val="single" w:sz="4" w:space="0" w:color="auto"/>
              <w:right w:val="single" w:sz="4" w:space="0" w:color="auto"/>
            </w:tcBorders>
          </w:tcPr>
          <w:p w:rsidR="00316CBD" w:rsidRPr="00FB7E93" w:rsidRDefault="00316CB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color w:val="000000"/>
                <w:sz w:val="18"/>
                <w:szCs w:val="18"/>
              </w:rPr>
            </w:pPr>
            <w:r w:rsidRPr="00FB7E93">
              <w:rPr>
                <w:color w:val="000000"/>
                <w:sz w:val="18"/>
                <w:szCs w:val="18"/>
              </w:rPr>
              <w:t>1,3</w:t>
            </w:r>
          </w:p>
        </w:tc>
        <w:tc>
          <w:tcPr>
            <w:tcW w:w="992" w:type="dxa"/>
            <w:vMerge w:val="restart"/>
            <w:tcBorders>
              <w:top w:val="single" w:sz="4" w:space="0" w:color="auto"/>
              <w:left w:val="single" w:sz="4" w:space="0" w:color="auto"/>
              <w:right w:val="single" w:sz="4" w:space="0" w:color="auto"/>
            </w:tcBorders>
          </w:tcPr>
          <w:p w:rsidR="00316CBD" w:rsidRPr="00FB7E93" w:rsidRDefault="00316CBD" w:rsidP="00B323F0">
            <w:pPr>
              <w:jc w:val="center"/>
              <w:rPr>
                <w:color w:val="000000"/>
                <w:sz w:val="18"/>
                <w:szCs w:val="18"/>
              </w:rPr>
            </w:pPr>
          </w:p>
        </w:tc>
        <w:tc>
          <w:tcPr>
            <w:tcW w:w="992" w:type="dxa"/>
            <w:vMerge w:val="restart"/>
            <w:tcBorders>
              <w:top w:val="single" w:sz="4" w:space="0" w:color="auto"/>
              <w:left w:val="single" w:sz="4" w:space="0" w:color="auto"/>
              <w:right w:val="single" w:sz="4" w:space="0" w:color="auto"/>
            </w:tcBorders>
            <w:shd w:val="clear" w:color="auto" w:fill="D9D9D9" w:themeFill="background1" w:themeFillShade="D9"/>
          </w:tcPr>
          <w:p w:rsidR="00316CBD" w:rsidRPr="00FB7E93" w:rsidRDefault="00BB7EE7" w:rsidP="00B323F0">
            <w:pPr>
              <w:jc w:val="center"/>
              <w:rPr>
                <w:color w:val="000000"/>
                <w:sz w:val="18"/>
                <w:szCs w:val="18"/>
              </w:rPr>
            </w:pPr>
            <w:r>
              <w:rPr>
                <w:color w:val="000000"/>
                <w:sz w:val="18"/>
                <w:szCs w:val="18"/>
              </w:rPr>
              <w:t>99,0</w:t>
            </w:r>
          </w:p>
        </w:tc>
        <w:tc>
          <w:tcPr>
            <w:tcW w:w="851" w:type="dxa"/>
            <w:vMerge w:val="restart"/>
            <w:tcBorders>
              <w:top w:val="single" w:sz="4" w:space="0" w:color="auto"/>
              <w:left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BB7EE7">
        <w:trPr>
          <w:trHeight w:val="279"/>
        </w:trPr>
        <w:tc>
          <w:tcPr>
            <w:tcW w:w="568" w:type="dxa"/>
            <w:vMerge/>
            <w:tcBorders>
              <w:top w:val="single" w:sz="4" w:space="0" w:color="auto"/>
              <w:left w:val="single" w:sz="4" w:space="0" w:color="auto"/>
              <w:bottom w:val="single" w:sz="4" w:space="0" w:color="auto"/>
              <w:right w:val="single" w:sz="4" w:space="0" w:color="auto"/>
            </w:tcBorders>
            <w:shd w:val="clear" w:color="auto" w:fill="FFFFFF"/>
            <w:hideMark/>
          </w:tcPr>
          <w:p w:rsidR="00316CBD" w:rsidRPr="00FB7E93" w:rsidRDefault="00316CBD" w:rsidP="003728E4">
            <w:pPr>
              <w:suppressAutoHyphens w:val="0"/>
              <w:rPr>
                <w:sz w:val="18"/>
                <w:szCs w:val="18"/>
              </w:rPr>
            </w:pPr>
          </w:p>
        </w:tc>
        <w:tc>
          <w:tcPr>
            <w:tcW w:w="666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6CBD" w:rsidRPr="00FB7E93" w:rsidRDefault="00316CBD" w:rsidP="003728E4">
            <w:pPr>
              <w:suppressAutoHyphens w:val="0"/>
              <w:rPr>
                <w:color w:val="000000" w:themeColor="text1"/>
                <w:sz w:val="18"/>
                <w:szCs w:val="18"/>
              </w:rPr>
            </w:pPr>
          </w:p>
        </w:tc>
        <w:tc>
          <w:tcPr>
            <w:tcW w:w="1276" w:type="dxa"/>
            <w:tcBorders>
              <w:top w:val="single" w:sz="4" w:space="0" w:color="auto"/>
              <w:left w:val="single" w:sz="4" w:space="0" w:color="auto"/>
              <w:right w:val="single" w:sz="4" w:space="0" w:color="auto"/>
            </w:tcBorders>
            <w:hideMark/>
          </w:tcPr>
          <w:p w:rsidR="00316CBD" w:rsidRPr="00FB7E93" w:rsidRDefault="00316CBD" w:rsidP="00B323F0">
            <w:pPr>
              <w:ind w:left="-108" w:right="-76"/>
              <w:jc w:val="center"/>
              <w:rPr>
                <w:sz w:val="18"/>
                <w:szCs w:val="18"/>
              </w:rPr>
            </w:pPr>
            <w:r w:rsidRPr="00FB7E93">
              <w:rPr>
                <w:sz w:val="18"/>
                <w:szCs w:val="18"/>
              </w:rPr>
              <w:t>тыс.руб.</w:t>
            </w:r>
          </w:p>
        </w:tc>
        <w:tc>
          <w:tcPr>
            <w:tcW w:w="992" w:type="dxa"/>
            <w:vMerge/>
            <w:tcBorders>
              <w:left w:val="single" w:sz="4" w:space="0" w:color="auto"/>
              <w:right w:val="single" w:sz="4" w:space="0" w:color="auto"/>
            </w:tcBorders>
          </w:tcPr>
          <w:p w:rsidR="00316CBD" w:rsidRPr="00FB7E93" w:rsidRDefault="00316CBD" w:rsidP="00B323F0">
            <w:pPr>
              <w:jc w:val="center"/>
              <w:rPr>
                <w:color w:val="000000"/>
                <w:sz w:val="18"/>
                <w:szCs w:val="18"/>
              </w:rPr>
            </w:pPr>
          </w:p>
        </w:tc>
        <w:tc>
          <w:tcPr>
            <w:tcW w:w="993" w:type="dxa"/>
            <w:vMerge/>
            <w:tcBorders>
              <w:left w:val="single" w:sz="4" w:space="0" w:color="auto"/>
              <w:right w:val="single" w:sz="4" w:space="0" w:color="auto"/>
            </w:tcBorders>
          </w:tcPr>
          <w:p w:rsidR="00316CBD" w:rsidRPr="00FB7E93" w:rsidRDefault="00316CBD" w:rsidP="00B323F0">
            <w:pPr>
              <w:jc w:val="center"/>
              <w:rPr>
                <w:sz w:val="18"/>
                <w:szCs w:val="18"/>
              </w:rPr>
            </w:pPr>
          </w:p>
        </w:tc>
        <w:tc>
          <w:tcPr>
            <w:tcW w:w="1134" w:type="dxa"/>
            <w:tcBorders>
              <w:top w:val="single" w:sz="4" w:space="0" w:color="auto"/>
              <w:left w:val="single" w:sz="4" w:space="0" w:color="auto"/>
              <w:right w:val="single" w:sz="4" w:space="0" w:color="auto"/>
            </w:tcBorders>
            <w:hideMark/>
          </w:tcPr>
          <w:p w:rsidR="00316CBD" w:rsidRPr="00FB7E93" w:rsidRDefault="00316CBD" w:rsidP="00B323F0">
            <w:pPr>
              <w:jc w:val="center"/>
              <w:rPr>
                <w:color w:val="000000"/>
                <w:sz w:val="18"/>
                <w:szCs w:val="18"/>
              </w:rPr>
            </w:pPr>
            <w:r w:rsidRPr="00FB7E93">
              <w:rPr>
                <w:color w:val="000000"/>
                <w:sz w:val="18"/>
                <w:szCs w:val="18"/>
              </w:rPr>
              <w:t>99,0</w:t>
            </w:r>
          </w:p>
        </w:tc>
        <w:tc>
          <w:tcPr>
            <w:tcW w:w="992" w:type="dxa"/>
            <w:vMerge/>
            <w:tcBorders>
              <w:left w:val="single" w:sz="4" w:space="0" w:color="auto"/>
              <w:right w:val="single" w:sz="4" w:space="0" w:color="auto"/>
            </w:tcBorders>
          </w:tcPr>
          <w:p w:rsidR="00316CBD" w:rsidRPr="00FB7E93" w:rsidRDefault="00316CBD" w:rsidP="00B323F0">
            <w:pPr>
              <w:jc w:val="center"/>
              <w:rPr>
                <w:color w:val="000000"/>
                <w:sz w:val="18"/>
                <w:szCs w:val="18"/>
              </w:rPr>
            </w:pPr>
          </w:p>
        </w:tc>
        <w:tc>
          <w:tcPr>
            <w:tcW w:w="992" w:type="dxa"/>
            <w:vMerge/>
            <w:tcBorders>
              <w:left w:val="single" w:sz="4" w:space="0" w:color="auto"/>
              <w:right w:val="single" w:sz="4" w:space="0" w:color="auto"/>
            </w:tcBorders>
            <w:shd w:val="clear" w:color="auto" w:fill="D9D9D9" w:themeFill="background1" w:themeFillShade="D9"/>
          </w:tcPr>
          <w:p w:rsidR="00316CBD" w:rsidRPr="00FB7E93" w:rsidRDefault="00316CBD" w:rsidP="00B323F0">
            <w:pPr>
              <w:jc w:val="center"/>
              <w:rPr>
                <w:color w:val="000000"/>
                <w:sz w:val="18"/>
                <w:szCs w:val="18"/>
              </w:rPr>
            </w:pPr>
          </w:p>
        </w:tc>
        <w:tc>
          <w:tcPr>
            <w:tcW w:w="851" w:type="dxa"/>
            <w:vMerge/>
            <w:tcBorders>
              <w:left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left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BB7EE7">
        <w:trPr>
          <w:trHeight w:val="279"/>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16CBD" w:rsidRPr="00FB7E93" w:rsidRDefault="00316CBD" w:rsidP="003728E4">
            <w:pPr>
              <w:suppressAutoHyphens w:val="0"/>
              <w:rPr>
                <w:sz w:val="18"/>
                <w:szCs w:val="18"/>
              </w:rPr>
            </w:pPr>
            <w:r w:rsidRPr="00FB7E93">
              <w:rPr>
                <w:sz w:val="18"/>
                <w:szCs w:val="18"/>
              </w:rPr>
              <w:t>1.</w:t>
            </w:r>
            <w:r w:rsidR="001D0D07" w:rsidRPr="00FB7E93">
              <w:rPr>
                <w:sz w:val="18"/>
                <w:szCs w:val="18"/>
              </w:rPr>
              <w:t>8</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6CBD" w:rsidRPr="00FB7E93" w:rsidRDefault="00316CBD" w:rsidP="003728E4">
            <w:pPr>
              <w:suppressAutoHyphens w:val="0"/>
              <w:rPr>
                <w:color w:val="000000" w:themeColor="text1"/>
                <w:sz w:val="18"/>
                <w:szCs w:val="18"/>
              </w:rPr>
            </w:pPr>
            <w:r w:rsidRPr="00FB7E93">
              <w:rPr>
                <w:color w:val="000000" w:themeColor="text1"/>
                <w:sz w:val="18"/>
                <w:szCs w:val="18"/>
              </w:rPr>
              <w:t>Проведение экспертизы ПСД для строительства «Газоснабжение квартала жилой застройки в х.Агроном Суджанского района Курской области»</w:t>
            </w:r>
          </w:p>
        </w:tc>
        <w:tc>
          <w:tcPr>
            <w:tcW w:w="1276" w:type="dxa"/>
            <w:tcBorders>
              <w:top w:val="single" w:sz="4" w:space="0" w:color="auto"/>
              <w:left w:val="single" w:sz="4" w:space="0" w:color="auto"/>
              <w:right w:val="single" w:sz="4" w:space="0" w:color="auto"/>
            </w:tcBorders>
            <w:hideMark/>
          </w:tcPr>
          <w:p w:rsidR="00316CBD" w:rsidRPr="00FB7E93" w:rsidRDefault="00316CBD" w:rsidP="00B323F0">
            <w:pPr>
              <w:ind w:left="-108" w:right="-76"/>
              <w:jc w:val="center"/>
              <w:rPr>
                <w:sz w:val="18"/>
                <w:szCs w:val="18"/>
              </w:rPr>
            </w:pPr>
            <w:r w:rsidRPr="00FB7E93">
              <w:rPr>
                <w:sz w:val="18"/>
                <w:szCs w:val="18"/>
              </w:rPr>
              <w:t>тыс.руб</w:t>
            </w:r>
          </w:p>
        </w:tc>
        <w:tc>
          <w:tcPr>
            <w:tcW w:w="992" w:type="dxa"/>
            <w:tcBorders>
              <w:top w:val="single" w:sz="4" w:space="0" w:color="auto"/>
              <w:left w:val="single" w:sz="4" w:space="0" w:color="auto"/>
              <w:right w:val="single" w:sz="4" w:space="0" w:color="auto"/>
            </w:tcBorders>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right w:val="single" w:sz="4" w:space="0" w:color="auto"/>
            </w:tcBorders>
          </w:tcPr>
          <w:p w:rsidR="00316CBD" w:rsidRPr="00FB7E93" w:rsidRDefault="00316CBD" w:rsidP="00B323F0">
            <w:pPr>
              <w:jc w:val="center"/>
              <w:rPr>
                <w:sz w:val="18"/>
                <w:szCs w:val="18"/>
              </w:rPr>
            </w:pPr>
          </w:p>
        </w:tc>
        <w:tc>
          <w:tcPr>
            <w:tcW w:w="1134" w:type="dxa"/>
            <w:tcBorders>
              <w:top w:val="single" w:sz="4" w:space="0" w:color="auto"/>
              <w:left w:val="single" w:sz="4" w:space="0" w:color="auto"/>
              <w:right w:val="single" w:sz="4" w:space="0" w:color="auto"/>
            </w:tcBorders>
            <w:hideMark/>
          </w:tcPr>
          <w:p w:rsidR="00316CBD" w:rsidRPr="00FB7E93" w:rsidRDefault="00316CBD" w:rsidP="00B323F0">
            <w:pPr>
              <w:jc w:val="center"/>
              <w:rPr>
                <w:color w:val="000000"/>
                <w:sz w:val="18"/>
                <w:szCs w:val="18"/>
              </w:rPr>
            </w:pPr>
            <w:r w:rsidRPr="00FB7E93">
              <w:rPr>
                <w:color w:val="000000"/>
                <w:sz w:val="18"/>
                <w:szCs w:val="18"/>
              </w:rPr>
              <w:t>30,0</w:t>
            </w:r>
          </w:p>
        </w:tc>
        <w:tc>
          <w:tcPr>
            <w:tcW w:w="992" w:type="dxa"/>
            <w:tcBorders>
              <w:top w:val="single" w:sz="4" w:space="0" w:color="auto"/>
              <w:left w:val="single" w:sz="4" w:space="0" w:color="auto"/>
              <w:right w:val="single" w:sz="4" w:space="0" w:color="auto"/>
            </w:tcBorders>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right w:val="single" w:sz="4" w:space="0" w:color="auto"/>
            </w:tcBorders>
            <w:shd w:val="clear" w:color="auto" w:fill="D9D9D9" w:themeFill="background1" w:themeFillShade="D9"/>
          </w:tcPr>
          <w:p w:rsidR="00316CBD" w:rsidRPr="00FB7E93" w:rsidRDefault="00BB7EE7" w:rsidP="00B323F0">
            <w:pPr>
              <w:jc w:val="center"/>
              <w:rPr>
                <w:color w:val="000000"/>
                <w:sz w:val="18"/>
                <w:szCs w:val="18"/>
              </w:rPr>
            </w:pPr>
            <w:r>
              <w:rPr>
                <w:color w:val="000000"/>
                <w:sz w:val="18"/>
                <w:szCs w:val="18"/>
              </w:rPr>
              <w:t>120,0</w:t>
            </w:r>
          </w:p>
        </w:tc>
        <w:tc>
          <w:tcPr>
            <w:tcW w:w="851" w:type="dxa"/>
            <w:tcBorders>
              <w:top w:val="single" w:sz="4" w:space="0" w:color="auto"/>
              <w:left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BB7EE7">
        <w:trPr>
          <w:trHeight w:val="279"/>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16CBD" w:rsidRPr="00FB7E93" w:rsidRDefault="00316CBD" w:rsidP="003728E4">
            <w:pPr>
              <w:suppressAutoHyphens w:val="0"/>
              <w:rPr>
                <w:sz w:val="18"/>
                <w:szCs w:val="18"/>
              </w:rPr>
            </w:pPr>
            <w:r w:rsidRPr="00FB7E93">
              <w:rPr>
                <w:sz w:val="18"/>
                <w:szCs w:val="18"/>
              </w:rPr>
              <w:t>1.</w:t>
            </w:r>
            <w:r w:rsidR="001D0D07" w:rsidRPr="00FB7E93">
              <w:rPr>
                <w:sz w:val="18"/>
                <w:szCs w:val="18"/>
              </w:rPr>
              <w:t>9</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6CBD" w:rsidRPr="00FB7E93" w:rsidRDefault="00316CBD" w:rsidP="003728E4">
            <w:pPr>
              <w:suppressAutoHyphens w:val="0"/>
              <w:rPr>
                <w:color w:val="000000" w:themeColor="text1"/>
                <w:sz w:val="18"/>
                <w:szCs w:val="18"/>
              </w:rPr>
            </w:pPr>
            <w:r w:rsidRPr="00FB7E93">
              <w:rPr>
                <w:color w:val="000000" w:themeColor="text1"/>
                <w:sz w:val="18"/>
                <w:szCs w:val="18"/>
              </w:rPr>
              <w:t>Проведение экспертизы ПСД для строительства «Газоснабжение квартала жилой застройки в х.Агроном Суджанского района Курской области» (достоверность сметной стоимости)</w:t>
            </w:r>
          </w:p>
        </w:tc>
        <w:tc>
          <w:tcPr>
            <w:tcW w:w="1276" w:type="dxa"/>
            <w:tcBorders>
              <w:top w:val="single" w:sz="4" w:space="0" w:color="auto"/>
              <w:left w:val="single" w:sz="4" w:space="0" w:color="auto"/>
              <w:right w:val="single" w:sz="4" w:space="0" w:color="auto"/>
            </w:tcBorders>
            <w:hideMark/>
          </w:tcPr>
          <w:p w:rsidR="00316CBD" w:rsidRPr="00FB7E93" w:rsidRDefault="00316CBD" w:rsidP="00B323F0">
            <w:pPr>
              <w:ind w:left="-108" w:right="-76"/>
              <w:jc w:val="center"/>
              <w:rPr>
                <w:sz w:val="18"/>
                <w:szCs w:val="18"/>
              </w:rPr>
            </w:pPr>
            <w:r w:rsidRPr="00FB7E93">
              <w:rPr>
                <w:sz w:val="18"/>
                <w:szCs w:val="18"/>
              </w:rPr>
              <w:t>тыс.руб</w:t>
            </w:r>
          </w:p>
        </w:tc>
        <w:tc>
          <w:tcPr>
            <w:tcW w:w="992" w:type="dxa"/>
            <w:tcBorders>
              <w:top w:val="single" w:sz="4" w:space="0" w:color="auto"/>
              <w:left w:val="single" w:sz="4" w:space="0" w:color="auto"/>
              <w:right w:val="single" w:sz="4" w:space="0" w:color="auto"/>
            </w:tcBorders>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right w:val="single" w:sz="4" w:space="0" w:color="auto"/>
            </w:tcBorders>
          </w:tcPr>
          <w:p w:rsidR="00316CBD" w:rsidRPr="00FB7E93" w:rsidRDefault="00316CBD" w:rsidP="00B323F0">
            <w:pPr>
              <w:jc w:val="center"/>
              <w:rPr>
                <w:sz w:val="18"/>
                <w:szCs w:val="18"/>
              </w:rPr>
            </w:pPr>
          </w:p>
        </w:tc>
        <w:tc>
          <w:tcPr>
            <w:tcW w:w="1134" w:type="dxa"/>
            <w:tcBorders>
              <w:top w:val="single" w:sz="4" w:space="0" w:color="auto"/>
              <w:left w:val="single" w:sz="4" w:space="0" w:color="auto"/>
              <w:right w:val="single" w:sz="4" w:space="0" w:color="auto"/>
            </w:tcBorders>
            <w:hideMark/>
          </w:tcPr>
          <w:p w:rsidR="00316CBD" w:rsidRPr="00FB7E93" w:rsidRDefault="00316CBD" w:rsidP="00B323F0">
            <w:pPr>
              <w:jc w:val="center"/>
              <w:rPr>
                <w:color w:val="000000"/>
                <w:sz w:val="18"/>
                <w:szCs w:val="18"/>
              </w:rPr>
            </w:pPr>
            <w:r w:rsidRPr="00FB7E93">
              <w:rPr>
                <w:color w:val="000000"/>
                <w:sz w:val="18"/>
                <w:szCs w:val="18"/>
              </w:rPr>
              <w:t>30,0</w:t>
            </w:r>
          </w:p>
        </w:tc>
        <w:tc>
          <w:tcPr>
            <w:tcW w:w="992" w:type="dxa"/>
            <w:tcBorders>
              <w:top w:val="single" w:sz="4" w:space="0" w:color="auto"/>
              <w:left w:val="single" w:sz="4" w:space="0" w:color="auto"/>
              <w:right w:val="single" w:sz="4" w:space="0" w:color="auto"/>
            </w:tcBorders>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right w:val="single" w:sz="4" w:space="0" w:color="auto"/>
            </w:tcBorders>
            <w:shd w:val="clear" w:color="auto" w:fill="D9D9D9" w:themeFill="background1" w:themeFillShade="D9"/>
          </w:tcPr>
          <w:p w:rsidR="00316CBD" w:rsidRPr="00FB7E93" w:rsidRDefault="00BB7EE7" w:rsidP="00B323F0">
            <w:pPr>
              <w:jc w:val="center"/>
              <w:rPr>
                <w:color w:val="000000"/>
                <w:sz w:val="18"/>
                <w:szCs w:val="18"/>
              </w:rPr>
            </w:pPr>
            <w:r>
              <w:rPr>
                <w:color w:val="000000"/>
                <w:sz w:val="18"/>
                <w:szCs w:val="18"/>
              </w:rPr>
              <w:t>20,0</w:t>
            </w:r>
          </w:p>
        </w:tc>
        <w:tc>
          <w:tcPr>
            <w:tcW w:w="851" w:type="dxa"/>
            <w:tcBorders>
              <w:top w:val="single" w:sz="4" w:space="0" w:color="auto"/>
              <w:left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BB7EE7">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16CBD" w:rsidRPr="00FB7E93" w:rsidRDefault="00316CBD" w:rsidP="003728E4">
            <w:pPr>
              <w:ind w:right="-108"/>
              <w:rPr>
                <w:sz w:val="18"/>
                <w:szCs w:val="18"/>
              </w:rPr>
            </w:pPr>
            <w:r w:rsidRPr="00FB7E93">
              <w:rPr>
                <w:sz w:val="18"/>
                <w:szCs w:val="18"/>
              </w:rPr>
              <w:t>1.1</w:t>
            </w:r>
            <w:r w:rsidR="001D0D07" w:rsidRPr="00FB7E93">
              <w:rPr>
                <w:sz w:val="18"/>
                <w:szCs w:val="18"/>
              </w:rPr>
              <w:t>0</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6CBD" w:rsidRPr="00FB7E93" w:rsidRDefault="00316CBD" w:rsidP="003728E4">
            <w:pPr>
              <w:widowControl w:val="0"/>
              <w:ind w:right="-108"/>
              <w:rPr>
                <w:color w:val="000000" w:themeColor="text1"/>
                <w:sz w:val="18"/>
                <w:szCs w:val="18"/>
              </w:rPr>
            </w:pPr>
            <w:r w:rsidRPr="00FB7E93">
              <w:rPr>
                <w:color w:val="000000" w:themeColor="text1"/>
                <w:sz w:val="18"/>
                <w:szCs w:val="18"/>
              </w:rPr>
              <w:t xml:space="preserve">Разработка проекта планировки и проекта межевания территории для размещения линейного объекта ««Газоснабжение квартала жилой застройки в х.Агроном Суджанского района Курской области» </w:t>
            </w:r>
          </w:p>
          <w:p w:rsidR="00316CBD" w:rsidRPr="00FB7E93" w:rsidRDefault="00316CBD" w:rsidP="003728E4">
            <w:pPr>
              <w:widowControl w:val="0"/>
              <w:ind w:right="-108"/>
              <w:rPr>
                <w:color w:val="000000" w:themeColor="text1"/>
                <w:sz w:val="18"/>
                <w:szCs w:val="18"/>
              </w:rPr>
            </w:pPr>
            <w:r w:rsidRPr="00FB7E93">
              <w:rPr>
                <w:color w:val="000000" w:themeColor="text1"/>
                <w:sz w:val="18"/>
                <w:szCs w:val="18"/>
              </w:rPr>
              <w:t xml:space="preserve">КБК 2018 год:  </w:t>
            </w:r>
            <w:r w:rsidRPr="00FB7E93">
              <w:rPr>
                <w:b/>
                <w:color w:val="000000" w:themeColor="text1"/>
                <w:sz w:val="18"/>
                <w:szCs w:val="18"/>
              </w:rPr>
              <w:t>002 0502 07202 С 1417 414</w:t>
            </w:r>
          </w:p>
        </w:tc>
        <w:tc>
          <w:tcPr>
            <w:tcW w:w="1276"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ind w:left="-108" w:right="-76"/>
              <w:jc w:val="center"/>
              <w:rPr>
                <w:sz w:val="18"/>
                <w:szCs w:val="18"/>
              </w:rPr>
            </w:pPr>
            <w:r w:rsidRPr="00FB7E93">
              <w:rPr>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color w:val="000000"/>
                <w:sz w:val="18"/>
                <w:szCs w:val="18"/>
              </w:rPr>
            </w:pPr>
            <w:r w:rsidRPr="00FB7E93">
              <w:rPr>
                <w:color w:val="000000"/>
                <w:sz w:val="18"/>
                <w:szCs w:val="18"/>
              </w:rPr>
              <w:t>30,0</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CBD" w:rsidRPr="00FB7E93" w:rsidRDefault="00BB7EE7" w:rsidP="00B323F0">
            <w:pPr>
              <w:jc w:val="center"/>
              <w:rPr>
                <w:color w:val="000000"/>
                <w:sz w:val="18"/>
                <w:szCs w:val="18"/>
              </w:rPr>
            </w:pPr>
            <w:r>
              <w:rPr>
                <w:color w:val="000000"/>
                <w:sz w:val="18"/>
                <w:szCs w:val="18"/>
              </w:rPr>
              <w:t>30,0</w:t>
            </w:r>
          </w:p>
        </w:tc>
        <w:tc>
          <w:tcPr>
            <w:tcW w:w="851"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3728E4">
        <w:trPr>
          <w:trHeight w:val="240"/>
        </w:trPr>
        <w:tc>
          <w:tcPr>
            <w:tcW w:w="568" w:type="dxa"/>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suppressAutoHyphens w:val="0"/>
              <w:rPr>
                <w:sz w:val="18"/>
                <w:szCs w:val="18"/>
              </w:rPr>
            </w:pPr>
            <w:r w:rsidRPr="00FB7E93">
              <w:rPr>
                <w:sz w:val="18"/>
                <w:szCs w:val="18"/>
              </w:rPr>
              <w:t>1.1</w:t>
            </w:r>
            <w:r w:rsidR="001D0D07" w:rsidRPr="00FB7E93">
              <w:rPr>
                <w:sz w:val="18"/>
                <w:szCs w:val="18"/>
              </w:rPr>
              <w:t>1</w:t>
            </w:r>
          </w:p>
        </w:tc>
        <w:tc>
          <w:tcPr>
            <w:tcW w:w="6662"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suppressAutoHyphens w:val="0"/>
              <w:rPr>
                <w:color w:val="000000" w:themeColor="text1"/>
                <w:sz w:val="18"/>
                <w:szCs w:val="18"/>
              </w:rPr>
            </w:pPr>
            <w:r w:rsidRPr="00FB7E93">
              <w:rPr>
                <w:color w:val="000000" w:themeColor="text1"/>
                <w:sz w:val="18"/>
                <w:szCs w:val="18"/>
              </w:rPr>
              <w:t xml:space="preserve">Разработка проекта планировки и проекта межевания территории для размещения малоэтажной многоквартирной жилой застройки в с.К.Локня Суджанского района </w:t>
            </w:r>
            <w:r w:rsidRPr="00FB7E93">
              <w:rPr>
                <w:color w:val="000000" w:themeColor="text1"/>
                <w:sz w:val="18"/>
                <w:szCs w:val="18"/>
              </w:rPr>
              <w:lastRenderedPageBreak/>
              <w:t>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ind w:left="-108" w:right="-76"/>
              <w:jc w:val="center"/>
              <w:rPr>
                <w:sz w:val="18"/>
                <w:szCs w:val="18"/>
              </w:rPr>
            </w:pPr>
            <w:r w:rsidRPr="00FB7E93">
              <w:rPr>
                <w:sz w:val="18"/>
                <w:szCs w:val="18"/>
              </w:rPr>
              <w:lastRenderedPageBreak/>
              <w:t>тыс.руб.</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color w:val="000000"/>
                <w:sz w:val="18"/>
                <w:szCs w:val="18"/>
              </w:rPr>
            </w:pPr>
            <w:r w:rsidRPr="00FB7E93">
              <w:rPr>
                <w:color w:val="000000"/>
                <w:sz w:val="18"/>
                <w:szCs w:val="18"/>
              </w:rPr>
              <w:t>43,82211</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3728E4">
        <w:trPr>
          <w:trHeight w:val="845"/>
        </w:trPr>
        <w:tc>
          <w:tcPr>
            <w:tcW w:w="568" w:type="dxa"/>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ind w:right="-108"/>
              <w:rPr>
                <w:sz w:val="18"/>
                <w:szCs w:val="18"/>
              </w:rPr>
            </w:pPr>
            <w:r w:rsidRPr="00FB7E93">
              <w:rPr>
                <w:sz w:val="18"/>
                <w:szCs w:val="18"/>
              </w:rPr>
              <w:t>1.1</w:t>
            </w:r>
            <w:r w:rsidR="001D0D07" w:rsidRPr="00FB7E93">
              <w:rPr>
                <w:sz w:val="18"/>
                <w:szCs w:val="18"/>
              </w:rPr>
              <w:t>2</w:t>
            </w:r>
          </w:p>
        </w:tc>
        <w:tc>
          <w:tcPr>
            <w:tcW w:w="6662" w:type="dxa"/>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widowControl w:val="0"/>
              <w:ind w:right="-108"/>
              <w:rPr>
                <w:color w:val="000000" w:themeColor="text1"/>
                <w:sz w:val="18"/>
                <w:szCs w:val="18"/>
              </w:rPr>
            </w:pPr>
            <w:r w:rsidRPr="00FB7E93">
              <w:rPr>
                <w:color w:val="000000" w:themeColor="text1"/>
                <w:sz w:val="18"/>
                <w:szCs w:val="18"/>
              </w:rPr>
              <w:t xml:space="preserve">Разработка ПСД  и оплата экспертизы ПСД для строительства «Газоснабжение малоэтажной жилой застройки, расположенной по адресу: Курская области, Суджанский район, Замостянский с/с, с.Бондаревка. </w:t>
            </w:r>
            <w:r w:rsidRPr="00FB7E93">
              <w:rPr>
                <w:color w:val="000000" w:themeColor="text1"/>
                <w:sz w:val="18"/>
                <w:szCs w:val="18"/>
                <w:lang w:val="en-US"/>
              </w:rPr>
              <w:t>II</w:t>
            </w:r>
            <w:r w:rsidRPr="00FB7E93">
              <w:rPr>
                <w:color w:val="000000" w:themeColor="text1"/>
                <w:sz w:val="18"/>
                <w:szCs w:val="18"/>
              </w:rPr>
              <w:t xml:space="preserve">, </w:t>
            </w:r>
            <w:r w:rsidRPr="00FB7E93">
              <w:rPr>
                <w:color w:val="000000" w:themeColor="text1"/>
                <w:sz w:val="18"/>
                <w:szCs w:val="18"/>
                <w:lang w:val="en-US"/>
              </w:rPr>
              <w:t>III</w:t>
            </w:r>
            <w:r w:rsidRPr="00FB7E93">
              <w:rPr>
                <w:color w:val="000000" w:themeColor="text1"/>
                <w:sz w:val="18"/>
                <w:szCs w:val="18"/>
              </w:rPr>
              <w:t xml:space="preserve">, </w:t>
            </w:r>
            <w:r w:rsidRPr="00FB7E93">
              <w:rPr>
                <w:color w:val="000000" w:themeColor="text1"/>
                <w:sz w:val="18"/>
                <w:szCs w:val="18"/>
                <w:lang w:val="en-US"/>
              </w:rPr>
              <w:t>IV</w:t>
            </w:r>
            <w:r w:rsidRPr="00FB7E93">
              <w:rPr>
                <w:color w:val="000000" w:themeColor="text1"/>
                <w:sz w:val="18"/>
                <w:szCs w:val="18"/>
              </w:rPr>
              <w:t xml:space="preserve">, </w:t>
            </w:r>
            <w:r w:rsidRPr="00FB7E93">
              <w:rPr>
                <w:color w:val="000000" w:themeColor="text1"/>
                <w:sz w:val="18"/>
                <w:szCs w:val="18"/>
                <w:lang w:val="en-US"/>
              </w:rPr>
              <w:t>V</w:t>
            </w:r>
            <w:r w:rsidRPr="00FB7E93">
              <w:rPr>
                <w:color w:val="000000" w:themeColor="text1"/>
                <w:sz w:val="18"/>
                <w:szCs w:val="18"/>
              </w:rPr>
              <w:t xml:space="preserve"> очередь строительства (корректировка)»</w:t>
            </w:r>
          </w:p>
        </w:tc>
        <w:tc>
          <w:tcPr>
            <w:tcW w:w="1276"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ind w:left="-108" w:right="-76"/>
              <w:jc w:val="center"/>
              <w:rPr>
                <w:sz w:val="18"/>
                <w:szCs w:val="18"/>
              </w:rPr>
            </w:pPr>
            <w:r w:rsidRPr="00FB7E93">
              <w:rPr>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color w:val="000000"/>
                <w:sz w:val="18"/>
                <w:szCs w:val="18"/>
              </w:rPr>
            </w:pPr>
            <w:r w:rsidRPr="00FB7E93">
              <w:rPr>
                <w:color w:val="000000"/>
                <w:sz w:val="18"/>
                <w:szCs w:val="18"/>
              </w:rPr>
              <w:t>70,0</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3728E4">
        <w:trPr>
          <w:trHeight w:val="845"/>
        </w:trPr>
        <w:tc>
          <w:tcPr>
            <w:tcW w:w="568" w:type="dxa"/>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ind w:right="-108"/>
              <w:rPr>
                <w:sz w:val="18"/>
                <w:szCs w:val="18"/>
              </w:rPr>
            </w:pPr>
            <w:r w:rsidRPr="00FB7E93">
              <w:rPr>
                <w:sz w:val="18"/>
                <w:szCs w:val="18"/>
              </w:rPr>
              <w:t>1.1</w:t>
            </w:r>
            <w:r w:rsidR="001D0D07" w:rsidRPr="00FB7E93">
              <w:rPr>
                <w:sz w:val="18"/>
                <w:szCs w:val="18"/>
              </w:rPr>
              <w:t>3</w:t>
            </w:r>
          </w:p>
        </w:tc>
        <w:tc>
          <w:tcPr>
            <w:tcW w:w="6662" w:type="dxa"/>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widowControl w:val="0"/>
              <w:ind w:right="-108"/>
              <w:rPr>
                <w:color w:val="000000" w:themeColor="text1"/>
                <w:sz w:val="18"/>
                <w:szCs w:val="18"/>
              </w:rPr>
            </w:pPr>
            <w:r w:rsidRPr="00FB7E93">
              <w:rPr>
                <w:color w:val="000000" w:themeColor="text1"/>
                <w:sz w:val="18"/>
                <w:szCs w:val="18"/>
              </w:rPr>
              <w:t xml:space="preserve">Проведение экспертизы ПСД для строительства «Газоснабжение малоэтажной жилой застройки, расположенной по адресу: Курская области, Суджанский район, Замостянский с/с, с.Бондаревка. </w:t>
            </w:r>
            <w:r w:rsidRPr="00FB7E93">
              <w:rPr>
                <w:color w:val="000000" w:themeColor="text1"/>
                <w:sz w:val="18"/>
                <w:szCs w:val="18"/>
                <w:lang w:val="en-US"/>
              </w:rPr>
              <w:t>II</w:t>
            </w:r>
            <w:r w:rsidRPr="00FB7E93">
              <w:rPr>
                <w:color w:val="000000" w:themeColor="text1"/>
                <w:sz w:val="18"/>
                <w:szCs w:val="18"/>
              </w:rPr>
              <w:t xml:space="preserve">, </w:t>
            </w:r>
            <w:r w:rsidRPr="00FB7E93">
              <w:rPr>
                <w:color w:val="000000" w:themeColor="text1"/>
                <w:sz w:val="18"/>
                <w:szCs w:val="18"/>
                <w:lang w:val="en-US"/>
              </w:rPr>
              <w:t>III</w:t>
            </w:r>
            <w:r w:rsidRPr="00FB7E93">
              <w:rPr>
                <w:color w:val="000000" w:themeColor="text1"/>
                <w:sz w:val="18"/>
                <w:szCs w:val="18"/>
              </w:rPr>
              <w:t xml:space="preserve">, </w:t>
            </w:r>
            <w:r w:rsidRPr="00FB7E93">
              <w:rPr>
                <w:color w:val="000000" w:themeColor="text1"/>
                <w:sz w:val="18"/>
                <w:szCs w:val="18"/>
                <w:lang w:val="en-US"/>
              </w:rPr>
              <w:t>IV</w:t>
            </w:r>
            <w:r w:rsidRPr="00FB7E93">
              <w:rPr>
                <w:color w:val="000000" w:themeColor="text1"/>
                <w:sz w:val="18"/>
                <w:szCs w:val="18"/>
              </w:rPr>
              <w:t xml:space="preserve">, </w:t>
            </w:r>
            <w:r w:rsidRPr="00FB7E93">
              <w:rPr>
                <w:color w:val="000000" w:themeColor="text1"/>
                <w:sz w:val="18"/>
                <w:szCs w:val="18"/>
                <w:lang w:val="en-US"/>
              </w:rPr>
              <w:t>V</w:t>
            </w:r>
            <w:r w:rsidRPr="00FB7E93">
              <w:rPr>
                <w:color w:val="000000" w:themeColor="text1"/>
                <w:sz w:val="18"/>
                <w:szCs w:val="18"/>
              </w:rPr>
              <w:t xml:space="preserve"> очередь строительства (корректировка)»</w:t>
            </w:r>
          </w:p>
        </w:tc>
        <w:tc>
          <w:tcPr>
            <w:tcW w:w="1276" w:type="dxa"/>
            <w:tcBorders>
              <w:top w:val="single" w:sz="4" w:space="0" w:color="auto"/>
              <w:left w:val="single" w:sz="4" w:space="0" w:color="auto"/>
              <w:bottom w:val="single" w:sz="4" w:space="0" w:color="auto"/>
              <w:right w:val="single" w:sz="4" w:space="0" w:color="auto"/>
            </w:tcBorders>
          </w:tcPr>
          <w:p w:rsidR="00316CBD" w:rsidRPr="00FB7E93" w:rsidRDefault="00B323F0" w:rsidP="00B323F0">
            <w:pPr>
              <w:ind w:left="-108" w:right="-76"/>
              <w:jc w:val="center"/>
              <w:rPr>
                <w:sz w:val="18"/>
                <w:szCs w:val="18"/>
              </w:rPr>
            </w:pPr>
            <w:r w:rsidRPr="00FB7E93">
              <w:rPr>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color w:val="000000"/>
                <w:sz w:val="18"/>
                <w:szCs w:val="18"/>
              </w:rPr>
            </w:pPr>
            <w:r w:rsidRPr="00FB7E93">
              <w:rPr>
                <w:color w:val="000000"/>
                <w:sz w:val="18"/>
                <w:szCs w:val="18"/>
              </w:rPr>
              <w:t>15,185-18</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3728E4">
        <w:trPr>
          <w:trHeight w:val="828"/>
        </w:trPr>
        <w:tc>
          <w:tcPr>
            <w:tcW w:w="568" w:type="dxa"/>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ind w:right="-108"/>
              <w:rPr>
                <w:sz w:val="18"/>
                <w:szCs w:val="18"/>
              </w:rPr>
            </w:pPr>
            <w:r w:rsidRPr="00FB7E93">
              <w:rPr>
                <w:sz w:val="18"/>
                <w:szCs w:val="18"/>
              </w:rPr>
              <w:t>1.1</w:t>
            </w:r>
            <w:r w:rsidR="001D0D07" w:rsidRPr="00FB7E93">
              <w:rPr>
                <w:sz w:val="18"/>
                <w:szCs w:val="18"/>
              </w:rPr>
              <w:t>4</w:t>
            </w:r>
          </w:p>
        </w:tc>
        <w:tc>
          <w:tcPr>
            <w:tcW w:w="6662" w:type="dxa"/>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widowControl w:val="0"/>
              <w:ind w:right="-108"/>
              <w:rPr>
                <w:color w:val="000000" w:themeColor="text1"/>
                <w:sz w:val="18"/>
                <w:szCs w:val="18"/>
              </w:rPr>
            </w:pPr>
            <w:r w:rsidRPr="00FB7E93">
              <w:rPr>
                <w:color w:val="000000" w:themeColor="text1"/>
                <w:sz w:val="18"/>
                <w:szCs w:val="18"/>
              </w:rPr>
              <w:t xml:space="preserve">Проведение экспертизы ПСД для строительства «Газоснабжение малоэтажной жилой застройки, расположенной по адресу: Курская области, Суджанский район, Замостянский с/с, с.Бондаревка. </w:t>
            </w:r>
            <w:r w:rsidRPr="00FB7E93">
              <w:rPr>
                <w:color w:val="000000" w:themeColor="text1"/>
                <w:sz w:val="18"/>
                <w:szCs w:val="18"/>
                <w:lang w:val="en-US"/>
              </w:rPr>
              <w:t>II</w:t>
            </w:r>
            <w:r w:rsidRPr="00FB7E93">
              <w:rPr>
                <w:color w:val="000000" w:themeColor="text1"/>
                <w:sz w:val="18"/>
                <w:szCs w:val="18"/>
              </w:rPr>
              <w:t xml:space="preserve">, </w:t>
            </w:r>
            <w:r w:rsidRPr="00FB7E93">
              <w:rPr>
                <w:color w:val="000000" w:themeColor="text1"/>
                <w:sz w:val="18"/>
                <w:szCs w:val="18"/>
                <w:lang w:val="en-US"/>
              </w:rPr>
              <w:t>III</w:t>
            </w:r>
            <w:r w:rsidRPr="00FB7E93">
              <w:rPr>
                <w:color w:val="000000" w:themeColor="text1"/>
                <w:sz w:val="18"/>
                <w:szCs w:val="18"/>
              </w:rPr>
              <w:t xml:space="preserve">, </w:t>
            </w:r>
            <w:r w:rsidRPr="00FB7E93">
              <w:rPr>
                <w:color w:val="000000" w:themeColor="text1"/>
                <w:sz w:val="18"/>
                <w:szCs w:val="18"/>
                <w:lang w:val="en-US"/>
              </w:rPr>
              <w:t>IV</w:t>
            </w:r>
            <w:r w:rsidRPr="00FB7E93">
              <w:rPr>
                <w:color w:val="000000" w:themeColor="text1"/>
                <w:sz w:val="18"/>
                <w:szCs w:val="18"/>
              </w:rPr>
              <w:t xml:space="preserve">, </w:t>
            </w:r>
            <w:r w:rsidRPr="00FB7E93">
              <w:rPr>
                <w:color w:val="000000" w:themeColor="text1"/>
                <w:sz w:val="18"/>
                <w:szCs w:val="18"/>
                <w:lang w:val="en-US"/>
              </w:rPr>
              <w:t>V</w:t>
            </w:r>
            <w:r w:rsidRPr="00FB7E93">
              <w:rPr>
                <w:color w:val="000000" w:themeColor="text1"/>
                <w:sz w:val="18"/>
                <w:szCs w:val="18"/>
              </w:rPr>
              <w:t xml:space="preserve"> очередь строительства (корректировка)» (достоверность сметной стоимости)</w:t>
            </w:r>
          </w:p>
        </w:tc>
        <w:tc>
          <w:tcPr>
            <w:tcW w:w="1276" w:type="dxa"/>
            <w:tcBorders>
              <w:top w:val="single" w:sz="4" w:space="0" w:color="auto"/>
              <w:left w:val="single" w:sz="4" w:space="0" w:color="auto"/>
              <w:bottom w:val="single" w:sz="4" w:space="0" w:color="auto"/>
              <w:right w:val="single" w:sz="4" w:space="0" w:color="auto"/>
            </w:tcBorders>
          </w:tcPr>
          <w:p w:rsidR="00316CBD" w:rsidRPr="00FB7E93" w:rsidRDefault="00B323F0" w:rsidP="00B323F0">
            <w:pPr>
              <w:ind w:left="-108" w:right="-76"/>
              <w:jc w:val="center"/>
              <w:rPr>
                <w:sz w:val="18"/>
                <w:szCs w:val="18"/>
              </w:rPr>
            </w:pPr>
            <w:r w:rsidRPr="00FB7E93">
              <w:rPr>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color w:val="000000"/>
                <w:sz w:val="18"/>
                <w:szCs w:val="18"/>
              </w:rPr>
            </w:pPr>
            <w:r w:rsidRPr="00FB7E93">
              <w:rPr>
                <w:color w:val="000000"/>
                <w:sz w:val="18"/>
                <w:szCs w:val="18"/>
              </w:rPr>
              <w:t>3,037-04</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3728E4">
        <w:trPr>
          <w:trHeight w:val="240"/>
        </w:trPr>
        <w:tc>
          <w:tcPr>
            <w:tcW w:w="568" w:type="dxa"/>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ind w:right="-108"/>
              <w:rPr>
                <w:sz w:val="18"/>
                <w:szCs w:val="18"/>
              </w:rPr>
            </w:pPr>
            <w:r w:rsidRPr="00FB7E93">
              <w:rPr>
                <w:sz w:val="18"/>
                <w:szCs w:val="18"/>
              </w:rPr>
              <w:t>1.1</w:t>
            </w:r>
            <w:r w:rsidR="001D0D07" w:rsidRPr="00FB7E93">
              <w:rPr>
                <w:sz w:val="18"/>
                <w:szCs w:val="18"/>
              </w:rPr>
              <w:t>5</w:t>
            </w:r>
          </w:p>
        </w:tc>
        <w:tc>
          <w:tcPr>
            <w:tcW w:w="6662" w:type="dxa"/>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widowControl w:val="0"/>
              <w:ind w:right="-108"/>
              <w:rPr>
                <w:color w:val="000000" w:themeColor="text1"/>
                <w:sz w:val="18"/>
                <w:szCs w:val="18"/>
              </w:rPr>
            </w:pPr>
            <w:r w:rsidRPr="00FB7E93">
              <w:rPr>
                <w:color w:val="000000" w:themeColor="text1"/>
                <w:sz w:val="18"/>
                <w:szCs w:val="18"/>
              </w:rPr>
              <w:t xml:space="preserve">Разработка ПСД  и оплата экспертизы ПСД для строительства «Водоснабжение малоэтажной жилой застройки, расположенной по адресу: Курская области, Суджанский район, Замостянский с/с, с.Бондаревка. </w:t>
            </w:r>
            <w:r w:rsidRPr="00FB7E93">
              <w:rPr>
                <w:color w:val="000000" w:themeColor="text1"/>
                <w:sz w:val="18"/>
                <w:szCs w:val="18"/>
                <w:lang w:val="en-US"/>
              </w:rPr>
              <w:t>II</w:t>
            </w:r>
            <w:r w:rsidRPr="00FB7E93">
              <w:rPr>
                <w:color w:val="000000" w:themeColor="text1"/>
                <w:sz w:val="18"/>
                <w:szCs w:val="18"/>
              </w:rPr>
              <w:t xml:space="preserve">, </w:t>
            </w:r>
            <w:r w:rsidRPr="00FB7E93">
              <w:rPr>
                <w:color w:val="000000" w:themeColor="text1"/>
                <w:sz w:val="18"/>
                <w:szCs w:val="18"/>
                <w:lang w:val="en-US"/>
              </w:rPr>
              <w:t>III</w:t>
            </w:r>
            <w:r w:rsidRPr="00FB7E93">
              <w:rPr>
                <w:color w:val="000000" w:themeColor="text1"/>
                <w:sz w:val="18"/>
                <w:szCs w:val="18"/>
              </w:rPr>
              <w:t xml:space="preserve">, </w:t>
            </w:r>
            <w:r w:rsidRPr="00FB7E93">
              <w:rPr>
                <w:color w:val="000000" w:themeColor="text1"/>
                <w:sz w:val="18"/>
                <w:szCs w:val="18"/>
                <w:lang w:val="en-US"/>
              </w:rPr>
              <w:t>IV</w:t>
            </w:r>
            <w:r w:rsidRPr="00FB7E93">
              <w:rPr>
                <w:color w:val="000000" w:themeColor="text1"/>
                <w:sz w:val="18"/>
                <w:szCs w:val="18"/>
              </w:rPr>
              <w:t xml:space="preserve">, </w:t>
            </w:r>
            <w:r w:rsidRPr="00FB7E93">
              <w:rPr>
                <w:color w:val="000000" w:themeColor="text1"/>
                <w:sz w:val="18"/>
                <w:szCs w:val="18"/>
                <w:lang w:val="en-US"/>
              </w:rPr>
              <w:t>V</w:t>
            </w:r>
            <w:r w:rsidRPr="00FB7E93">
              <w:rPr>
                <w:color w:val="000000" w:themeColor="text1"/>
                <w:sz w:val="18"/>
                <w:szCs w:val="18"/>
              </w:rPr>
              <w:t xml:space="preserve"> очередь строительства (корректировка)»</w:t>
            </w:r>
          </w:p>
        </w:tc>
        <w:tc>
          <w:tcPr>
            <w:tcW w:w="1276"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ind w:left="-108" w:right="-76"/>
              <w:jc w:val="center"/>
              <w:rPr>
                <w:sz w:val="18"/>
                <w:szCs w:val="18"/>
              </w:rPr>
            </w:pPr>
            <w:r w:rsidRPr="00FB7E93">
              <w:rPr>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color w:val="000000"/>
                <w:sz w:val="18"/>
                <w:szCs w:val="18"/>
              </w:rPr>
            </w:pPr>
            <w:r w:rsidRPr="00FB7E93">
              <w:rPr>
                <w:color w:val="000000"/>
                <w:sz w:val="18"/>
                <w:szCs w:val="18"/>
              </w:rPr>
              <w:t>70,0</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3728E4">
        <w:trPr>
          <w:trHeight w:val="240"/>
        </w:trPr>
        <w:tc>
          <w:tcPr>
            <w:tcW w:w="568" w:type="dxa"/>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ind w:right="-108"/>
              <w:rPr>
                <w:sz w:val="18"/>
                <w:szCs w:val="18"/>
              </w:rPr>
            </w:pPr>
            <w:r w:rsidRPr="00FB7E93">
              <w:rPr>
                <w:sz w:val="18"/>
                <w:szCs w:val="18"/>
              </w:rPr>
              <w:t>1.1</w:t>
            </w:r>
            <w:r w:rsidR="001D0D07" w:rsidRPr="00FB7E93">
              <w:rPr>
                <w:sz w:val="18"/>
                <w:szCs w:val="18"/>
              </w:rPr>
              <w:t>6</w:t>
            </w:r>
          </w:p>
        </w:tc>
        <w:tc>
          <w:tcPr>
            <w:tcW w:w="6662" w:type="dxa"/>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widowControl w:val="0"/>
              <w:ind w:right="-108"/>
              <w:rPr>
                <w:color w:val="000000" w:themeColor="text1"/>
                <w:sz w:val="18"/>
                <w:szCs w:val="18"/>
              </w:rPr>
            </w:pPr>
            <w:r w:rsidRPr="00FB7E93">
              <w:rPr>
                <w:color w:val="000000" w:themeColor="text1"/>
                <w:sz w:val="18"/>
                <w:szCs w:val="18"/>
              </w:rPr>
              <w:t xml:space="preserve">Проведение экспертизы ПСД для строительства «Водоснабжение малоэтажной жилой застройки, расположенной по адресу: Курская области, Суджанский район, Замостянский с/с, с.Бондаревка. </w:t>
            </w:r>
            <w:r w:rsidRPr="00FB7E93">
              <w:rPr>
                <w:color w:val="000000" w:themeColor="text1"/>
                <w:sz w:val="18"/>
                <w:szCs w:val="18"/>
                <w:lang w:val="en-US"/>
              </w:rPr>
              <w:t>II</w:t>
            </w:r>
            <w:r w:rsidRPr="00FB7E93">
              <w:rPr>
                <w:color w:val="000000" w:themeColor="text1"/>
                <w:sz w:val="18"/>
                <w:szCs w:val="18"/>
              </w:rPr>
              <w:t xml:space="preserve">, </w:t>
            </w:r>
            <w:r w:rsidRPr="00FB7E93">
              <w:rPr>
                <w:color w:val="000000" w:themeColor="text1"/>
                <w:sz w:val="18"/>
                <w:szCs w:val="18"/>
                <w:lang w:val="en-US"/>
              </w:rPr>
              <w:t>III</w:t>
            </w:r>
            <w:r w:rsidRPr="00FB7E93">
              <w:rPr>
                <w:color w:val="000000" w:themeColor="text1"/>
                <w:sz w:val="18"/>
                <w:szCs w:val="18"/>
              </w:rPr>
              <w:t xml:space="preserve">, </w:t>
            </w:r>
            <w:r w:rsidRPr="00FB7E93">
              <w:rPr>
                <w:color w:val="000000" w:themeColor="text1"/>
                <w:sz w:val="18"/>
                <w:szCs w:val="18"/>
                <w:lang w:val="en-US"/>
              </w:rPr>
              <w:t>IV</w:t>
            </w:r>
            <w:r w:rsidRPr="00FB7E93">
              <w:rPr>
                <w:color w:val="000000" w:themeColor="text1"/>
                <w:sz w:val="18"/>
                <w:szCs w:val="18"/>
              </w:rPr>
              <w:t xml:space="preserve">, </w:t>
            </w:r>
            <w:r w:rsidRPr="00FB7E93">
              <w:rPr>
                <w:color w:val="000000" w:themeColor="text1"/>
                <w:sz w:val="18"/>
                <w:szCs w:val="18"/>
                <w:lang w:val="en-US"/>
              </w:rPr>
              <w:t>V</w:t>
            </w:r>
            <w:r w:rsidRPr="00FB7E93">
              <w:rPr>
                <w:color w:val="000000" w:themeColor="text1"/>
                <w:sz w:val="18"/>
                <w:szCs w:val="18"/>
              </w:rPr>
              <w:t xml:space="preserve"> очередь строительства (корректировка)»</w:t>
            </w:r>
          </w:p>
        </w:tc>
        <w:tc>
          <w:tcPr>
            <w:tcW w:w="1276" w:type="dxa"/>
            <w:tcBorders>
              <w:top w:val="single" w:sz="4" w:space="0" w:color="auto"/>
              <w:left w:val="single" w:sz="4" w:space="0" w:color="auto"/>
              <w:bottom w:val="single" w:sz="4" w:space="0" w:color="auto"/>
              <w:right w:val="single" w:sz="4" w:space="0" w:color="auto"/>
            </w:tcBorders>
          </w:tcPr>
          <w:p w:rsidR="00316CBD" w:rsidRPr="00FB7E93" w:rsidRDefault="00B323F0" w:rsidP="00B323F0">
            <w:pPr>
              <w:ind w:left="-108" w:right="-76"/>
              <w:jc w:val="center"/>
              <w:rPr>
                <w:sz w:val="18"/>
                <w:szCs w:val="18"/>
              </w:rPr>
            </w:pPr>
            <w:r w:rsidRPr="00FB7E93">
              <w:rPr>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color w:val="000000"/>
                <w:sz w:val="18"/>
                <w:szCs w:val="18"/>
              </w:rPr>
            </w:pPr>
            <w:r w:rsidRPr="00FB7E93">
              <w:rPr>
                <w:color w:val="000000"/>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3728E4">
        <w:trPr>
          <w:trHeight w:val="240"/>
        </w:trPr>
        <w:tc>
          <w:tcPr>
            <w:tcW w:w="568" w:type="dxa"/>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ind w:right="-108"/>
              <w:rPr>
                <w:sz w:val="18"/>
                <w:szCs w:val="18"/>
              </w:rPr>
            </w:pPr>
            <w:r w:rsidRPr="00FB7E93">
              <w:rPr>
                <w:sz w:val="18"/>
                <w:szCs w:val="18"/>
              </w:rPr>
              <w:t>1.1</w:t>
            </w:r>
            <w:r w:rsidR="001D0D07" w:rsidRPr="00FB7E93">
              <w:rPr>
                <w:sz w:val="18"/>
                <w:szCs w:val="18"/>
              </w:rPr>
              <w:t>7</w:t>
            </w:r>
          </w:p>
        </w:tc>
        <w:tc>
          <w:tcPr>
            <w:tcW w:w="6662" w:type="dxa"/>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widowControl w:val="0"/>
              <w:ind w:right="-108"/>
              <w:rPr>
                <w:color w:val="000000" w:themeColor="text1"/>
                <w:sz w:val="18"/>
                <w:szCs w:val="18"/>
              </w:rPr>
            </w:pPr>
            <w:r w:rsidRPr="00FB7E93">
              <w:rPr>
                <w:color w:val="000000" w:themeColor="text1"/>
                <w:sz w:val="18"/>
                <w:szCs w:val="18"/>
              </w:rPr>
              <w:t xml:space="preserve">  Проведение экспертизы ПСД для строительства «Водоснабжение малоэтажной жилой застройки, расположенной по адресу: Курская области, Суджанский район, Замостянский с/с, с.Бондаревка. </w:t>
            </w:r>
            <w:r w:rsidRPr="00FB7E93">
              <w:rPr>
                <w:color w:val="000000" w:themeColor="text1"/>
                <w:sz w:val="18"/>
                <w:szCs w:val="18"/>
                <w:lang w:val="en-US"/>
              </w:rPr>
              <w:t>II</w:t>
            </w:r>
            <w:r w:rsidRPr="00FB7E93">
              <w:rPr>
                <w:color w:val="000000" w:themeColor="text1"/>
                <w:sz w:val="18"/>
                <w:szCs w:val="18"/>
              </w:rPr>
              <w:t xml:space="preserve">, </w:t>
            </w:r>
            <w:r w:rsidRPr="00FB7E93">
              <w:rPr>
                <w:color w:val="000000" w:themeColor="text1"/>
                <w:sz w:val="18"/>
                <w:szCs w:val="18"/>
                <w:lang w:val="en-US"/>
              </w:rPr>
              <w:t>III</w:t>
            </w:r>
            <w:r w:rsidRPr="00FB7E93">
              <w:rPr>
                <w:color w:val="000000" w:themeColor="text1"/>
                <w:sz w:val="18"/>
                <w:szCs w:val="18"/>
              </w:rPr>
              <w:t xml:space="preserve">, </w:t>
            </w:r>
            <w:r w:rsidRPr="00FB7E93">
              <w:rPr>
                <w:color w:val="000000" w:themeColor="text1"/>
                <w:sz w:val="18"/>
                <w:szCs w:val="18"/>
                <w:lang w:val="en-US"/>
              </w:rPr>
              <w:t>IV</w:t>
            </w:r>
            <w:r w:rsidRPr="00FB7E93">
              <w:rPr>
                <w:color w:val="000000" w:themeColor="text1"/>
                <w:sz w:val="18"/>
                <w:szCs w:val="18"/>
              </w:rPr>
              <w:t xml:space="preserve">, </w:t>
            </w:r>
            <w:r w:rsidRPr="00FB7E93">
              <w:rPr>
                <w:color w:val="000000" w:themeColor="text1"/>
                <w:sz w:val="18"/>
                <w:szCs w:val="18"/>
                <w:lang w:val="en-US"/>
              </w:rPr>
              <w:t>V</w:t>
            </w:r>
            <w:r w:rsidRPr="00FB7E93">
              <w:rPr>
                <w:color w:val="000000" w:themeColor="text1"/>
                <w:sz w:val="18"/>
                <w:szCs w:val="18"/>
              </w:rPr>
              <w:t xml:space="preserve"> очередь строительства (корректировка)» (достоверность сметной стоимости)</w:t>
            </w:r>
          </w:p>
        </w:tc>
        <w:tc>
          <w:tcPr>
            <w:tcW w:w="1276" w:type="dxa"/>
            <w:tcBorders>
              <w:top w:val="single" w:sz="4" w:space="0" w:color="auto"/>
              <w:left w:val="single" w:sz="4" w:space="0" w:color="auto"/>
              <w:bottom w:val="single" w:sz="4" w:space="0" w:color="auto"/>
              <w:right w:val="single" w:sz="4" w:space="0" w:color="auto"/>
            </w:tcBorders>
          </w:tcPr>
          <w:p w:rsidR="00316CBD" w:rsidRPr="00FB7E93" w:rsidRDefault="00B323F0" w:rsidP="00B323F0">
            <w:pPr>
              <w:ind w:left="-108" w:right="-76"/>
              <w:jc w:val="center"/>
              <w:rPr>
                <w:sz w:val="18"/>
                <w:szCs w:val="18"/>
              </w:rPr>
            </w:pPr>
            <w:r w:rsidRPr="00FB7E93">
              <w:rPr>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color w:val="000000"/>
                <w:sz w:val="18"/>
                <w:szCs w:val="18"/>
              </w:rPr>
            </w:pPr>
            <w:r w:rsidRPr="00FB7E93">
              <w:rPr>
                <w:color w:val="000000"/>
                <w:sz w:val="18"/>
                <w:szCs w:val="18"/>
              </w:rPr>
              <w:t>20,0</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3728E4">
        <w:trPr>
          <w:trHeight w:val="240"/>
        </w:trPr>
        <w:tc>
          <w:tcPr>
            <w:tcW w:w="568" w:type="dxa"/>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ind w:right="-108"/>
              <w:rPr>
                <w:sz w:val="18"/>
                <w:szCs w:val="18"/>
              </w:rPr>
            </w:pPr>
            <w:r w:rsidRPr="00FB7E93">
              <w:rPr>
                <w:sz w:val="18"/>
                <w:szCs w:val="18"/>
              </w:rPr>
              <w:t>1.1</w:t>
            </w:r>
            <w:r w:rsidR="001D0D07" w:rsidRPr="00FB7E93">
              <w:rPr>
                <w:sz w:val="18"/>
                <w:szCs w:val="18"/>
              </w:rPr>
              <w:t>8</w:t>
            </w:r>
          </w:p>
        </w:tc>
        <w:tc>
          <w:tcPr>
            <w:tcW w:w="6662" w:type="dxa"/>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widowControl w:val="0"/>
              <w:ind w:right="-108"/>
              <w:rPr>
                <w:color w:val="000000" w:themeColor="text1"/>
                <w:sz w:val="18"/>
                <w:szCs w:val="18"/>
              </w:rPr>
            </w:pPr>
            <w:r w:rsidRPr="00FB7E93">
              <w:rPr>
                <w:color w:val="000000" w:themeColor="text1"/>
                <w:sz w:val="18"/>
                <w:szCs w:val="18"/>
              </w:rPr>
              <w:t>Инженерно-геодезические изыскания к проектной документации «Газоснабжение ул.Садовой, ул. Сад с.Заолешенка Суджанского района Курской области». Корректировка</w:t>
            </w:r>
          </w:p>
        </w:tc>
        <w:tc>
          <w:tcPr>
            <w:tcW w:w="1276" w:type="dxa"/>
            <w:tcBorders>
              <w:top w:val="single" w:sz="4" w:space="0" w:color="auto"/>
              <w:left w:val="single" w:sz="4" w:space="0" w:color="auto"/>
              <w:bottom w:val="single" w:sz="4" w:space="0" w:color="auto"/>
              <w:right w:val="single" w:sz="4" w:space="0" w:color="auto"/>
            </w:tcBorders>
          </w:tcPr>
          <w:p w:rsidR="00316CBD" w:rsidRPr="00FB7E93" w:rsidRDefault="00B323F0" w:rsidP="00B323F0">
            <w:pPr>
              <w:ind w:left="-108" w:right="-76"/>
              <w:jc w:val="center"/>
              <w:rPr>
                <w:sz w:val="18"/>
                <w:szCs w:val="18"/>
              </w:rPr>
            </w:pPr>
            <w:r w:rsidRPr="00FB7E93">
              <w:rPr>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color w:val="000000"/>
                <w:sz w:val="18"/>
                <w:szCs w:val="18"/>
              </w:rPr>
            </w:pPr>
            <w:r w:rsidRPr="00FB7E93">
              <w:rPr>
                <w:color w:val="000000"/>
                <w:sz w:val="18"/>
                <w:szCs w:val="18"/>
              </w:rPr>
              <w:t>30,0</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3728E4">
        <w:trPr>
          <w:trHeight w:val="240"/>
        </w:trPr>
        <w:tc>
          <w:tcPr>
            <w:tcW w:w="568" w:type="dxa"/>
            <w:tcBorders>
              <w:top w:val="single" w:sz="4" w:space="0" w:color="auto"/>
              <w:left w:val="single" w:sz="4" w:space="0" w:color="auto"/>
              <w:bottom w:val="single" w:sz="4" w:space="0" w:color="auto"/>
              <w:right w:val="single" w:sz="4" w:space="0" w:color="auto"/>
            </w:tcBorders>
            <w:hideMark/>
          </w:tcPr>
          <w:p w:rsidR="00316CBD" w:rsidRPr="00FB7E93" w:rsidRDefault="001D0D07" w:rsidP="003728E4">
            <w:pPr>
              <w:ind w:right="-108"/>
              <w:rPr>
                <w:sz w:val="18"/>
                <w:szCs w:val="18"/>
              </w:rPr>
            </w:pPr>
            <w:r w:rsidRPr="00FB7E93">
              <w:rPr>
                <w:sz w:val="18"/>
                <w:szCs w:val="18"/>
              </w:rPr>
              <w:t>1.19</w:t>
            </w:r>
          </w:p>
        </w:tc>
        <w:tc>
          <w:tcPr>
            <w:tcW w:w="6662" w:type="dxa"/>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widowControl w:val="0"/>
              <w:ind w:right="-108"/>
              <w:rPr>
                <w:color w:val="000000" w:themeColor="text1"/>
                <w:sz w:val="18"/>
                <w:szCs w:val="18"/>
              </w:rPr>
            </w:pPr>
            <w:r w:rsidRPr="00FB7E93">
              <w:rPr>
                <w:color w:val="000000" w:themeColor="text1"/>
                <w:sz w:val="18"/>
                <w:szCs w:val="18"/>
              </w:rPr>
              <w:t>Разработка гидрогеологического заключения о возможности бурения скважин для водоснабжения объекта «Физкультурно-оздоровительный комплекс с катком, расположенный по адресу: Курская область, Суджанский район, с.Заолешенка» с расчетам ЗСО</w:t>
            </w:r>
          </w:p>
        </w:tc>
        <w:tc>
          <w:tcPr>
            <w:tcW w:w="1276" w:type="dxa"/>
            <w:tcBorders>
              <w:top w:val="single" w:sz="4" w:space="0" w:color="auto"/>
              <w:left w:val="single" w:sz="4" w:space="0" w:color="auto"/>
              <w:bottom w:val="single" w:sz="4" w:space="0" w:color="auto"/>
              <w:right w:val="single" w:sz="4" w:space="0" w:color="auto"/>
            </w:tcBorders>
          </w:tcPr>
          <w:p w:rsidR="00316CBD" w:rsidRPr="00FB7E93" w:rsidRDefault="00B323F0" w:rsidP="00B323F0">
            <w:pPr>
              <w:ind w:left="-108" w:right="-76"/>
              <w:jc w:val="center"/>
              <w:rPr>
                <w:sz w:val="18"/>
                <w:szCs w:val="18"/>
              </w:rPr>
            </w:pPr>
            <w:r w:rsidRPr="00FB7E93">
              <w:rPr>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color w:val="000000"/>
                <w:sz w:val="18"/>
                <w:szCs w:val="18"/>
              </w:rPr>
            </w:pPr>
            <w:r w:rsidRPr="00FB7E93">
              <w:rPr>
                <w:color w:val="000000"/>
                <w:sz w:val="18"/>
                <w:szCs w:val="18"/>
              </w:rPr>
              <w:t>56,994</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3728E4">
        <w:trPr>
          <w:trHeight w:val="240"/>
        </w:trPr>
        <w:tc>
          <w:tcPr>
            <w:tcW w:w="568" w:type="dxa"/>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ind w:right="-108"/>
              <w:rPr>
                <w:sz w:val="18"/>
                <w:szCs w:val="18"/>
              </w:rPr>
            </w:pPr>
            <w:r w:rsidRPr="00FB7E93">
              <w:rPr>
                <w:sz w:val="18"/>
                <w:szCs w:val="18"/>
              </w:rPr>
              <w:t>1.2</w:t>
            </w:r>
            <w:r w:rsidR="001D0D07" w:rsidRPr="00FB7E93">
              <w:rPr>
                <w:sz w:val="18"/>
                <w:szCs w:val="18"/>
              </w:rPr>
              <w:t>0</w:t>
            </w:r>
          </w:p>
        </w:tc>
        <w:tc>
          <w:tcPr>
            <w:tcW w:w="6662" w:type="dxa"/>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widowControl w:val="0"/>
              <w:ind w:right="-108"/>
              <w:rPr>
                <w:color w:val="000000" w:themeColor="text1"/>
                <w:sz w:val="18"/>
                <w:szCs w:val="18"/>
              </w:rPr>
            </w:pPr>
            <w:r w:rsidRPr="00FB7E93">
              <w:rPr>
                <w:color w:val="000000" w:themeColor="text1"/>
                <w:sz w:val="18"/>
                <w:szCs w:val="18"/>
              </w:rPr>
              <w:t>Выполнение проектной документации по объекту «Водозаборный узел и сети водоснабжения в сл.Заолешенка Суджанского района Курской области»</w:t>
            </w:r>
          </w:p>
          <w:p w:rsidR="00316CBD" w:rsidRPr="00FB7E93" w:rsidRDefault="00316CBD" w:rsidP="003728E4">
            <w:pPr>
              <w:widowControl w:val="0"/>
              <w:ind w:right="-108"/>
              <w:rPr>
                <w:color w:val="000000" w:themeColor="text1"/>
                <w:sz w:val="18"/>
                <w:szCs w:val="18"/>
              </w:rPr>
            </w:pPr>
            <w:r w:rsidRPr="00FB7E93">
              <w:rPr>
                <w:color w:val="000000" w:themeColor="text1"/>
                <w:sz w:val="18"/>
                <w:szCs w:val="18"/>
              </w:rPr>
              <w:t xml:space="preserve">КБК 2018 год: </w:t>
            </w:r>
            <w:r w:rsidRPr="00FB7E93">
              <w:rPr>
                <w:b/>
                <w:color w:val="000000" w:themeColor="text1"/>
                <w:sz w:val="18"/>
                <w:szCs w:val="18"/>
              </w:rPr>
              <w:t>002 0502 07202 С 1417 414</w:t>
            </w:r>
          </w:p>
        </w:tc>
        <w:tc>
          <w:tcPr>
            <w:tcW w:w="1276"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ind w:left="-108" w:right="-76"/>
              <w:jc w:val="center"/>
              <w:rPr>
                <w:sz w:val="18"/>
                <w:szCs w:val="18"/>
              </w:rPr>
            </w:pPr>
            <w:r w:rsidRPr="00FB7E93">
              <w:rPr>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16CBD" w:rsidRPr="00FB7E93" w:rsidRDefault="00316CBD" w:rsidP="00B323F0">
            <w:pPr>
              <w:jc w:val="center"/>
              <w:rPr>
                <w:color w:val="000000"/>
                <w:sz w:val="18"/>
                <w:szCs w:val="18"/>
              </w:rPr>
            </w:pPr>
            <w:r w:rsidRPr="00FB7E93">
              <w:rPr>
                <w:color w:val="000000"/>
                <w:sz w:val="18"/>
                <w:szCs w:val="18"/>
              </w:rPr>
              <w:t>95,0</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3728E4">
        <w:trPr>
          <w:trHeight w:val="240"/>
        </w:trPr>
        <w:tc>
          <w:tcPr>
            <w:tcW w:w="568" w:type="dxa"/>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ind w:right="-108"/>
              <w:rPr>
                <w:sz w:val="18"/>
                <w:szCs w:val="18"/>
              </w:rPr>
            </w:pPr>
            <w:r w:rsidRPr="00FB7E93">
              <w:rPr>
                <w:sz w:val="18"/>
                <w:szCs w:val="18"/>
              </w:rPr>
              <w:t>1.2</w:t>
            </w:r>
            <w:r w:rsidR="001D0D07" w:rsidRPr="00FB7E93">
              <w:rPr>
                <w:sz w:val="18"/>
                <w:szCs w:val="18"/>
              </w:rPr>
              <w:t>1</w:t>
            </w:r>
          </w:p>
        </w:tc>
        <w:tc>
          <w:tcPr>
            <w:tcW w:w="6662" w:type="dxa"/>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widowControl w:val="0"/>
              <w:ind w:right="-108"/>
              <w:rPr>
                <w:color w:val="000000" w:themeColor="text1"/>
                <w:sz w:val="18"/>
                <w:szCs w:val="18"/>
              </w:rPr>
            </w:pPr>
            <w:r w:rsidRPr="00FB7E93">
              <w:rPr>
                <w:color w:val="000000" w:themeColor="text1"/>
                <w:sz w:val="18"/>
                <w:szCs w:val="18"/>
              </w:rPr>
              <w:t>Выполнение инженерно-геологических изысканий по объекту «Водозаборный узел и сети водоснабжения в сл.Заолешенка Суджанского района Курской области»</w:t>
            </w:r>
          </w:p>
          <w:p w:rsidR="00316CBD" w:rsidRPr="00FB7E93" w:rsidRDefault="00316CBD" w:rsidP="003728E4">
            <w:pPr>
              <w:widowControl w:val="0"/>
              <w:ind w:right="-108"/>
              <w:rPr>
                <w:color w:val="000000" w:themeColor="text1"/>
                <w:sz w:val="18"/>
                <w:szCs w:val="18"/>
              </w:rPr>
            </w:pPr>
            <w:r w:rsidRPr="00FB7E93">
              <w:rPr>
                <w:color w:val="000000" w:themeColor="text1"/>
                <w:sz w:val="18"/>
                <w:szCs w:val="18"/>
              </w:rPr>
              <w:t xml:space="preserve">КБК 2018 год: </w:t>
            </w:r>
            <w:r w:rsidRPr="00FB7E93">
              <w:rPr>
                <w:b/>
                <w:color w:val="000000" w:themeColor="text1"/>
                <w:sz w:val="18"/>
                <w:szCs w:val="18"/>
              </w:rPr>
              <w:t>002 0502 07202 С 1417 414</w:t>
            </w:r>
          </w:p>
        </w:tc>
        <w:tc>
          <w:tcPr>
            <w:tcW w:w="1276"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ind w:left="-108" w:right="-76"/>
              <w:jc w:val="center"/>
              <w:rPr>
                <w:sz w:val="18"/>
                <w:szCs w:val="18"/>
              </w:rPr>
            </w:pPr>
            <w:r w:rsidRPr="00FB7E93">
              <w:rPr>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16CBD" w:rsidRPr="00FB7E93" w:rsidRDefault="00316CBD" w:rsidP="00B323F0">
            <w:pPr>
              <w:jc w:val="center"/>
              <w:rPr>
                <w:color w:val="000000"/>
                <w:sz w:val="18"/>
                <w:szCs w:val="18"/>
              </w:rPr>
            </w:pPr>
            <w:r w:rsidRPr="00FB7E93">
              <w:rPr>
                <w:color w:val="000000"/>
                <w:sz w:val="18"/>
                <w:szCs w:val="18"/>
              </w:rPr>
              <w:t>95,0</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3728E4">
        <w:trPr>
          <w:trHeight w:val="240"/>
        </w:trPr>
        <w:tc>
          <w:tcPr>
            <w:tcW w:w="568" w:type="dxa"/>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ind w:right="-108"/>
              <w:rPr>
                <w:sz w:val="18"/>
                <w:szCs w:val="18"/>
              </w:rPr>
            </w:pPr>
            <w:r w:rsidRPr="00FB7E93">
              <w:rPr>
                <w:sz w:val="18"/>
                <w:szCs w:val="18"/>
              </w:rPr>
              <w:t>1.2</w:t>
            </w:r>
            <w:r w:rsidR="001D0D07" w:rsidRPr="00FB7E93">
              <w:rPr>
                <w:sz w:val="18"/>
                <w:szCs w:val="18"/>
              </w:rPr>
              <w:t>2</w:t>
            </w:r>
          </w:p>
        </w:tc>
        <w:tc>
          <w:tcPr>
            <w:tcW w:w="6662" w:type="dxa"/>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widowControl w:val="0"/>
              <w:ind w:right="-108"/>
              <w:rPr>
                <w:color w:val="000000" w:themeColor="text1"/>
                <w:sz w:val="18"/>
                <w:szCs w:val="18"/>
              </w:rPr>
            </w:pPr>
            <w:r w:rsidRPr="00FB7E93">
              <w:rPr>
                <w:color w:val="000000" w:themeColor="text1"/>
                <w:sz w:val="18"/>
                <w:szCs w:val="18"/>
              </w:rPr>
              <w:t>Выполнение инженерно-геодезических изысканий по объекту «Водозаборный узел и сети водоснабжения в сл.Заолешенка Суджанского района Курской области»</w:t>
            </w:r>
          </w:p>
          <w:p w:rsidR="00316CBD" w:rsidRPr="00FB7E93" w:rsidRDefault="00316CBD" w:rsidP="003728E4">
            <w:pPr>
              <w:widowControl w:val="0"/>
              <w:ind w:right="-108"/>
              <w:rPr>
                <w:color w:val="000000" w:themeColor="text1"/>
                <w:sz w:val="18"/>
                <w:szCs w:val="18"/>
              </w:rPr>
            </w:pPr>
            <w:r w:rsidRPr="00FB7E93">
              <w:rPr>
                <w:color w:val="000000" w:themeColor="text1"/>
                <w:sz w:val="18"/>
                <w:szCs w:val="18"/>
              </w:rPr>
              <w:t xml:space="preserve">КБК 2018 год: </w:t>
            </w:r>
            <w:r w:rsidRPr="00FB7E93">
              <w:rPr>
                <w:b/>
                <w:color w:val="000000" w:themeColor="text1"/>
                <w:sz w:val="18"/>
                <w:szCs w:val="18"/>
              </w:rPr>
              <w:t>002 0502 07202 С 1417 414</w:t>
            </w:r>
          </w:p>
        </w:tc>
        <w:tc>
          <w:tcPr>
            <w:tcW w:w="1276"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ind w:left="-108" w:right="-76"/>
              <w:jc w:val="center"/>
              <w:rPr>
                <w:sz w:val="18"/>
                <w:szCs w:val="18"/>
              </w:rPr>
            </w:pPr>
            <w:r w:rsidRPr="00FB7E93">
              <w:rPr>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16CBD" w:rsidRPr="00FB7E93" w:rsidRDefault="00316CBD" w:rsidP="00B323F0">
            <w:pPr>
              <w:jc w:val="center"/>
              <w:rPr>
                <w:color w:val="000000"/>
                <w:sz w:val="18"/>
                <w:szCs w:val="18"/>
              </w:rPr>
            </w:pPr>
            <w:r w:rsidRPr="00FB7E93">
              <w:rPr>
                <w:color w:val="000000"/>
                <w:sz w:val="18"/>
                <w:szCs w:val="18"/>
              </w:rPr>
              <w:t>70,0</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BB7EE7">
        <w:trPr>
          <w:trHeight w:val="240"/>
        </w:trPr>
        <w:tc>
          <w:tcPr>
            <w:tcW w:w="568" w:type="dxa"/>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ind w:right="-108"/>
              <w:rPr>
                <w:sz w:val="18"/>
                <w:szCs w:val="18"/>
              </w:rPr>
            </w:pPr>
            <w:r w:rsidRPr="00FB7E93">
              <w:rPr>
                <w:sz w:val="18"/>
                <w:szCs w:val="18"/>
              </w:rPr>
              <w:t>1.2</w:t>
            </w:r>
            <w:r w:rsidR="001D0D07" w:rsidRPr="00FB7E93">
              <w:rPr>
                <w:sz w:val="18"/>
                <w:szCs w:val="18"/>
              </w:rPr>
              <w:t>3</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6CBD" w:rsidRPr="00FB7E93" w:rsidRDefault="00316CBD" w:rsidP="003728E4">
            <w:pPr>
              <w:widowControl w:val="0"/>
              <w:ind w:right="-108"/>
              <w:rPr>
                <w:color w:val="000000" w:themeColor="text1"/>
                <w:sz w:val="18"/>
                <w:szCs w:val="18"/>
              </w:rPr>
            </w:pPr>
            <w:r w:rsidRPr="00FB7E93">
              <w:rPr>
                <w:color w:val="000000" w:themeColor="text1"/>
                <w:sz w:val="18"/>
                <w:szCs w:val="18"/>
              </w:rPr>
              <w:t>Проведение экспертизы ПСД для строительства «Система водоснабжения для ФОКа  в с.Заолешенка Суджанского района Курской области»</w:t>
            </w:r>
          </w:p>
          <w:p w:rsidR="00316CBD" w:rsidRPr="00FB7E93" w:rsidRDefault="00316CBD" w:rsidP="003728E4">
            <w:pPr>
              <w:widowControl w:val="0"/>
              <w:ind w:right="-108"/>
              <w:rPr>
                <w:color w:val="000000" w:themeColor="text1"/>
                <w:sz w:val="18"/>
                <w:szCs w:val="18"/>
              </w:rPr>
            </w:pPr>
            <w:r w:rsidRPr="00FB7E93">
              <w:rPr>
                <w:color w:val="000000" w:themeColor="text1"/>
                <w:sz w:val="18"/>
                <w:szCs w:val="18"/>
              </w:rPr>
              <w:t xml:space="preserve">КБК 2018 год: </w:t>
            </w:r>
            <w:r w:rsidRPr="00FB7E93">
              <w:rPr>
                <w:b/>
                <w:color w:val="000000" w:themeColor="text1"/>
                <w:sz w:val="18"/>
                <w:szCs w:val="18"/>
              </w:rPr>
              <w:t>002 0502 07202 С 1417 414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6CBD" w:rsidRPr="00FB7E93" w:rsidRDefault="00316CBD" w:rsidP="00B323F0">
            <w:pPr>
              <w:ind w:left="-108" w:right="-76"/>
              <w:jc w:val="center"/>
              <w:rPr>
                <w:sz w:val="18"/>
                <w:szCs w:val="18"/>
              </w:rPr>
            </w:pPr>
            <w:r w:rsidRPr="00FB7E93">
              <w:rPr>
                <w:sz w:val="18"/>
                <w:szCs w:val="18"/>
              </w:rPr>
              <w:t>тыс.руб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16CBD" w:rsidRPr="00FB7E93" w:rsidRDefault="00316CB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6CBD" w:rsidRPr="00FB7E93" w:rsidRDefault="00A67607" w:rsidP="00B323F0">
            <w:pPr>
              <w:jc w:val="center"/>
              <w:rPr>
                <w:color w:val="000000"/>
                <w:sz w:val="18"/>
                <w:szCs w:val="18"/>
              </w:rPr>
            </w:pPr>
            <w:r w:rsidRPr="00FB7E93">
              <w:rPr>
                <w:color w:val="000000"/>
                <w:sz w:val="18"/>
                <w:szCs w:val="18"/>
              </w:rPr>
              <w:t>35,0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CBD" w:rsidRPr="00FB7E93" w:rsidRDefault="00D6658D" w:rsidP="00B323F0">
            <w:pPr>
              <w:jc w:val="center"/>
              <w:rPr>
                <w:color w:val="000000"/>
                <w:sz w:val="18"/>
                <w:szCs w:val="18"/>
              </w:rPr>
            </w:pPr>
            <w:r w:rsidRPr="00FB7E93">
              <w:rPr>
                <w:color w:val="000000"/>
                <w:sz w:val="18"/>
                <w:szCs w:val="18"/>
              </w:rPr>
              <w:t>115,119</w:t>
            </w:r>
          </w:p>
        </w:tc>
        <w:tc>
          <w:tcPr>
            <w:tcW w:w="851"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BB7EE7">
        <w:trPr>
          <w:trHeight w:val="240"/>
        </w:trPr>
        <w:tc>
          <w:tcPr>
            <w:tcW w:w="568" w:type="dxa"/>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ind w:right="-108"/>
              <w:rPr>
                <w:sz w:val="18"/>
                <w:szCs w:val="18"/>
              </w:rPr>
            </w:pPr>
            <w:r w:rsidRPr="00FB7E93">
              <w:rPr>
                <w:sz w:val="18"/>
                <w:szCs w:val="18"/>
              </w:rPr>
              <w:t>1.2</w:t>
            </w:r>
            <w:r w:rsidR="001D0D07" w:rsidRPr="00FB7E93">
              <w:rPr>
                <w:sz w:val="18"/>
                <w:szCs w:val="18"/>
              </w:rPr>
              <w:t>4</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6CBD" w:rsidRPr="00FB7E93" w:rsidRDefault="00316CBD" w:rsidP="003728E4">
            <w:pPr>
              <w:widowControl w:val="0"/>
              <w:ind w:right="-108"/>
              <w:rPr>
                <w:color w:val="000000" w:themeColor="text1"/>
                <w:sz w:val="18"/>
                <w:szCs w:val="18"/>
              </w:rPr>
            </w:pPr>
            <w:r w:rsidRPr="00FB7E93">
              <w:rPr>
                <w:color w:val="000000" w:themeColor="text1"/>
                <w:sz w:val="18"/>
                <w:szCs w:val="18"/>
              </w:rPr>
              <w:t xml:space="preserve">Проведение экспертизы ПСД для строительства «Система водоснабжения для ФОКа  в с.Заолешенка Суджанского района Курской области» (достоверность сметной </w:t>
            </w:r>
            <w:r w:rsidRPr="00FB7E93">
              <w:rPr>
                <w:color w:val="000000" w:themeColor="text1"/>
                <w:sz w:val="18"/>
                <w:szCs w:val="18"/>
              </w:rPr>
              <w:lastRenderedPageBreak/>
              <w:t>стоимости)</w:t>
            </w:r>
          </w:p>
          <w:p w:rsidR="00316CBD" w:rsidRPr="00FB7E93" w:rsidRDefault="00316CBD" w:rsidP="003728E4">
            <w:pPr>
              <w:widowControl w:val="0"/>
              <w:ind w:right="-108"/>
              <w:rPr>
                <w:color w:val="000000" w:themeColor="text1"/>
                <w:sz w:val="18"/>
                <w:szCs w:val="18"/>
              </w:rPr>
            </w:pPr>
            <w:r w:rsidRPr="00FB7E93">
              <w:rPr>
                <w:color w:val="000000" w:themeColor="text1"/>
                <w:sz w:val="18"/>
                <w:szCs w:val="18"/>
              </w:rPr>
              <w:t xml:space="preserve">КБК 2018 год: </w:t>
            </w:r>
            <w:r w:rsidRPr="00FB7E93">
              <w:rPr>
                <w:b/>
                <w:color w:val="000000" w:themeColor="text1"/>
                <w:sz w:val="18"/>
                <w:szCs w:val="18"/>
              </w:rPr>
              <w:t>002 0502 07202 С 1417 414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6CBD" w:rsidRPr="00FB7E93" w:rsidRDefault="00316CBD" w:rsidP="00B323F0">
            <w:pPr>
              <w:ind w:left="-108" w:right="-76"/>
              <w:jc w:val="center"/>
              <w:rPr>
                <w:sz w:val="18"/>
                <w:szCs w:val="18"/>
              </w:rPr>
            </w:pPr>
            <w:r w:rsidRPr="00FB7E93">
              <w:rPr>
                <w:sz w:val="18"/>
                <w:szCs w:val="18"/>
              </w:rPr>
              <w:lastRenderedPageBreak/>
              <w:t>тыс.руб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16CBD" w:rsidRPr="00FB7E93" w:rsidRDefault="00316CB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6CBD" w:rsidRPr="00FB7E93" w:rsidRDefault="00A67607" w:rsidP="00B323F0">
            <w:pPr>
              <w:jc w:val="center"/>
              <w:rPr>
                <w:color w:val="000000"/>
                <w:sz w:val="18"/>
                <w:szCs w:val="18"/>
              </w:rPr>
            </w:pPr>
            <w:r w:rsidRPr="00FB7E93">
              <w:rPr>
                <w:color w:val="000000"/>
                <w:sz w:val="18"/>
                <w:szCs w:val="18"/>
              </w:rPr>
              <w:t>15,0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CBD" w:rsidRPr="00FB7E93" w:rsidRDefault="009842DD" w:rsidP="00B323F0">
            <w:pPr>
              <w:jc w:val="center"/>
              <w:rPr>
                <w:color w:val="000000"/>
                <w:sz w:val="18"/>
                <w:szCs w:val="18"/>
              </w:rPr>
            </w:pPr>
            <w:r w:rsidRPr="00FB7E93">
              <w:rPr>
                <w:color w:val="000000"/>
                <w:sz w:val="18"/>
                <w:szCs w:val="18"/>
              </w:rPr>
              <w:t>20,0</w:t>
            </w:r>
          </w:p>
        </w:tc>
        <w:tc>
          <w:tcPr>
            <w:tcW w:w="851"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3728E4">
        <w:trPr>
          <w:trHeight w:val="874"/>
        </w:trPr>
        <w:tc>
          <w:tcPr>
            <w:tcW w:w="568" w:type="dxa"/>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ind w:right="-108"/>
              <w:rPr>
                <w:sz w:val="18"/>
                <w:szCs w:val="18"/>
              </w:rPr>
            </w:pPr>
            <w:r w:rsidRPr="00FB7E93">
              <w:rPr>
                <w:sz w:val="18"/>
                <w:szCs w:val="18"/>
              </w:rPr>
              <w:t>1.2</w:t>
            </w:r>
            <w:r w:rsidR="001D0D07" w:rsidRPr="00FB7E93">
              <w:rPr>
                <w:sz w:val="18"/>
                <w:szCs w:val="18"/>
              </w:rPr>
              <w:t>5</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316CBD" w:rsidRPr="00FB7E93" w:rsidRDefault="00316CBD" w:rsidP="003728E4">
            <w:pPr>
              <w:widowControl w:val="0"/>
              <w:ind w:right="-108"/>
              <w:rPr>
                <w:color w:val="000000" w:themeColor="text1"/>
                <w:sz w:val="18"/>
                <w:szCs w:val="18"/>
              </w:rPr>
            </w:pPr>
            <w:r w:rsidRPr="00FB7E93">
              <w:rPr>
                <w:color w:val="000000" w:themeColor="text1"/>
                <w:sz w:val="18"/>
                <w:szCs w:val="18"/>
              </w:rPr>
              <w:t>Выполнение инженерно-геодезических изысканий и инженерно-геологических изысканий по объекту «Наружная система водоотведения ФОК в с.Заолешенка Суджанского района Курской области»</w:t>
            </w:r>
          </w:p>
          <w:p w:rsidR="00316CBD" w:rsidRPr="00FB7E93" w:rsidRDefault="00316CBD" w:rsidP="003728E4">
            <w:pPr>
              <w:widowControl w:val="0"/>
              <w:ind w:right="-108"/>
              <w:rPr>
                <w:color w:val="000000" w:themeColor="text1"/>
                <w:sz w:val="18"/>
                <w:szCs w:val="18"/>
              </w:rPr>
            </w:pPr>
            <w:r w:rsidRPr="00FB7E93">
              <w:rPr>
                <w:color w:val="000000" w:themeColor="text1"/>
                <w:sz w:val="18"/>
                <w:szCs w:val="18"/>
              </w:rPr>
              <w:t xml:space="preserve">КБК 2018 год: </w:t>
            </w:r>
            <w:r w:rsidRPr="00FB7E93">
              <w:rPr>
                <w:b/>
                <w:color w:val="000000" w:themeColor="text1"/>
                <w:sz w:val="18"/>
                <w:szCs w:val="18"/>
              </w:rPr>
              <w:t>002 0502 07202 С 1417 414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6CBD" w:rsidRPr="00FB7E93" w:rsidRDefault="00316CBD" w:rsidP="00B323F0">
            <w:pPr>
              <w:ind w:left="-108" w:right="-76"/>
              <w:jc w:val="center"/>
              <w:rPr>
                <w:sz w:val="18"/>
                <w:szCs w:val="18"/>
              </w:rPr>
            </w:pPr>
            <w:r w:rsidRPr="00FB7E93">
              <w:rPr>
                <w:sz w:val="18"/>
                <w:szCs w:val="18"/>
              </w:rPr>
              <w:t>тыс.руб.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16CBD" w:rsidRPr="00FB7E93" w:rsidRDefault="00316CB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6CBD" w:rsidRPr="00FB7E93" w:rsidRDefault="00316CBD" w:rsidP="00B323F0">
            <w:pPr>
              <w:jc w:val="center"/>
              <w:rPr>
                <w:color w:val="000000"/>
                <w:sz w:val="18"/>
                <w:szCs w:val="18"/>
              </w:rPr>
            </w:pPr>
            <w:r w:rsidRPr="00FB7E93">
              <w:rPr>
                <w:color w:val="000000"/>
                <w:sz w:val="18"/>
                <w:szCs w:val="18"/>
              </w:rPr>
              <w:t>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6CBD" w:rsidRPr="00FB7E93" w:rsidRDefault="00316CBD" w:rsidP="00B323F0">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p w:rsidR="00316CBD" w:rsidRPr="00FB7E93" w:rsidRDefault="00316CBD" w:rsidP="00B323F0">
            <w:pPr>
              <w:jc w:val="center"/>
              <w:rPr>
                <w:color w:val="000000"/>
                <w:sz w:val="18"/>
                <w:szCs w:val="18"/>
              </w:rPr>
            </w:pPr>
          </w:p>
          <w:p w:rsidR="00316CBD" w:rsidRPr="00FB7E93" w:rsidRDefault="00316CBD" w:rsidP="00B323F0">
            <w:pPr>
              <w:jc w:val="center"/>
              <w:rPr>
                <w:color w:val="000000"/>
                <w:sz w:val="18"/>
                <w:szCs w:val="18"/>
              </w:rPr>
            </w:pPr>
          </w:p>
          <w:p w:rsidR="00316CBD" w:rsidRPr="00FB7E93" w:rsidRDefault="00316CBD" w:rsidP="00B323F0">
            <w:pPr>
              <w:jc w:val="center"/>
              <w:rPr>
                <w:color w:val="000000"/>
                <w:sz w:val="18"/>
                <w:szCs w:val="18"/>
              </w:rPr>
            </w:pPr>
          </w:p>
          <w:p w:rsidR="00316CBD" w:rsidRPr="00FB7E93" w:rsidRDefault="00316CBD" w:rsidP="00B323F0">
            <w:pPr>
              <w:jc w:val="center"/>
              <w:rPr>
                <w:color w:val="000000"/>
                <w:sz w:val="18"/>
                <w:szCs w:val="18"/>
              </w:rPr>
            </w:pPr>
          </w:p>
        </w:tc>
      </w:tr>
      <w:tr w:rsidR="00316CBD" w:rsidRPr="003728E4" w:rsidTr="00BB7EE7">
        <w:trPr>
          <w:trHeight w:val="240"/>
        </w:trPr>
        <w:tc>
          <w:tcPr>
            <w:tcW w:w="568" w:type="dxa"/>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ind w:right="-108"/>
              <w:rPr>
                <w:sz w:val="18"/>
                <w:szCs w:val="18"/>
              </w:rPr>
            </w:pPr>
            <w:r w:rsidRPr="00FB7E93">
              <w:rPr>
                <w:sz w:val="18"/>
                <w:szCs w:val="18"/>
              </w:rPr>
              <w:t>1.2</w:t>
            </w:r>
            <w:r w:rsidR="001D0D07" w:rsidRPr="00FB7E93">
              <w:rPr>
                <w:sz w:val="18"/>
                <w:szCs w:val="18"/>
              </w:rPr>
              <w:t>6</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6CBD" w:rsidRPr="00FB7E93" w:rsidRDefault="00316CBD" w:rsidP="003728E4">
            <w:pPr>
              <w:widowControl w:val="0"/>
              <w:ind w:right="-108"/>
              <w:rPr>
                <w:color w:val="000000" w:themeColor="text1"/>
                <w:sz w:val="18"/>
                <w:szCs w:val="18"/>
              </w:rPr>
            </w:pPr>
            <w:r w:rsidRPr="00FB7E93">
              <w:rPr>
                <w:color w:val="000000" w:themeColor="text1"/>
                <w:sz w:val="18"/>
                <w:szCs w:val="18"/>
              </w:rPr>
              <w:t>Разработка ПСД  для строительства «Система водоотведения для ФОКа в с.Заолешенка Суджанского района Курской области»</w:t>
            </w:r>
          </w:p>
          <w:p w:rsidR="00316CBD" w:rsidRPr="00FB7E93" w:rsidRDefault="00316CBD" w:rsidP="003728E4">
            <w:pPr>
              <w:widowControl w:val="0"/>
              <w:ind w:right="-108"/>
              <w:rPr>
                <w:color w:val="000000" w:themeColor="text1"/>
                <w:sz w:val="18"/>
                <w:szCs w:val="18"/>
              </w:rPr>
            </w:pPr>
            <w:r w:rsidRPr="00FB7E93">
              <w:rPr>
                <w:color w:val="000000" w:themeColor="text1"/>
                <w:sz w:val="18"/>
                <w:szCs w:val="18"/>
              </w:rPr>
              <w:t xml:space="preserve">КБК 2018 год: </w:t>
            </w:r>
            <w:r w:rsidRPr="00FB7E93">
              <w:rPr>
                <w:b/>
                <w:color w:val="000000" w:themeColor="text1"/>
                <w:sz w:val="18"/>
                <w:szCs w:val="18"/>
              </w:rPr>
              <w:t>002 0502 07202 С 1417 414</w:t>
            </w:r>
          </w:p>
        </w:tc>
        <w:tc>
          <w:tcPr>
            <w:tcW w:w="1276"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ind w:left="-108" w:right="-76"/>
              <w:jc w:val="center"/>
              <w:rPr>
                <w:sz w:val="18"/>
                <w:szCs w:val="18"/>
              </w:rPr>
            </w:pPr>
            <w:r w:rsidRPr="00FB7E93">
              <w:rPr>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CBD" w:rsidRPr="00FB7E93" w:rsidRDefault="000208F6" w:rsidP="00B323F0">
            <w:pPr>
              <w:jc w:val="center"/>
              <w:rPr>
                <w:color w:val="000000"/>
                <w:sz w:val="18"/>
                <w:szCs w:val="18"/>
              </w:rPr>
            </w:pPr>
            <w:r w:rsidRPr="00FB7E93">
              <w:rPr>
                <w:color w:val="000000"/>
                <w:sz w:val="18"/>
                <w:szCs w:val="18"/>
              </w:rPr>
              <w:t>95</w:t>
            </w:r>
            <w:r w:rsidR="00316CBD" w:rsidRPr="00FB7E93">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BB7EE7">
        <w:trPr>
          <w:trHeight w:val="240"/>
        </w:trPr>
        <w:tc>
          <w:tcPr>
            <w:tcW w:w="568" w:type="dxa"/>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ind w:right="-108"/>
              <w:rPr>
                <w:sz w:val="18"/>
                <w:szCs w:val="18"/>
              </w:rPr>
            </w:pPr>
            <w:r w:rsidRPr="00FB7E93">
              <w:rPr>
                <w:sz w:val="18"/>
                <w:szCs w:val="18"/>
              </w:rPr>
              <w:t>1.2</w:t>
            </w:r>
            <w:r w:rsidR="001D0D07" w:rsidRPr="00FB7E93">
              <w:rPr>
                <w:sz w:val="18"/>
                <w:szCs w:val="18"/>
              </w:rPr>
              <w:t>7</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6CBD" w:rsidRPr="00FB7E93" w:rsidRDefault="00316CBD" w:rsidP="003728E4">
            <w:pPr>
              <w:widowControl w:val="0"/>
              <w:ind w:right="-108"/>
              <w:rPr>
                <w:color w:val="000000" w:themeColor="text1"/>
                <w:sz w:val="18"/>
                <w:szCs w:val="18"/>
              </w:rPr>
            </w:pPr>
            <w:r w:rsidRPr="00FB7E93">
              <w:rPr>
                <w:color w:val="000000" w:themeColor="text1"/>
                <w:sz w:val="18"/>
                <w:szCs w:val="18"/>
              </w:rPr>
              <w:t>Проведение экспертизы ПСД для строительства «Система водоотведения для ФОКа  в с.Заолешенка Суджанского района Курской области»</w:t>
            </w:r>
          </w:p>
          <w:p w:rsidR="00316CBD" w:rsidRPr="00FB7E93" w:rsidRDefault="00316CBD" w:rsidP="003728E4">
            <w:pPr>
              <w:widowControl w:val="0"/>
              <w:ind w:right="-108"/>
              <w:rPr>
                <w:color w:val="000000" w:themeColor="text1"/>
                <w:sz w:val="18"/>
                <w:szCs w:val="18"/>
              </w:rPr>
            </w:pPr>
            <w:r w:rsidRPr="00FB7E93">
              <w:rPr>
                <w:color w:val="000000" w:themeColor="text1"/>
                <w:sz w:val="18"/>
                <w:szCs w:val="18"/>
              </w:rPr>
              <w:t xml:space="preserve">КБК 2018 год: </w:t>
            </w:r>
            <w:r w:rsidRPr="00FB7E93">
              <w:rPr>
                <w:b/>
                <w:color w:val="000000" w:themeColor="text1"/>
                <w:sz w:val="18"/>
                <w:szCs w:val="18"/>
              </w:rPr>
              <w:t>002 0502 07202 С 1417 414</w:t>
            </w:r>
          </w:p>
        </w:tc>
        <w:tc>
          <w:tcPr>
            <w:tcW w:w="1276"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ind w:left="-108" w:right="-76"/>
              <w:jc w:val="center"/>
              <w:rPr>
                <w:sz w:val="18"/>
                <w:szCs w:val="18"/>
              </w:rPr>
            </w:pPr>
            <w:r w:rsidRPr="00FB7E93">
              <w:rPr>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A67607" w:rsidP="00B323F0">
            <w:pPr>
              <w:jc w:val="center"/>
              <w:rPr>
                <w:color w:val="000000"/>
                <w:sz w:val="18"/>
                <w:szCs w:val="18"/>
              </w:rPr>
            </w:pPr>
            <w:r w:rsidRPr="00FB7E93">
              <w:rPr>
                <w:color w:val="000000"/>
                <w:sz w:val="18"/>
                <w:szCs w:val="18"/>
              </w:rPr>
              <w:t>35,0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CBD" w:rsidRPr="00FB7E93" w:rsidRDefault="00316CBD" w:rsidP="00B323F0">
            <w:pPr>
              <w:jc w:val="center"/>
              <w:rPr>
                <w:color w:val="000000"/>
                <w:sz w:val="18"/>
                <w:szCs w:val="18"/>
              </w:rPr>
            </w:pPr>
            <w:r w:rsidRPr="00FB7E93">
              <w:rPr>
                <w:color w:val="000000"/>
                <w:sz w:val="18"/>
                <w:szCs w:val="18"/>
              </w:rPr>
              <w:t>100,0</w:t>
            </w:r>
          </w:p>
        </w:tc>
        <w:tc>
          <w:tcPr>
            <w:tcW w:w="851"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BB7EE7">
        <w:trPr>
          <w:trHeight w:val="240"/>
        </w:trPr>
        <w:tc>
          <w:tcPr>
            <w:tcW w:w="568" w:type="dxa"/>
            <w:tcBorders>
              <w:top w:val="single" w:sz="4" w:space="0" w:color="auto"/>
              <w:left w:val="single" w:sz="4" w:space="0" w:color="auto"/>
              <w:bottom w:val="single" w:sz="4" w:space="0" w:color="auto"/>
              <w:right w:val="single" w:sz="4" w:space="0" w:color="auto"/>
            </w:tcBorders>
            <w:hideMark/>
          </w:tcPr>
          <w:p w:rsidR="00316CBD" w:rsidRPr="00FB7E93" w:rsidRDefault="00316CBD" w:rsidP="003728E4">
            <w:pPr>
              <w:ind w:right="-108"/>
              <w:rPr>
                <w:sz w:val="18"/>
                <w:szCs w:val="18"/>
              </w:rPr>
            </w:pPr>
            <w:r w:rsidRPr="00FB7E93">
              <w:rPr>
                <w:sz w:val="18"/>
                <w:szCs w:val="18"/>
              </w:rPr>
              <w:t>1.2</w:t>
            </w:r>
            <w:r w:rsidR="001D0D07" w:rsidRPr="00FB7E93">
              <w:rPr>
                <w:sz w:val="18"/>
                <w:szCs w:val="18"/>
              </w:rPr>
              <w:t>8</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6CBD" w:rsidRPr="00FB7E93" w:rsidRDefault="00316CBD" w:rsidP="003728E4">
            <w:pPr>
              <w:widowControl w:val="0"/>
              <w:ind w:right="-108"/>
              <w:rPr>
                <w:color w:val="000000" w:themeColor="text1"/>
                <w:sz w:val="18"/>
                <w:szCs w:val="18"/>
              </w:rPr>
            </w:pPr>
            <w:r w:rsidRPr="00FB7E93">
              <w:rPr>
                <w:color w:val="000000" w:themeColor="text1"/>
                <w:sz w:val="18"/>
                <w:szCs w:val="18"/>
              </w:rPr>
              <w:t>Проведение экспертизы ПСД для строительства «Система водоотведения для ФОКа  в с.Заолешенка Суджанского района Курской области» (достоверность сметной стоимости)</w:t>
            </w:r>
          </w:p>
          <w:p w:rsidR="00316CBD" w:rsidRPr="00FB7E93" w:rsidRDefault="00316CBD" w:rsidP="003728E4">
            <w:pPr>
              <w:widowControl w:val="0"/>
              <w:ind w:right="-108"/>
              <w:rPr>
                <w:color w:val="000000" w:themeColor="text1"/>
                <w:sz w:val="18"/>
                <w:szCs w:val="18"/>
              </w:rPr>
            </w:pPr>
            <w:r w:rsidRPr="00FB7E93">
              <w:rPr>
                <w:color w:val="000000" w:themeColor="text1"/>
                <w:sz w:val="18"/>
                <w:szCs w:val="18"/>
              </w:rPr>
              <w:t xml:space="preserve">КБК 2018 год: </w:t>
            </w:r>
            <w:r w:rsidRPr="00FB7E93">
              <w:rPr>
                <w:b/>
                <w:color w:val="000000" w:themeColor="text1"/>
                <w:sz w:val="18"/>
                <w:szCs w:val="18"/>
              </w:rPr>
              <w:t>002 0502 07202 С 1417 414</w:t>
            </w:r>
          </w:p>
        </w:tc>
        <w:tc>
          <w:tcPr>
            <w:tcW w:w="1276"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ind w:left="-108" w:right="-76"/>
              <w:jc w:val="center"/>
              <w:rPr>
                <w:sz w:val="18"/>
                <w:szCs w:val="18"/>
              </w:rPr>
            </w:pPr>
            <w:r w:rsidRPr="00FB7E93">
              <w:rPr>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A67607" w:rsidP="00B323F0">
            <w:pPr>
              <w:jc w:val="center"/>
              <w:rPr>
                <w:color w:val="000000"/>
                <w:sz w:val="18"/>
                <w:szCs w:val="18"/>
              </w:rPr>
            </w:pPr>
            <w:r w:rsidRPr="00FB7E93">
              <w:rPr>
                <w:color w:val="000000"/>
                <w:sz w:val="18"/>
                <w:szCs w:val="18"/>
              </w:rPr>
              <w:t>15,0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CBD" w:rsidRPr="00FB7E93" w:rsidRDefault="00316CBD" w:rsidP="00B323F0">
            <w:pPr>
              <w:jc w:val="center"/>
              <w:rPr>
                <w:color w:val="000000"/>
                <w:sz w:val="18"/>
                <w:szCs w:val="18"/>
              </w:rPr>
            </w:pPr>
            <w:r w:rsidRPr="00FB7E93">
              <w:rPr>
                <w:color w:val="000000"/>
                <w:sz w:val="18"/>
                <w:szCs w:val="18"/>
              </w:rPr>
              <w:t>50,0</w:t>
            </w:r>
          </w:p>
        </w:tc>
        <w:tc>
          <w:tcPr>
            <w:tcW w:w="851"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BB7EE7">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16CBD" w:rsidRPr="00FB7E93" w:rsidRDefault="00316CBD" w:rsidP="003728E4">
            <w:pPr>
              <w:ind w:right="-108"/>
              <w:rPr>
                <w:sz w:val="18"/>
                <w:szCs w:val="18"/>
              </w:rPr>
            </w:pPr>
            <w:r w:rsidRPr="00FB7E93">
              <w:rPr>
                <w:sz w:val="18"/>
                <w:szCs w:val="18"/>
              </w:rPr>
              <w:t>1.</w:t>
            </w:r>
            <w:r w:rsidR="001D0D07" w:rsidRPr="00FB7E93">
              <w:rPr>
                <w:sz w:val="18"/>
                <w:szCs w:val="18"/>
              </w:rPr>
              <w:t>29</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6CBD" w:rsidRPr="00FB7E93" w:rsidRDefault="009842DD" w:rsidP="003728E4">
            <w:pPr>
              <w:widowControl w:val="0"/>
              <w:ind w:right="-108"/>
              <w:rPr>
                <w:color w:val="000000" w:themeColor="text1"/>
                <w:sz w:val="18"/>
                <w:szCs w:val="18"/>
              </w:rPr>
            </w:pPr>
            <w:r w:rsidRPr="00FB7E93">
              <w:rPr>
                <w:color w:val="000000" w:themeColor="text1"/>
                <w:sz w:val="18"/>
                <w:szCs w:val="18"/>
              </w:rPr>
              <w:t xml:space="preserve">Разработка ПСД для реконструкции </w:t>
            </w:r>
            <w:r w:rsidR="00316CBD" w:rsidRPr="00FB7E93">
              <w:rPr>
                <w:color w:val="000000" w:themeColor="text1"/>
                <w:sz w:val="18"/>
                <w:szCs w:val="18"/>
              </w:rPr>
              <w:t xml:space="preserve"> объекта</w:t>
            </w:r>
            <w:r w:rsidR="00D273E8" w:rsidRPr="00FB7E93">
              <w:rPr>
                <w:color w:val="000000" w:themeColor="text1"/>
                <w:sz w:val="18"/>
                <w:szCs w:val="18"/>
              </w:rPr>
              <w:t xml:space="preserve"> «Водоснабжение</w:t>
            </w:r>
            <w:r w:rsidR="00316CBD" w:rsidRPr="00FB7E93">
              <w:rPr>
                <w:color w:val="000000" w:themeColor="text1"/>
                <w:sz w:val="18"/>
                <w:szCs w:val="18"/>
              </w:rPr>
              <w:t xml:space="preserve"> </w:t>
            </w:r>
            <w:r w:rsidRPr="00FB7E93">
              <w:rPr>
                <w:color w:val="000000" w:themeColor="text1"/>
                <w:sz w:val="18"/>
                <w:szCs w:val="18"/>
              </w:rPr>
              <w:t xml:space="preserve">с.Гуево </w:t>
            </w:r>
            <w:r w:rsidR="00316CBD" w:rsidRPr="00FB7E93">
              <w:rPr>
                <w:color w:val="000000" w:themeColor="text1"/>
                <w:sz w:val="18"/>
                <w:szCs w:val="18"/>
              </w:rPr>
              <w:t>Суджанского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ind w:left="-108" w:right="-76"/>
              <w:jc w:val="center"/>
              <w:rPr>
                <w:sz w:val="18"/>
                <w:szCs w:val="18"/>
              </w:rPr>
            </w:pPr>
            <w:r w:rsidRPr="00FB7E93">
              <w:rPr>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CBD" w:rsidRPr="00FB7E93" w:rsidRDefault="009842DD" w:rsidP="00B323F0">
            <w:pPr>
              <w:jc w:val="center"/>
              <w:rPr>
                <w:color w:val="000000"/>
                <w:sz w:val="18"/>
                <w:szCs w:val="18"/>
              </w:rPr>
            </w:pPr>
            <w:r w:rsidRPr="00FB7E93">
              <w:rPr>
                <w:color w:val="000000"/>
                <w:sz w:val="18"/>
                <w:szCs w:val="18"/>
              </w:rPr>
              <w:t>99,0</w:t>
            </w:r>
          </w:p>
        </w:tc>
        <w:tc>
          <w:tcPr>
            <w:tcW w:w="851"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BB7EE7">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16CBD" w:rsidRPr="00FB7E93" w:rsidRDefault="00316CBD" w:rsidP="003728E4">
            <w:pPr>
              <w:ind w:right="-108"/>
              <w:rPr>
                <w:sz w:val="18"/>
                <w:szCs w:val="18"/>
              </w:rPr>
            </w:pPr>
            <w:r w:rsidRPr="00FB7E93">
              <w:rPr>
                <w:sz w:val="18"/>
                <w:szCs w:val="18"/>
              </w:rPr>
              <w:t>1.3</w:t>
            </w:r>
            <w:r w:rsidR="001D0D07" w:rsidRPr="00FB7E93">
              <w:rPr>
                <w:sz w:val="18"/>
                <w:szCs w:val="18"/>
              </w:rPr>
              <w:t>0</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6CBD" w:rsidRPr="00FB7E93" w:rsidRDefault="00316CBD" w:rsidP="003728E4">
            <w:pPr>
              <w:widowControl w:val="0"/>
              <w:ind w:right="-108"/>
              <w:rPr>
                <w:color w:val="000000" w:themeColor="text1"/>
                <w:sz w:val="18"/>
                <w:szCs w:val="18"/>
              </w:rPr>
            </w:pPr>
            <w:r w:rsidRPr="00FB7E93">
              <w:rPr>
                <w:color w:val="000000" w:themeColor="text1"/>
                <w:sz w:val="18"/>
                <w:szCs w:val="18"/>
              </w:rPr>
              <w:t>Выполнение инженерно-геологических изысканий по объекту</w:t>
            </w:r>
            <w:r w:rsidR="00D273E8" w:rsidRPr="00FB7E93">
              <w:rPr>
                <w:color w:val="000000" w:themeColor="text1"/>
                <w:sz w:val="18"/>
                <w:szCs w:val="18"/>
              </w:rPr>
              <w:t>: «</w:t>
            </w:r>
            <w:r w:rsidR="009842DD" w:rsidRPr="00FB7E93">
              <w:rPr>
                <w:color w:val="000000" w:themeColor="text1"/>
                <w:sz w:val="18"/>
                <w:szCs w:val="18"/>
              </w:rPr>
              <w:t>Водоснабжение с.Гуево Суджанского района Курской области</w:t>
            </w:r>
            <w:r w:rsidRPr="00FB7E93">
              <w:rPr>
                <w:color w:val="000000" w:themeColor="text1"/>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sz w:val="18"/>
                <w:szCs w:val="18"/>
              </w:rPr>
            </w:pPr>
            <w:r w:rsidRPr="00FB7E93">
              <w:rPr>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CBD" w:rsidRPr="00FB7E93" w:rsidRDefault="00316CBD" w:rsidP="00B323F0">
            <w:pPr>
              <w:jc w:val="center"/>
              <w:rPr>
                <w:color w:val="000000"/>
                <w:sz w:val="18"/>
                <w:szCs w:val="18"/>
              </w:rPr>
            </w:pPr>
            <w:r w:rsidRPr="00FB7E93">
              <w:rPr>
                <w:color w:val="000000"/>
                <w:sz w:val="18"/>
                <w:szCs w:val="18"/>
              </w:rPr>
              <w:t>99,0</w:t>
            </w:r>
          </w:p>
        </w:tc>
        <w:tc>
          <w:tcPr>
            <w:tcW w:w="851"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BB7EE7">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16CBD" w:rsidRPr="00FB7E93" w:rsidRDefault="00316CBD" w:rsidP="003728E4">
            <w:pPr>
              <w:ind w:right="-108"/>
              <w:rPr>
                <w:sz w:val="18"/>
                <w:szCs w:val="18"/>
              </w:rPr>
            </w:pPr>
            <w:r w:rsidRPr="00FB7E93">
              <w:rPr>
                <w:sz w:val="18"/>
                <w:szCs w:val="18"/>
              </w:rPr>
              <w:t>1.3</w:t>
            </w:r>
            <w:r w:rsidR="001D0D07" w:rsidRPr="00FB7E93">
              <w:rPr>
                <w:sz w:val="18"/>
                <w:szCs w:val="18"/>
              </w:rPr>
              <w:t>1</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6CBD" w:rsidRPr="00FB7E93" w:rsidRDefault="00316CBD" w:rsidP="003728E4">
            <w:pPr>
              <w:widowControl w:val="0"/>
              <w:ind w:right="-108"/>
              <w:rPr>
                <w:color w:val="000000" w:themeColor="text1"/>
                <w:sz w:val="18"/>
                <w:szCs w:val="18"/>
              </w:rPr>
            </w:pPr>
            <w:r w:rsidRPr="00FB7E93">
              <w:rPr>
                <w:color w:val="000000" w:themeColor="text1"/>
                <w:sz w:val="18"/>
                <w:szCs w:val="18"/>
              </w:rPr>
              <w:t>Выполнение инженерно-геодезических изысканий по объекту</w:t>
            </w:r>
            <w:r w:rsidR="00D273E8" w:rsidRPr="00FB7E93">
              <w:rPr>
                <w:color w:val="000000" w:themeColor="text1"/>
                <w:sz w:val="18"/>
                <w:szCs w:val="18"/>
              </w:rPr>
              <w:t>: «</w:t>
            </w:r>
            <w:r w:rsidR="009842DD" w:rsidRPr="00FB7E93">
              <w:rPr>
                <w:color w:val="000000" w:themeColor="text1"/>
                <w:sz w:val="18"/>
                <w:szCs w:val="18"/>
              </w:rPr>
              <w:t>Водоснабжение с.Гуево Суджанского района Курской области</w:t>
            </w:r>
            <w:r w:rsidRPr="00FB7E93">
              <w:rPr>
                <w:color w:val="000000" w:themeColor="text1"/>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sz w:val="18"/>
                <w:szCs w:val="18"/>
              </w:rPr>
            </w:pPr>
            <w:r w:rsidRPr="00FB7E93">
              <w:rPr>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CBD" w:rsidRPr="00FB7E93" w:rsidRDefault="009842DD" w:rsidP="00B323F0">
            <w:pPr>
              <w:jc w:val="center"/>
              <w:rPr>
                <w:color w:val="000000"/>
                <w:sz w:val="18"/>
                <w:szCs w:val="18"/>
              </w:rPr>
            </w:pPr>
            <w:r w:rsidRPr="00FB7E93">
              <w:rPr>
                <w:color w:val="000000"/>
                <w:sz w:val="18"/>
                <w:szCs w:val="18"/>
              </w:rPr>
              <w:t>99,0</w:t>
            </w:r>
          </w:p>
        </w:tc>
        <w:tc>
          <w:tcPr>
            <w:tcW w:w="851"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BB7EE7">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16CBD" w:rsidRPr="00FB7E93" w:rsidRDefault="00316CBD" w:rsidP="003728E4">
            <w:pPr>
              <w:ind w:right="-108"/>
              <w:rPr>
                <w:sz w:val="18"/>
                <w:szCs w:val="18"/>
              </w:rPr>
            </w:pPr>
            <w:r w:rsidRPr="00FB7E93">
              <w:rPr>
                <w:sz w:val="18"/>
                <w:szCs w:val="18"/>
              </w:rPr>
              <w:t>1.3</w:t>
            </w:r>
            <w:r w:rsidR="001D0D07" w:rsidRPr="00FB7E93">
              <w:rPr>
                <w:sz w:val="18"/>
                <w:szCs w:val="18"/>
              </w:rPr>
              <w:t>2</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6CBD" w:rsidRPr="00FB7E93" w:rsidRDefault="009842DD" w:rsidP="003728E4">
            <w:pPr>
              <w:widowControl w:val="0"/>
              <w:ind w:right="-108"/>
              <w:rPr>
                <w:color w:val="000000" w:themeColor="text1"/>
                <w:sz w:val="18"/>
                <w:szCs w:val="18"/>
              </w:rPr>
            </w:pPr>
            <w:r w:rsidRPr="00FB7E93">
              <w:rPr>
                <w:color w:val="000000" w:themeColor="text1"/>
                <w:sz w:val="18"/>
                <w:szCs w:val="18"/>
              </w:rPr>
              <w:t>Проведение экспертизы ПСД для реконструкции</w:t>
            </w:r>
            <w:r w:rsidR="00316CBD" w:rsidRPr="00FB7E93">
              <w:rPr>
                <w:color w:val="000000" w:themeColor="text1"/>
                <w:sz w:val="18"/>
                <w:szCs w:val="18"/>
              </w:rPr>
              <w:t xml:space="preserve"> объекта: </w:t>
            </w:r>
            <w:r w:rsidR="00D273E8" w:rsidRPr="00FB7E93">
              <w:rPr>
                <w:color w:val="000000" w:themeColor="text1"/>
                <w:sz w:val="18"/>
                <w:szCs w:val="18"/>
              </w:rPr>
              <w:t>«</w:t>
            </w:r>
            <w:r w:rsidRPr="00FB7E93">
              <w:rPr>
                <w:color w:val="000000" w:themeColor="text1"/>
                <w:sz w:val="18"/>
                <w:szCs w:val="18"/>
              </w:rPr>
              <w:t>Водоснабжение с.Гуево Суджанского района Курской области</w:t>
            </w:r>
            <w:r w:rsidR="00316CBD" w:rsidRPr="00FB7E93">
              <w:rPr>
                <w:color w:val="000000" w:themeColor="text1"/>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sz w:val="18"/>
                <w:szCs w:val="18"/>
              </w:rPr>
            </w:pPr>
            <w:r w:rsidRPr="00FB7E93">
              <w:rPr>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CBD" w:rsidRPr="00FB7E93" w:rsidRDefault="009842DD" w:rsidP="00B323F0">
            <w:pPr>
              <w:jc w:val="center"/>
              <w:rPr>
                <w:color w:val="000000"/>
                <w:sz w:val="18"/>
                <w:szCs w:val="18"/>
              </w:rPr>
            </w:pPr>
            <w:r w:rsidRPr="00FB7E93">
              <w:rPr>
                <w:color w:val="000000"/>
                <w:sz w:val="18"/>
                <w:szCs w:val="18"/>
              </w:rPr>
              <w:t>80,0</w:t>
            </w:r>
          </w:p>
        </w:tc>
        <w:tc>
          <w:tcPr>
            <w:tcW w:w="851"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r>
      <w:tr w:rsidR="00316CBD" w:rsidRPr="003728E4" w:rsidTr="00BB7EE7">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16CBD" w:rsidRPr="00FB7E93" w:rsidRDefault="00316CBD" w:rsidP="003728E4">
            <w:pPr>
              <w:ind w:right="-108"/>
              <w:rPr>
                <w:sz w:val="18"/>
                <w:szCs w:val="18"/>
              </w:rPr>
            </w:pPr>
            <w:r w:rsidRPr="00FB7E93">
              <w:rPr>
                <w:sz w:val="18"/>
                <w:szCs w:val="18"/>
              </w:rPr>
              <w:t>1.3</w:t>
            </w:r>
            <w:r w:rsidR="001D0D07" w:rsidRPr="00FB7E93">
              <w:rPr>
                <w:sz w:val="18"/>
                <w:szCs w:val="18"/>
              </w:rPr>
              <w:t>3</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6CBD" w:rsidRPr="00FB7E93" w:rsidRDefault="00316CBD" w:rsidP="003728E4">
            <w:pPr>
              <w:widowControl w:val="0"/>
              <w:ind w:right="-108"/>
              <w:rPr>
                <w:color w:val="000000" w:themeColor="text1"/>
                <w:sz w:val="18"/>
                <w:szCs w:val="18"/>
              </w:rPr>
            </w:pPr>
            <w:r w:rsidRPr="00FB7E93">
              <w:rPr>
                <w:color w:val="000000" w:themeColor="text1"/>
                <w:sz w:val="18"/>
                <w:szCs w:val="18"/>
              </w:rPr>
              <w:t xml:space="preserve">Проведение </w:t>
            </w:r>
            <w:r w:rsidR="009842DD" w:rsidRPr="00FB7E93">
              <w:rPr>
                <w:color w:val="000000" w:themeColor="text1"/>
                <w:sz w:val="18"/>
                <w:szCs w:val="18"/>
              </w:rPr>
              <w:t>экспертизы ПСД для реконструкции</w:t>
            </w:r>
            <w:r w:rsidRPr="00FB7E93">
              <w:rPr>
                <w:color w:val="000000" w:themeColor="text1"/>
                <w:sz w:val="18"/>
                <w:szCs w:val="18"/>
              </w:rPr>
              <w:t xml:space="preserve"> объекта: </w:t>
            </w:r>
            <w:r w:rsidR="00721B8B" w:rsidRPr="00FB7E93">
              <w:rPr>
                <w:color w:val="000000" w:themeColor="text1"/>
                <w:sz w:val="18"/>
                <w:szCs w:val="18"/>
              </w:rPr>
              <w:t>«</w:t>
            </w:r>
            <w:r w:rsidR="009842DD" w:rsidRPr="00FB7E93">
              <w:rPr>
                <w:color w:val="000000" w:themeColor="text1"/>
                <w:sz w:val="18"/>
                <w:szCs w:val="18"/>
              </w:rPr>
              <w:t>Водоснабжение с.Гуево Суджанского района Курской области</w:t>
            </w:r>
            <w:r w:rsidRPr="00FB7E93">
              <w:rPr>
                <w:color w:val="000000" w:themeColor="text1"/>
                <w:sz w:val="18"/>
                <w:szCs w:val="18"/>
              </w:rPr>
              <w:t>» (достоверность сметной стоимости)</w:t>
            </w:r>
          </w:p>
        </w:tc>
        <w:tc>
          <w:tcPr>
            <w:tcW w:w="1276"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sz w:val="18"/>
                <w:szCs w:val="18"/>
              </w:rPr>
            </w:pPr>
            <w:r w:rsidRPr="00FB7E93">
              <w:rPr>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6CBD" w:rsidRPr="00FB7E93" w:rsidRDefault="009842DD" w:rsidP="00B323F0">
            <w:pPr>
              <w:jc w:val="center"/>
              <w:rPr>
                <w:color w:val="000000"/>
                <w:sz w:val="18"/>
                <w:szCs w:val="18"/>
              </w:rPr>
            </w:pPr>
            <w:r w:rsidRPr="00FB7E93">
              <w:rPr>
                <w:color w:val="000000"/>
                <w:sz w:val="18"/>
                <w:szCs w:val="18"/>
              </w:rPr>
              <w:t>20,0</w:t>
            </w:r>
          </w:p>
        </w:tc>
        <w:tc>
          <w:tcPr>
            <w:tcW w:w="851"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316CBD" w:rsidRPr="00FB7E93" w:rsidRDefault="00316CBD" w:rsidP="00B323F0">
            <w:pPr>
              <w:jc w:val="center"/>
              <w:rPr>
                <w:color w:val="000000"/>
                <w:sz w:val="18"/>
                <w:szCs w:val="18"/>
              </w:rPr>
            </w:pPr>
          </w:p>
        </w:tc>
      </w:tr>
      <w:tr w:rsidR="00BB7EE7" w:rsidRPr="003728E4" w:rsidTr="00BB7EE7">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BB7EE7" w:rsidRPr="00FB7E93" w:rsidRDefault="00BB7EE7" w:rsidP="003728E4">
            <w:pPr>
              <w:ind w:right="-108"/>
              <w:rPr>
                <w:sz w:val="18"/>
                <w:szCs w:val="18"/>
              </w:rPr>
            </w:pPr>
            <w:r>
              <w:rPr>
                <w:sz w:val="18"/>
                <w:szCs w:val="18"/>
              </w:rPr>
              <w:t>1.34</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B7EE7" w:rsidRPr="00FB7E93" w:rsidRDefault="00BB7EE7" w:rsidP="003728E4">
            <w:pPr>
              <w:widowControl w:val="0"/>
              <w:ind w:right="-108"/>
              <w:rPr>
                <w:color w:val="000000" w:themeColor="text1"/>
                <w:sz w:val="18"/>
                <w:szCs w:val="18"/>
              </w:rPr>
            </w:pPr>
            <w:r w:rsidRPr="00FB7E93">
              <w:rPr>
                <w:color w:val="000000" w:themeColor="text1"/>
                <w:sz w:val="18"/>
                <w:szCs w:val="18"/>
              </w:rPr>
              <w:t>Разработка проекта планировки и проекта межевания территории для размещения линейного объекта</w:t>
            </w:r>
            <w:r>
              <w:rPr>
                <w:color w:val="000000" w:themeColor="text1"/>
                <w:sz w:val="18"/>
                <w:szCs w:val="18"/>
              </w:rPr>
              <w:t xml:space="preserve"> </w:t>
            </w:r>
            <w:r w:rsidRPr="00FB7E93">
              <w:rPr>
                <w:color w:val="000000" w:themeColor="text1"/>
                <w:sz w:val="18"/>
                <w:szCs w:val="18"/>
              </w:rPr>
              <w:t>«Водоснабжение с.Гуево Суджанского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tcPr>
          <w:p w:rsidR="00BB7EE7" w:rsidRPr="00FB7E93" w:rsidRDefault="00BB7EE7" w:rsidP="00B323F0">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B7EE7" w:rsidRPr="00FB7E93" w:rsidRDefault="00BB7EE7"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BB7EE7" w:rsidRPr="00FB7E93" w:rsidRDefault="00BB7EE7"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B7EE7" w:rsidRPr="00FB7E93" w:rsidRDefault="00BB7EE7"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BB7EE7" w:rsidRPr="00FB7E93" w:rsidRDefault="00BB7EE7"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7EE7" w:rsidRPr="00FB7E93" w:rsidRDefault="00BB7EE7" w:rsidP="00B323F0">
            <w:pPr>
              <w:jc w:val="center"/>
              <w:rPr>
                <w:color w:val="000000"/>
                <w:sz w:val="18"/>
                <w:szCs w:val="18"/>
              </w:rPr>
            </w:pPr>
            <w:r>
              <w:rPr>
                <w:color w:val="000000"/>
                <w:sz w:val="18"/>
                <w:szCs w:val="18"/>
              </w:rPr>
              <w:t>35,012</w:t>
            </w:r>
          </w:p>
        </w:tc>
        <w:tc>
          <w:tcPr>
            <w:tcW w:w="851" w:type="dxa"/>
            <w:tcBorders>
              <w:top w:val="single" w:sz="4" w:space="0" w:color="auto"/>
              <w:left w:val="single" w:sz="4" w:space="0" w:color="auto"/>
              <w:bottom w:val="single" w:sz="4" w:space="0" w:color="auto"/>
              <w:right w:val="single" w:sz="4" w:space="0" w:color="auto"/>
            </w:tcBorders>
          </w:tcPr>
          <w:p w:rsidR="00BB7EE7" w:rsidRPr="00FB7E93" w:rsidRDefault="00BB7EE7"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BB7EE7" w:rsidRPr="00FB7E93" w:rsidRDefault="00BB7EE7" w:rsidP="00B323F0">
            <w:pPr>
              <w:jc w:val="center"/>
              <w:rPr>
                <w:color w:val="000000"/>
                <w:sz w:val="18"/>
                <w:szCs w:val="18"/>
              </w:rPr>
            </w:pPr>
          </w:p>
        </w:tc>
      </w:tr>
      <w:tr w:rsidR="009842DD" w:rsidRPr="003728E4" w:rsidTr="00BB7EE7">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9842DD" w:rsidRPr="00FB7E93" w:rsidRDefault="00B323F0" w:rsidP="003728E4">
            <w:pPr>
              <w:ind w:right="-108"/>
              <w:rPr>
                <w:sz w:val="18"/>
                <w:szCs w:val="18"/>
              </w:rPr>
            </w:pPr>
            <w:r w:rsidRPr="00FB7E93">
              <w:rPr>
                <w:sz w:val="18"/>
                <w:szCs w:val="18"/>
              </w:rPr>
              <w:t>1.3</w:t>
            </w:r>
            <w:r w:rsidR="00BB7EE7">
              <w:rPr>
                <w:sz w:val="18"/>
                <w:szCs w:val="18"/>
              </w:rPr>
              <w:t>5</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42DD" w:rsidRPr="00FB7E93" w:rsidRDefault="009842DD" w:rsidP="009405A2">
            <w:pPr>
              <w:widowControl w:val="0"/>
              <w:ind w:right="-108"/>
              <w:rPr>
                <w:color w:val="000000" w:themeColor="text1"/>
                <w:sz w:val="18"/>
                <w:szCs w:val="18"/>
              </w:rPr>
            </w:pPr>
            <w:r w:rsidRPr="00FB7E93">
              <w:rPr>
                <w:color w:val="000000" w:themeColor="text1"/>
                <w:sz w:val="18"/>
                <w:szCs w:val="18"/>
              </w:rPr>
              <w:t xml:space="preserve">Разработка </w:t>
            </w:r>
            <w:r w:rsidR="009405A2">
              <w:rPr>
                <w:color w:val="000000" w:themeColor="text1"/>
                <w:sz w:val="18"/>
                <w:szCs w:val="18"/>
              </w:rPr>
              <w:t>проектной документации для объекта</w:t>
            </w:r>
            <w:r w:rsidRPr="00FB7E93">
              <w:rPr>
                <w:color w:val="000000" w:themeColor="text1"/>
                <w:sz w:val="18"/>
                <w:szCs w:val="18"/>
              </w:rPr>
              <w:t>: «Водонапорная башня в с.Черкасское Поречное Суджанского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tcPr>
          <w:p w:rsidR="009842DD" w:rsidRPr="00FB7E93" w:rsidRDefault="009842DD" w:rsidP="00B323F0">
            <w:pPr>
              <w:ind w:left="-108" w:right="-76"/>
              <w:jc w:val="center"/>
              <w:rPr>
                <w:sz w:val="18"/>
                <w:szCs w:val="18"/>
              </w:rPr>
            </w:pPr>
            <w:r w:rsidRPr="00FB7E93">
              <w:rPr>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9842DD" w:rsidRPr="00FB7E93" w:rsidRDefault="009842DD"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9842DD" w:rsidRPr="00FB7E93" w:rsidRDefault="009842DD"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9842DD" w:rsidRPr="00FB7E93" w:rsidRDefault="009842D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9842DD" w:rsidRPr="00FB7E93" w:rsidRDefault="009842DD"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42DD" w:rsidRPr="00FB7E93" w:rsidRDefault="009405A2" w:rsidP="00B323F0">
            <w:pPr>
              <w:jc w:val="center"/>
              <w:rPr>
                <w:color w:val="000000"/>
                <w:sz w:val="18"/>
                <w:szCs w:val="18"/>
              </w:rPr>
            </w:pPr>
            <w:r>
              <w:rPr>
                <w:color w:val="000000"/>
                <w:sz w:val="18"/>
                <w:szCs w:val="18"/>
              </w:rPr>
              <w:t>130,0</w:t>
            </w:r>
          </w:p>
        </w:tc>
        <w:tc>
          <w:tcPr>
            <w:tcW w:w="851" w:type="dxa"/>
            <w:tcBorders>
              <w:top w:val="single" w:sz="4" w:space="0" w:color="auto"/>
              <w:left w:val="single" w:sz="4" w:space="0" w:color="auto"/>
              <w:bottom w:val="single" w:sz="4" w:space="0" w:color="auto"/>
              <w:right w:val="single" w:sz="4" w:space="0" w:color="auto"/>
            </w:tcBorders>
          </w:tcPr>
          <w:p w:rsidR="009842DD" w:rsidRPr="00FB7E93" w:rsidRDefault="009842DD"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9842DD" w:rsidRPr="00FB7E93" w:rsidRDefault="009842DD" w:rsidP="00B323F0">
            <w:pPr>
              <w:jc w:val="center"/>
              <w:rPr>
                <w:color w:val="000000"/>
                <w:sz w:val="18"/>
                <w:szCs w:val="18"/>
              </w:rPr>
            </w:pPr>
          </w:p>
        </w:tc>
      </w:tr>
      <w:tr w:rsidR="00B323F0" w:rsidRPr="003728E4" w:rsidTr="00BB7EE7">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3728E4">
            <w:pPr>
              <w:ind w:right="-108"/>
              <w:rPr>
                <w:sz w:val="18"/>
                <w:szCs w:val="18"/>
              </w:rPr>
            </w:pPr>
            <w:r w:rsidRPr="00FB7E93">
              <w:rPr>
                <w:sz w:val="18"/>
                <w:szCs w:val="18"/>
              </w:rPr>
              <w:t>1.3</w:t>
            </w:r>
            <w:r w:rsidR="009405A2">
              <w:rPr>
                <w:sz w:val="18"/>
                <w:szCs w:val="18"/>
              </w:rPr>
              <w:t>6</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323F0" w:rsidRPr="00FB7E93" w:rsidRDefault="00B323F0" w:rsidP="003710AD">
            <w:pPr>
              <w:widowControl w:val="0"/>
              <w:ind w:right="-108"/>
              <w:rPr>
                <w:color w:val="000000" w:themeColor="text1"/>
                <w:sz w:val="18"/>
                <w:szCs w:val="18"/>
              </w:rPr>
            </w:pPr>
            <w:r w:rsidRPr="00FB7E93">
              <w:rPr>
                <w:color w:val="000000" w:themeColor="text1"/>
                <w:sz w:val="18"/>
                <w:szCs w:val="18"/>
              </w:rPr>
              <w:t>Проведение экспертизы ПСД для реконструкции объекта: «Водонапорная башня в с.Черкасское Поречное Суджанского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sz w:val="18"/>
                <w:szCs w:val="18"/>
              </w:rPr>
            </w:pPr>
            <w:r w:rsidRPr="00FB7E93">
              <w:rPr>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323F0" w:rsidRPr="00FB7E93" w:rsidRDefault="00B323F0"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23F0" w:rsidRPr="00FB7E93" w:rsidRDefault="00B323F0" w:rsidP="00B323F0">
            <w:pPr>
              <w:jc w:val="center"/>
              <w:rPr>
                <w:color w:val="000000"/>
                <w:sz w:val="18"/>
                <w:szCs w:val="18"/>
              </w:rPr>
            </w:pPr>
            <w:r w:rsidRPr="00FB7E93">
              <w:rPr>
                <w:color w:val="000000"/>
                <w:sz w:val="18"/>
                <w:szCs w:val="18"/>
              </w:rPr>
              <w:t>70,0</w:t>
            </w:r>
          </w:p>
        </w:tc>
        <w:tc>
          <w:tcPr>
            <w:tcW w:w="851"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color w:val="000000"/>
                <w:sz w:val="18"/>
                <w:szCs w:val="18"/>
              </w:rPr>
            </w:pPr>
          </w:p>
        </w:tc>
      </w:tr>
      <w:tr w:rsidR="00B323F0" w:rsidRPr="003728E4" w:rsidTr="00BB7EE7">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3728E4">
            <w:pPr>
              <w:ind w:right="-108"/>
              <w:rPr>
                <w:sz w:val="18"/>
                <w:szCs w:val="18"/>
              </w:rPr>
            </w:pPr>
            <w:r w:rsidRPr="00FB7E93">
              <w:rPr>
                <w:sz w:val="18"/>
                <w:szCs w:val="18"/>
              </w:rPr>
              <w:t>1.3</w:t>
            </w:r>
            <w:r w:rsidR="009405A2">
              <w:rPr>
                <w:sz w:val="18"/>
                <w:szCs w:val="18"/>
              </w:rPr>
              <w:t>7</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323F0" w:rsidRPr="00FB7E93" w:rsidRDefault="00B323F0" w:rsidP="003710AD">
            <w:pPr>
              <w:widowControl w:val="0"/>
              <w:ind w:right="-108"/>
              <w:rPr>
                <w:color w:val="000000" w:themeColor="text1"/>
                <w:sz w:val="18"/>
                <w:szCs w:val="18"/>
              </w:rPr>
            </w:pPr>
            <w:r w:rsidRPr="00FB7E93">
              <w:rPr>
                <w:color w:val="000000" w:themeColor="text1"/>
                <w:sz w:val="18"/>
                <w:szCs w:val="18"/>
              </w:rPr>
              <w:t>Проведение экспертизы ПСД для реконструкции объекта: «Водонапорная башня в с.Черкасское Поречное Суджанского района Курской области» (достоверность сметной стоимости)</w:t>
            </w:r>
          </w:p>
        </w:tc>
        <w:tc>
          <w:tcPr>
            <w:tcW w:w="1276"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sz w:val="18"/>
                <w:szCs w:val="18"/>
              </w:rPr>
            </w:pPr>
            <w:r w:rsidRPr="00FB7E93">
              <w:rPr>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323F0" w:rsidRPr="00FB7E93" w:rsidRDefault="00B323F0"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23F0" w:rsidRPr="00FB7E93" w:rsidRDefault="00B323F0" w:rsidP="00B323F0">
            <w:pPr>
              <w:jc w:val="center"/>
              <w:rPr>
                <w:color w:val="000000"/>
                <w:sz w:val="18"/>
                <w:szCs w:val="18"/>
              </w:rPr>
            </w:pPr>
            <w:r w:rsidRPr="00FB7E93">
              <w:rPr>
                <w:color w:val="000000"/>
                <w:sz w:val="18"/>
                <w:szCs w:val="18"/>
              </w:rPr>
              <w:t>20,0</w:t>
            </w:r>
          </w:p>
        </w:tc>
        <w:tc>
          <w:tcPr>
            <w:tcW w:w="851"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color w:val="000000"/>
                <w:sz w:val="18"/>
                <w:szCs w:val="18"/>
              </w:rPr>
            </w:pPr>
          </w:p>
        </w:tc>
      </w:tr>
      <w:tr w:rsidR="00B323F0" w:rsidRPr="003728E4" w:rsidTr="00BB7EE7">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3728E4">
            <w:pPr>
              <w:ind w:right="-108"/>
              <w:rPr>
                <w:sz w:val="18"/>
                <w:szCs w:val="18"/>
              </w:rPr>
            </w:pPr>
            <w:r w:rsidRPr="00FB7E93">
              <w:rPr>
                <w:sz w:val="18"/>
                <w:szCs w:val="18"/>
              </w:rPr>
              <w:t>1.</w:t>
            </w:r>
            <w:r w:rsidR="009405A2">
              <w:rPr>
                <w:sz w:val="18"/>
                <w:szCs w:val="18"/>
              </w:rPr>
              <w:t>38</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323F0" w:rsidRPr="00FB7E93" w:rsidRDefault="00B323F0" w:rsidP="00B323F0">
            <w:pPr>
              <w:widowControl w:val="0"/>
              <w:ind w:right="-108"/>
              <w:rPr>
                <w:color w:val="000000" w:themeColor="text1"/>
                <w:sz w:val="18"/>
                <w:szCs w:val="18"/>
              </w:rPr>
            </w:pPr>
            <w:r w:rsidRPr="00FB7E93">
              <w:rPr>
                <w:color w:val="000000" w:themeColor="text1"/>
                <w:sz w:val="18"/>
                <w:szCs w:val="18"/>
              </w:rPr>
              <w:t>Разработка ПСД для строительства объекта: «Водонапорная башня в с.Свердликово Суджанского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ind w:left="-108" w:right="-76"/>
              <w:jc w:val="center"/>
              <w:rPr>
                <w:sz w:val="18"/>
                <w:szCs w:val="18"/>
              </w:rPr>
            </w:pPr>
            <w:r w:rsidRPr="00FB7E93">
              <w:rPr>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323F0" w:rsidRPr="00FB7E93" w:rsidRDefault="00B323F0"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23F0" w:rsidRPr="00FB7E93" w:rsidRDefault="00B323F0" w:rsidP="00B323F0">
            <w:pPr>
              <w:jc w:val="center"/>
              <w:rPr>
                <w:color w:val="000000"/>
                <w:sz w:val="18"/>
                <w:szCs w:val="18"/>
              </w:rPr>
            </w:pPr>
            <w:r w:rsidRPr="00FB7E93">
              <w:rPr>
                <w:color w:val="000000"/>
                <w:sz w:val="18"/>
                <w:szCs w:val="18"/>
              </w:rPr>
              <w:t>60,0</w:t>
            </w:r>
          </w:p>
        </w:tc>
        <w:tc>
          <w:tcPr>
            <w:tcW w:w="851"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color w:val="000000"/>
                <w:sz w:val="18"/>
                <w:szCs w:val="18"/>
              </w:rPr>
            </w:pPr>
          </w:p>
        </w:tc>
      </w:tr>
      <w:tr w:rsidR="00B323F0" w:rsidRPr="003728E4" w:rsidTr="00BB7EE7">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B7EE7" w:rsidP="003728E4">
            <w:pPr>
              <w:ind w:right="-108"/>
              <w:rPr>
                <w:sz w:val="18"/>
                <w:szCs w:val="18"/>
              </w:rPr>
            </w:pPr>
            <w:r>
              <w:rPr>
                <w:sz w:val="18"/>
                <w:szCs w:val="18"/>
              </w:rPr>
              <w:t>1.</w:t>
            </w:r>
            <w:r w:rsidR="009405A2">
              <w:rPr>
                <w:sz w:val="18"/>
                <w:szCs w:val="18"/>
              </w:rPr>
              <w:t>39</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323F0" w:rsidRPr="00FB7E93" w:rsidRDefault="00B323F0" w:rsidP="003710AD">
            <w:pPr>
              <w:widowControl w:val="0"/>
              <w:ind w:right="-108"/>
              <w:rPr>
                <w:color w:val="000000" w:themeColor="text1"/>
                <w:sz w:val="18"/>
                <w:szCs w:val="18"/>
              </w:rPr>
            </w:pPr>
            <w:r w:rsidRPr="00FB7E93">
              <w:rPr>
                <w:color w:val="000000" w:themeColor="text1"/>
                <w:sz w:val="18"/>
                <w:szCs w:val="18"/>
              </w:rPr>
              <w:t>Выполнение инженерно-геологических изысканий по объекту: «Водонапорная башня в с.Свердликово Суджанского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sz w:val="18"/>
                <w:szCs w:val="18"/>
              </w:rPr>
            </w:pPr>
            <w:r w:rsidRPr="00FB7E93">
              <w:rPr>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323F0" w:rsidRPr="00FB7E93" w:rsidRDefault="00B323F0"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23F0" w:rsidRPr="00FB7E93" w:rsidRDefault="00B323F0" w:rsidP="00B323F0">
            <w:pPr>
              <w:jc w:val="center"/>
              <w:rPr>
                <w:color w:val="000000"/>
                <w:sz w:val="18"/>
                <w:szCs w:val="18"/>
              </w:rPr>
            </w:pPr>
            <w:r w:rsidRPr="00FB7E93">
              <w:rPr>
                <w:color w:val="000000"/>
                <w:sz w:val="18"/>
                <w:szCs w:val="18"/>
              </w:rPr>
              <w:t>40,</w:t>
            </w:r>
            <w:r w:rsidR="00556B99" w:rsidRPr="00FB7E93">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color w:val="000000"/>
                <w:sz w:val="18"/>
                <w:szCs w:val="18"/>
              </w:rPr>
            </w:pPr>
          </w:p>
        </w:tc>
      </w:tr>
      <w:tr w:rsidR="00B323F0" w:rsidRPr="003728E4" w:rsidTr="00BB7EE7">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B7EE7" w:rsidP="003728E4">
            <w:pPr>
              <w:ind w:right="-108"/>
              <w:rPr>
                <w:sz w:val="18"/>
                <w:szCs w:val="18"/>
              </w:rPr>
            </w:pPr>
            <w:r>
              <w:rPr>
                <w:sz w:val="18"/>
                <w:szCs w:val="18"/>
              </w:rPr>
              <w:t>1.4</w:t>
            </w:r>
            <w:r w:rsidR="009405A2">
              <w:rPr>
                <w:sz w:val="18"/>
                <w:szCs w:val="18"/>
              </w:rPr>
              <w:t>0</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323F0" w:rsidRPr="00FB7E93" w:rsidRDefault="00B323F0" w:rsidP="003710AD">
            <w:pPr>
              <w:widowControl w:val="0"/>
              <w:ind w:right="-108"/>
              <w:rPr>
                <w:color w:val="000000" w:themeColor="text1"/>
                <w:sz w:val="18"/>
                <w:szCs w:val="18"/>
              </w:rPr>
            </w:pPr>
            <w:r w:rsidRPr="00FB7E93">
              <w:rPr>
                <w:color w:val="000000" w:themeColor="text1"/>
                <w:sz w:val="18"/>
                <w:szCs w:val="18"/>
              </w:rPr>
              <w:t>Выполнение инженерно-геодезических изысканий по объекту: «Водонапорная башня в с.Свердликово Суджанского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sz w:val="18"/>
                <w:szCs w:val="18"/>
              </w:rPr>
            </w:pPr>
            <w:r w:rsidRPr="00FB7E93">
              <w:rPr>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323F0" w:rsidRPr="00FB7E93" w:rsidRDefault="00B323F0"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23F0" w:rsidRPr="00FB7E93" w:rsidRDefault="00B323F0" w:rsidP="00B323F0">
            <w:pPr>
              <w:jc w:val="center"/>
              <w:rPr>
                <w:color w:val="000000"/>
                <w:sz w:val="18"/>
                <w:szCs w:val="18"/>
              </w:rPr>
            </w:pPr>
            <w:r w:rsidRPr="00FB7E93">
              <w:rPr>
                <w:color w:val="000000"/>
                <w:sz w:val="18"/>
                <w:szCs w:val="18"/>
              </w:rPr>
              <w:t>30,0</w:t>
            </w:r>
          </w:p>
        </w:tc>
        <w:tc>
          <w:tcPr>
            <w:tcW w:w="851"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color w:val="000000"/>
                <w:sz w:val="18"/>
                <w:szCs w:val="18"/>
              </w:rPr>
            </w:pPr>
          </w:p>
        </w:tc>
      </w:tr>
      <w:tr w:rsidR="00B323F0" w:rsidRPr="003728E4" w:rsidTr="00BB7EE7">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B7EE7" w:rsidP="003728E4">
            <w:pPr>
              <w:ind w:right="-108"/>
              <w:rPr>
                <w:sz w:val="18"/>
                <w:szCs w:val="18"/>
              </w:rPr>
            </w:pPr>
            <w:r>
              <w:rPr>
                <w:sz w:val="18"/>
                <w:szCs w:val="18"/>
              </w:rPr>
              <w:t>1.4</w:t>
            </w:r>
            <w:r w:rsidR="009405A2">
              <w:rPr>
                <w:sz w:val="18"/>
                <w:szCs w:val="18"/>
              </w:rPr>
              <w:t>1</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323F0" w:rsidRPr="00FB7E93" w:rsidRDefault="00B323F0" w:rsidP="003710AD">
            <w:pPr>
              <w:widowControl w:val="0"/>
              <w:ind w:right="-108"/>
              <w:rPr>
                <w:color w:val="000000" w:themeColor="text1"/>
                <w:sz w:val="18"/>
                <w:szCs w:val="18"/>
              </w:rPr>
            </w:pPr>
            <w:r w:rsidRPr="00FB7E93">
              <w:rPr>
                <w:color w:val="000000" w:themeColor="text1"/>
                <w:sz w:val="18"/>
                <w:szCs w:val="18"/>
              </w:rPr>
              <w:t>Проведение экспертизы ПСД для реконструкции объекта: «Водонапорная башня в с.Свердликово Суджанского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sz w:val="18"/>
                <w:szCs w:val="18"/>
              </w:rPr>
            </w:pPr>
            <w:r w:rsidRPr="00FB7E93">
              <w:rPr>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323F0" w:rsidRPr="00FB7E93" w:rsidRDefault="00B323F0"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23F0" w:rsidRPr="00FB7E93" w:rsidRDefault="00B323F0" w:rsidP="00B323F0">
            <w:pPr>
              <w:jc w:val="center"/>
              <w:rPr>
                <w:color w:val="000000"/>
                <w:sz w:val="18"/>
                <w:szCs w:val="18"/>
              </w:rPr>
            </w:pPr>
            <w:r w:rsidRPr="00FB7E93">
              <w:rPr>
                <w:color w:val="000000"/>
                <w:sz w:val="18"/>
                <w:szCs w:val="18"/>
              </w:rPr>
              <w:t>70,0</w:t>
            </w:r>
          </w:p>
        </w:tc>
        <w:tc>
          <w:tcPr>
            <w:tcW w:w="851"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color w:val="000000"/>
                <w:sz w:val="18"/>
                <w:szCs w:val="18"/>
              </w:rPr>
            </w:pPr>
          </w:p>
        </w:tc>
      </w:tr>
      <w:tr w:rsidR="00B323F0" w:rsidRPr="003728E4" w:rsidTr="00BB7EE7">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B7EE7" w:rsidP="003728E4">
            <w:pPr>
              <w:ind w:right="-108"/>
              <w:rPr>
                <w:sz w:val="18"/>
                <w:szCs w:val="18"/>
              </w:rPr>
            </w:pPr>
            <w:r>
              <w:rPr>
                <w:sz w:val="18"/>
                <w:szCs w:val="18"/>
              </w:rPr>
              <w:t>1.4</w:t>
            </w:r>
            <w:r w:rsidR="009405A2">
              <w:rPr>
                <w:sz w:val="18"/>
                <w:szCs w:val="18"/>
              </w:rPr>
              <w:t>2</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323F0" w:rsidRPr="00FB7E93" w:rsidRDefault="00B323F0" w:rsidP="003710AD">
            <w:pPr>
              <w:widowControl w:val="0"/>
              <w:ind w:right="-108"/>
              <w:rPr>
                <w:color w:val="000000" w:themeColor="text1"/>
                <w:sz w:val="18"/>
                <w:szCs w:val="18"/>
              </w:rPr>
            </w:pPr>
            <w:r w:rsidRPr="00FB7E93">
              <w:rPr>
                <w:color w:val="000000" w:themeColor="text1"/>
                <w:sz w:val="18"/>
                <w:szCs w:val="18"/>
              </w:rPr>
              <w:t xml:space="preserve">Проведение экспертизы ПСД для реконструкции объекта: «Водонапорная башня в с.Свердликово Суджанского района Курской области» (достоверность сметной </w:t>
            </w:r>
            <w:r w:rsidRPr="00FB7E93">
              <w:rPr>
                <w:color w:val="000000" w:themeColor="text1"/>
                <w:sz w:val="18"/>
                <w:szCs w:val="18"/>
              </w:rPr>
              <w:lastRenderedPageBreak/>
              <w:t>стоимости)</w:t>
            </w:r>
          </w:p>
        </w:tc>
        <w:tc>
          <w:tcPr>
            <w:tcW w:w="1276"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sz w:val="18"/>
                <w:szCs w:val="18"/>
              </w:rPr>
            </w:pPr>
            <w:r w:rsidRPr="00FB7E93">
              <w:rPr>
                <w:sz w:val="18"/>
                <w:szCs w:val="18"/>
              </w:rPr>
              <w:lastRenderedPageBreak/>
              <w:t>тыс.руб.</w:t>
            </w:r>
          </w:p>
        </w:tc>
        <w:tc>
          <w:tcPr>
            <w:tcW w:w="992"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B323F0" w:rsidRPr="00FB7E93" w:rsidRDefault="00B323F0"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23F0" w:rsidRPr="00FB7E93" w:rsidRDefault="00B323F0" w:rsidP="00B323F0">
            <w:pPr>
              <w:jc w:val="center"/>
              <w:rPr>
                <w:color w:val="000000"/>
                <w:sz w:val="18"/>
                <w:szCs w:val="18"/>
              </w:rPr>
            </w:pPr>
            <w:r w:rsidRPr="00FB7E93">
              <w:rPr>
                <w:color w:val="000000"/>
                <w:sz w:val="18"/>
                <w:szCs w:val="18"/>
              </w:rPr>
              <w:t>20,0</w:t>
            </w:r>
          </w:p>
        </w:tc>
        <w:tc>
          <w:tcPr>
            <w:tcW w:w="851"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color w:val="000000"/>
                <w:sz w:val="18"/>
                <w:szCs w:val="18"/>
              </w:rPr>
            </w:pPr>
          </w:p>
        </w:tc>
      </w:tr>
      <w:tr w:rsidR="00B323F0" w:rsidRPr="003728E4" w:rsidTr="00BB7EE7">
        <w:trPr>
          <w:trHeight w:val="95"/>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23F0" w:rsidRPr="00FB7E93" w:rsidRDefault="00B323F0" w:rsidP="003728E4">
            <w:pPr>
              <w:ind w:right="-108"/>
              <w:rPr>
                <w:b/>
                <w:color w:val="000000"/>
                <w:sz w:val="18"/>
                <w:szCs w:val="18"/>
              </w:rPr>
            </w:pPr>
            <w:r w:rsidRPr="00FB7E93">
              <w:rPr>
                <w:b/>
                <w:color w:val="000000"/>
                <w:sz w:val="18"/>
                <w:szCs w:val="18"/>
              </w:rPr>
              <w:t>2.</w:t>
            </w:r>
          </w:p>
        </w:tc>
        <w:tc>
          <w:tcPr>
            <w:tcW w:w="66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23F0" w:rsidRPr="00FB7E93" w:rsidRDefault="00B323F0" w:rsidP="003728E4">
            <w:pPr>
              <w:widowControl w:val="0"/>
              <w:ind w:right="-108"/>
              <w:rPr>
                <w:b/>
                <w:color w:val="000000" w:themeColor="text1"/>
                <w:sz w:val="18"/>
                <w:szCs w:val="18"/>
              </w:rPr>
            </w:pPr>
            <w:r w:rsidRPr="00FB7E93">
              <w:rPr>
                <w:b/>
                <w:color w:val="000000" w:themeColor="text1"/>
                <w:sz w:val="18"/>
                <w:szCs w:val="18"/>
              </w:rPr>
              <w:t>Строительство газопроводов:</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323F0" w:rsidRPr="00FB7E93" w:rsidRDefault="00B323F0" w:rsidP="00B323F0">
            <w:pPr>
              <w:ind w:left="-108" w:right="-76"/>
              <w:jc w:val="center"/>
              <w:rPr>
                <w:b/>
                <w:color w:val="000000"/>
                <w:sz w:val="18"/>
                <w:szCs w:val="18"/>
              </w:rPr>
            </w:pPr>
            <w:r w:rsidRPr="00FB7E93">
              <w:rPr>
                <w:b/>
                <w:color w:val="000000"/>
                <w:sz w:val="18"/>
                <w:szCs w:val="18"/>
              </w:rPr>
              <w:t>тыс.руб.</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323F0" w:rsidRPr="00FB7E93" w:rsidRDefault="00B323F0" w:rsidP="00B323F0">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23F0" w:rsidRPr="00FB7E93" w:rsidRDefault="00B323F0" w:rsidP="00B323F0">
            <w:pPr>
              <w:jc w:val="center"/>
              <w:rPr>
                <w:b/>
                <w:sz w:val="18"/>
                <w:szCs w:val="18"/>
              </w:rPr>
            </w:pPr>
            <w:r w:rsidRPr="00FB7E93">
              <w:rPr>
                <w:b/>
                <w:sz w:val="18"/>
                <w:szCs w:val="18"/>
              </w:rPr>
              <w:t>3423.578-25</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23F0" w:rsidRPr="00FB7E93" w:rsidRDefault="00B323F0" w:rsidP="00B323F0">
            <w:pPr>
              <w:jc w:val="center"/>
              <w:rPr>
                <w:b/>
                <w:color w:val="000000"/>
                <w:sz w:val="18"/>
                <w:szCs w:val="18"/>
                <w:lang w:val="en-US"/>
              </w:rPr>
            </w:pPr>
            <w:r w:rsidRPr="00FB7E93">
              <w:rPr>
                <w:b/>
                <w:color w:val="000000"/>
                <w:sz w:val="18"/>
                <w:szCs w:val="18"/>
              </w:rPr>
              <w:t>1192,9516</w:t>
            </w:r>
            <w:r w:rsidRPr="00FB7E93">
              <w:rPr>
                <w:b/>
                <w:color w:val="000000"/>
                <w:sz w:val="18"/>
                <w:szCs w:val="18"/>
                <w:lang w:val="en-US"/>
              </w:rPr>
              <w:t>7</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23F0" w:rsidRPr="00FB7E93" w:rsidRDefault="00B323F0" w:rsidP="00B323F0">
            <w:pPr>
              <w:jc w:val="center"/>
              <w:rPr>
                <w:b/>
                <w:color w:val="000000"/>
                <w:sz w:val="18"/>
                <w:szCs w:val="18"/>
              </w:rPr>
            </w:pPr>
            <w:r w:rsidRPr="00FB7E93">
              <w:rPr>
                <w:b/>
                <w:color w:val="000000"/>
                <w:sz w:val="18"/>
                <w:szCs w:val="18"/>
              </w:rPr>
              <w:t>1052,632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23F0" w:rsidRPr="006E416C" w:rsidRDefault="00FB7E93" w:rsidP="00B323F0">
            <w:pPr>
              <w:jc w:val="center"/>
              <w:rPr>
                <w:b/>
                <w:color w:val="FF0000"/>
                <w:sz w:val="18"/>
                <w:szCs w:val="18"/>
              </w:rPr>
            </w:pPr>
            <w:r w:rsidRPr="006E416C">
              <w:rPr>
                <w:b/>
                <w:color w:val="FF0000"/>
                <w:sz w:val="18"/>
                <w:szCs w:val="18"/>
              </w:rPr>
              <w:t>1151,902</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23F0" w:rsidRPr="00FB7E93" w:rsidRDefault="00B323F0" w:rsidP="00B323F0">
            <w:pPr>
              <w:jc w:val="center"/>
              <w:rPr>
                <w:b/>
                <w:color w:val="000000"/>
                <w:sz w:val="18"/>
                <w:szCs w:val="18"/>
              </w:rPr>
            </w:pPr>
            <w:r w:rsidRPr="00FB7E93">
              <w:rPr>
                <w:b/>
                <w:color w:val="000000"/>
                <w:sz w:val="18"/>
                <w:szCs w:val="18"/>
              </w:rPr>
              <w:t>95,1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323F0" w:rsidRPr="00FB7E93" w:rsidRDefault="00B323F0" w:rsidP="00B323F0">
            <w:pPr>
              <w:jc w:val="center"/>
              <w:rPr>
                <w:b/>
                <w:color w:val="000000"/>
                <w:sz w:val="18"/>
                <w:szCs w:val="18"/>
              </w:rPr>
            </w:pPr>
            <w:r w:rsidRPr="00FB7E93">
              <w:rPr>
                <w:b/>
                <w:color w:val="000000"/>
                <w:sz w:val="18"/>
                <w:szCs w:val="18"/>
              </w:rPr>
              <w:t>683,0</w:t>
            </w:r>
          </w:p>
        </w:tc>
      </w:tr>
      <w:tr w:rsidR="00B323F0" w:rsidRPr="003728E4" w:rsidTr="003728E4">
        <w:trPr>
          <w:trHeight w:val="95"/>
        </w:trPr>
        <w:tc>
          <w:tcPr>
            <w:tcW w:w="568" w:type="dxa"/>
            <w:vMerge w:val="restart"/>
            <w:tcBorders>
              <w:top w:val="single" w:sz="4" w:space="0" w:color="auto"/>
              <w:left w:val="single" w:sz="4" w:space="0" w:color="auto"/>
              <w:right w:val="single" w:sz="4" w:space="0" w:color="auto"/>
            </w:tcBorders>
            <w:shd w:val="clear" w:color="auto" w:fill="FFFFFF"/>
            <w:hideMark/>
          </w:tcPr>
          <w:p w:rsidR="00B323F0" w:rsidRPr="00FB7E93" w:rsidRDefault="00B323F0" w:rsidP="003728E4">
            <w:pPr>
              <w:ind w:right="-108"/>
              <w:rPr>
                <w:color w:val="000000"/>
                <w:sz w:val="18"/>
                <w:szCs w:val="18"/>
              </w:rPr>
            </w:pPr>
            <w:r w:rsidRPr="00FB7E93">
              <w:rPr>
                <w:color w:val="000000"/>
                <w:sz w:val="18"/>
                <w:szCs w:val="18"/>
              </w:rPr>
              <w:t>2.1</w:t>
            </w:r>
          </w:p>
          <w:p w:rsidR="00B323F0" w:rsidRPr="00FB7E93" w:rsidRDefault="00B323F0" w:rsidP="003728E4">
            <w:pPr>
              <w:suppressAutoHyphens w:val="0"/>
              <w:rPr>
                <w:color w:val="000000"/>
                <w:sz w:val="18"/>
                <w:szCs w:val="18"/>
              </w:rPr>
            </w:pPr>
          </w:p>
          <w:p w:rsidR="00B323F0" w:rsidRPr="00FB7E93" w:rsidRDefault="00B323F0" w:rsidP="003728E4">
            <w:pPr>
              <w:rPr>
                <w:color w:val="000000"/>
                <w:sz w:val="18"/>
                <w:szCs w:val="18"/>
              </w:rPr>
            </w:pPr>
          </w:p>
        </w:tc>
        <w:tc>
          <w:tcPr>
            <w:tcW w:w="66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3728E4">
            <w:pPr>
              <w:rPr>
                <w:color w:val="000000" w:themeColor="text1"/>
                <w:sz w:val="18"/>
                <w:szCs w:val="18"/>
              </w:rPr>
            </w:pPr>
            <w:r w:rsidRPr="00FB7E93">
              <w:rPr>
                <w:color w:val="000000" w:themeColor="text1"/>
                <w:sz w:val="18"/>
                <w:szCs w:val="18"/>
              </w:rPr>
              <w:t>«Газоснабжение малоэтажной жилой застройки, расположенной по адресу: Курская область, Суджанский район, Замостянский сельсовет, с. Бондаревка  (корректировка)», софинансирование</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B323F0">
            <w:pPr>
              <w:ind w:left="-108" w:right="-76"/>
              <w:jc w:val="center"/>
              <w:rPr>
                <w:color w:val="000000"/>
                <w:sz w:val="18"/>
                <w:szCs w:val="18"/>
              </w:rPr>
            </w:pPr>
            <w:r w:rsidRPr="00FB7E93">
              <w:rPr>
                <w:color w:val="000000"/>
                <w:sz w:val="18"/>
                <w:szCs w:val="18"/>
              </w:rPr>
              <w:t>км.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sz w:val="18"/>
                <w:szCs w:val="18"/>
              </w:rPr>
            </w:pPr>
            <w:r w:rsidRPr="00FB7E93">
              <w:rPr>
                <w:sz w:val="18"/>
                <w:szCs w:val="18"/>
              </w:rPr>
              <w:t>2,18999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r>
      <w:tr w:rsidR="00B323F0" w:rsidRPr="003728E4" w:rsidTr="003728E4">
        <w:trPr>
          <w:trHeight w:val="95"/>
        </w:trPr>
        <w:tc>
          <w:tcPr>
            <w:tcW w:w="568" w:type="dxa"/>
            <w:vMerge/>
            <w:tcBorders>
              <w:left w:val="single" w:sz="4" w:space="0" w:color="auto"/>
              <w:right w:val="single" w:sz="4" w:space="0" w:color="auto"/>
            </w:tcBorders>
            <w:shd w:val="clear" w:color="auto" w:fill="FFFFFF"/>
            <w:hideMark/>
          </w:tcPr>
          <w:p w:rsidR="00B323F0" w:rsidRPr="00FB7E93" w:rsidRDefault="00B323F0" w:rsidP="003728E4">
            <w:pPr>
              <w:rPr>
                <w:color w:val="000000"/>
                <w:sz w:val="18"/>
                <w:szCs w:val="18"/>
              </w:rPr>
            </w:pPr>
          </w:p>
        </w:tc>
        <w:tc>
          <w:tcPr>
            <w:tcW w:w="6662" w:type="dxa"/>
            <w:vMerge/>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3728E4">
            <w:pPr>
              <w:suppressAutoHyphens w:val="0"/>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B323F0">
            <w:pPr>
              <w:ind w:left="-108" w:right="-76"/>
              <w:jc w:val="center"/>
              <w:rPr>
                <w:color w:val="000000"/>
                <w:sz w:val="18"/>
                <w:szCs w:val="18"/>
              </w:rPr>
            </w:pPr>
            <w:r w:rsidRPr="00FB7E93">
              <w:rPr>
                <w:color w:val="000000"/>
                <w:sz w:val="18"/>
                <w:szCs w:val="18"/>
              </w:rPr>
              <w:t>тыс.руб.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sz w:val="18"/>
                <w:szCs w:val="18"/>
              </w:rPr>
            </w:pPr>
            <w:r w:rsidRPr="00FB7E93">
              <w:rPr>
                <w:sz w:val="18"/>
                <w:szCs w:val="18"/>
              </w:rPr>
              <w:t>150,913-25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r w:rsidRPr="00FB7E93">
              <w:rPr>
                <w:color w:val="000000"/>
                <w:sz w:val="18"/>
                <w:szCs w:val="18"/>
              </w:rPr>
              <w:t>1165,23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r w:rsidRPr="00FB7E93">
              <w:rPr>
                <w:b/>
                <w:color w:val="000000"/>
                <w:sz w:val="18"/>
                <w:szCs w:val="18"/>
              </w:rPr>
              <w:t>1052,632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r w:rsidRPr="00FB7E93">
              <w:rPr>
                <w:color w:val="000000"/>
                <w:sz w:val="18"/>
                <w:szCs w:val="18"/>
              </w:rPr>
              <w:t>915,902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r w:rsidRPr="00FB7E93">
              <w:rPr>
                <w:color w:val="000000"/>
                <w:sz w:val="18"/>
                <w:szCs w:val="18"/>
              </w:rPr>
              <w:t>95,1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r w:rsidRPr="00FB7E93">
              <w:rPr>
                <w:color w:val="000000"/>
                <w:sz w:val="18"/>
                <w:szCs w:val="18"/>
              </w:rPr>
              <w:t>173,0</w:t>
            </w:r>
          </w:p>
        </w:tc>
      </w:tr>
      <w:tr w:rsidR="00B323F0" w:rsidRPr="003728E4" w:rsidTr="003728E4">
        <w:trPr>
          <w:trHeight w:val="483"/>
        </w:trPr>
        <w:tc>
          <w:tcPr>
            <w:tcW w:w="568" w:type="dxa"/>
            <w:vMerge/>
            <w:tcBorders>
              <w:left w:val="single" w:sz="4" w:space="0" w:color="auto"/>
              <w:right w:val="single" w:sz="4" w:space="0" w:color="auto"/>
            </w:tcBorders>
            <w:shd w:val="clear" w:color="auto" w:fill="FFFFFF"/>
            <w:hideMark/>
          </w:tcPr>
          <w:p w:rsidR="00B323F0" w:rsidRPr="00FB7E93" w:rsidRDefault="00B323F0" w:rsidP="003728E4">
            <w:pPr>
              <w:rPr>
                <w:color w:val="000000"/>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3728E4">
            <w:pPr>
              <w:suppressAutoHyphens w:val="0"/>
              <w:rPr>
                <w:color w:val="000000" w:themeColor="text1"/>
                <w:sz w:val="18"/>
                <w:szCs w:val="18"/>
              </w:rPr>
            </w:pPr>
            <w:r w:rsidRPr="00FB7E93">
              <w:rPr>
                <w:color w:val="000000" w:themeColor="text1"/>
                <w:sz w:val="18"/>
                <w:szCs w:val="18"/>
              </w:rPr>
              <w:t xml:space="preserve">районный бюджет </w:t>
            </w:r>
          </w:p>
          <w:p w:rsidR="00B323F0" w:rsidRPr="00FB7E93" w:rsidRDefault="00B323F0" w:rsidP="003728E4">
            <w:pPr>
              <w:suppressAutoHyphens w:val="0"/>
              <w:rPr>
                <w:color w:val="000000" w:themeColor="text1"/>
                <w:sz w:val="18"/>
                <w:szCs w:val="18"/>
              </w:rPr>
            </w:pPr>
            <w:r w:rsidRPr="00FB7E93">
              <w:rPr>
                <w:color w:val="000000" w:themeColor="text1"/>
                <w:sz w:val="18"/>
                <w:szCs w:val="18"/>
              </w:rPr>
              <w:t xml:space="preserve"> КБК 2018 год: </w:t>
            </w:r>
            <w:r w:rsidRPr="00FB7E93">
              <w:rPr>
                <w:b/>
                <w:color w:val="000000" w:themeColor="text1"/>
                <w:sz w:val="18"/>
                <w:szCs w:val="18"/>
              </w:rPr>
              <w:t xml:space="preserve">002 0502 07202 </w:t>
            </w:r>
            <w:r w:rsidRPr="00FB7E93">
              <w:rPr>
                <w:b/>
                <w:color w:val="000000" w:themeColor="text1"/>
                <w:sz w:val="18"/>
                <w:szCs w:val="18"/>
                <w:lang w:val="en-US"/>
              </w:rPr>
              <w:t>S</w:t>
            </w:r>
            <w:r w:rsidRPr="00FB7E93">
              <w:rPr>
                <w:b/>
                <w:color w:val="000000" w:themeColor="text1"/>
                <w:sz w:val="18"/>
                <w:szCs w:val="18"/>
              </w:rPr>
              <w:t xml:space="preserve"> 1500 414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B323F0">
            <w:pPr>
              <w:ind w:left="-108" w:right="-76"/>
              <w:jc w:val="center"/>
              <w:rPr>
                <w:color w:val="000000"/>
                <w:sz w:val="18"/>
                <w:szCs w:val="18"/>
              </w:rPr>
            </w:pPr>
            <w:r w:rsidRPr="00FB7E93">
              <w:rPr>
                <w:color w:val="000000"/>
                <w:sz w:val="18"/>
                <w:szCs w:val="18"/>
              </w:rPr>
              <w:t>тыс.руб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r w:rsidRPr="00FB7E93">
              <w:rPr>
                <w:color w:val="000000"/>
                <w:sz w:val="18"/>
                <w:szCs w:val="18"/>
              </w:rPr>
              <w:t>58,262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b/>
                <w:color w:val="000000"/>
                <w:sz w:val="18"/>
                <w:szCs w:val="18"/>
              </w:rPr>
            </w:pPr>
            <w:r w:rsidRPr="00FB7E93">
              <w:rPr>
                <w:b/>
                <w:color w:val="000000"/>
                <w:sz w:val="18"/>
                <w:szCs w:val="18"/>
              </w:rPr>
              <w:t>52,632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r w:rsidRPr="00FB7E93">
              <w:rPr>
                <w:color w:val="000000"/>
                <w:sz w:val="18"/>
                <w:szCs w:val="18"/>
              </w:rPr>
              <w:t>45,795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r w:rsidRPr="00FB7E93">
              <w:rPr>
                <w:color w:val="000000"/>
                <w:sz w:val="18"/>
                <w:szCs w:val="18"/>
              </w:rPr>
              <w:t>95,1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r w:rsidRPr="00FB7E93">
              <w:rPr>
                <w:color w:val="000000"/>
                <w:sz w:val="18"/>
                <w:szCs w:val="18"/>
              </w:rPr>
              <w:t>173,0</w:t>
            </w:r>
          </w:p>
        </w:tc>
      </w:tr>
      <w:tr w:rsidR="00B323F0" w:rsidRPr="003728E4" w:rsidTr="003728E4">
        <w:trPr>
          <w:trHeight w:val="502"/>
        </w:trPr>
        <w:tc>
          <w:tcPr>
            <w:tcW w:w="568" w:type="dxa"/>
            <w:vMerge/>
            <w:tcBorders>
              <w:left w:val="single" w:sz="4" w:space="0" w:color="auto"/>
              <w:right w:val="single" w:sz="4" w:space="0" w:color="auto"/>
            </w:tcBorders>
            <w:shd w:val="clear" w:color="auto" w:fill="FFFFFF"/>
            <w:hideMark/>
          </w:tcPr>
          <w:p w:rsidR="00B323F0" w:rsidRPr="00FB7E93" w:rsidRDefault="00B323F0" w:rsidP="003728E4">
            <w:pPr>
              <w:rPr>
                <w:color w:val="000000"/>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3728E4">
            <w:pPr>
              <w:suppressAutoHyphens w:val="0"/>
              <w:rPr>
                <w:color w:val="000000" w:themeColor="text1"/>
                <w:sz w:val="18"/>
                <w:szCs w:val="18"/>
              </w:rPr>
            </w:pPr>
            <w:r w:rsidRPr="00FB7E93">
              <w:rPr>
                <w:color w:val="000000" w:themeColor="text1"/>
                <w:sz w:val="18"/>
                <w:szCs w:val="18"/>
              </w:rPr>
              <w:t>областной бюджет</w:t>
            </w:r>
          </w:p>
          <w:p w:rsidR="00B323F0" w:rsidRPr="00FB7E93" w:rsidRDefault="00B323F0" w:rsidP="003728E4">
            <w:pPr>
              <w:suppressAutoHyphens w:val="0"/>
              <w:rPr>
                <w:color w:val="000000" w:themeColor="text1"/>
                <w:sz w:val="18"/>
                <w:szCs w:val="18"/>
              </w:rPr>
            </w:pPr>
            <w:r w:rsidRPr="00FB7E93">
              <w:rPr>
                <w:color w:val="000000" w:themeColor="text1"/>
                <w:sz w:val="18"/>
                <w:szCs w:val="18"/>
              </w:rPr>
              <w:t xml:space="preserve">КБК 2018 год: </w:t>
            </w:r>
            <w:r w:rsidRPr="00FB7E93">
              <w:rPr>
                <w:b/>
                <w:color w:val="000000" w:themeColor="text1"/>
                <w:sz w:val="18"/>
                <w:szCs w:val="18"/>
              </w:rPr>
              <w:t>002 0502 07202 1 1500 414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B323F0">
            <w:pPr>
              <w:ind w:left="-108" w:right="-76"/>
              <w:jc w:val="center"/>
              <w:rPr>
                <w:color w:val="000000"/>
                <w:sz w:val="18"/>
                <w:szCs w:val="18"/>
              </w:rPr>
            </w:pPr>
            <w:r w:rsidRPr="00FB7E93">
              <w:rPr>
                <w:color w:val="000000"/>
                <w:sz w:val="18"/>
                <w:szCs w:val="18"/>
              </w:rPr>
              <w:t>тыс.руб.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sz w:val="18"/>
                <w:szCs w:val="18"/>
              </w:rPr>
            </w:pPr>
            <w:r w:rsidRPr="00FB7E93">
              <w:rPr>
                <w:sz w:val="18"/>
                <w:szCs w:val="18"/>
              </w:rPr>
              <w:t>2867,351-75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r w:rsidRPr="00FB7E93">
              <w:rPr>
                <w:color w:val="000000"/>
                <w:sz w:val="18"/>
                <w:szCs w:val="18"/>
              </w:rPr>
              <w:t>1106,968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r w:rsidRPr="00FB7E93">
              <w:rPr>
                <w:color w:val="000000"/>
                <w:sz w:val="18"/>
                <w:szCs w:val="18"/>
              </w:rPr>
              <w:t>1000,0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r w:rsidRPr="00FB7E93">
              <w:rPr>
                <w:color w:val="000000"/>
                <w:sz w:val="18"/>
                <w:szCs w:val="18"/>
              </w:rPr>
              <w:t>870,107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r>
      <w:tr w:rsidR="00B323F0" w:rsidRPr="003728E4" w:rsidTr="003728E4">
        <w:trPr>
          <w:trHeight w:val="134"/>
        </w:trPr>
        <w:tc>
          <w:tcPr>
            <w:tcW w:w="568" w:type="dxa"/>
            <w:vMerge/>
            <w:tcBorders>
              <w:left w:val="single" w:sz="4" w:space="0" w:color="auto"/>
              <w:bottom w:val="single" w:sz="4" w:space="0" w:color="auto"/>
              <w:right w:val="single" w:sz="4" w:space="0" w:color="auto"/>
            </w:tcBorders>
            <w:shd w:val="clear" w:color="auto" w:fill="FFFFFF"/>
            <w:hideMark/>
          </w:tcPr>
          <w:p w:rsidR="00B323F0" w:rsidRPr="00FB7E93" w:rsidRDefault="00B323F0" w:rsidP="003728E4">
            <w:pPr>
              <w:suppressAutoHyphens w:val="0"/>
              <w:rPr>
                <w:color w:val="000000"/>
                <w:sz w:val="18"/>
                <w:szCs w:val="18"/>
              </w:rPr>
            </w:pPr>
          </w:p>
        </w:tc>
        <w:tc>
          <w:tcPr>
            <w:tcW w:w="6662" w:type="dxa"/>
            <w:tcBorders>
              <w:top w:val="single" w:sz="4" w:space="0" w:color="auto"/>
              <w:left w:val="single" w:sz="4" w:space="0" w:color="auto"/>
              <w:right w:val="single" w:sz="4" w:space="0" w:color="auto"/>
            </w:tcBorders>
            <w:shd w:val="clear" w:color="auto" w:fill="FFFFFF"/>
            <w:hideMark/>
          </w:tcPr>
          <w:p w:rsidR="00B323F0" w:rsidRPr="00FB7E93" w:rsidRDefault="00B323F0" w:rsidP="003728E4">
            <w:pPr>
              <w:suppressAutoHyphens w:val="0"/>
              <w:rPr>
                <w:color w:val="000000" w:themeColor="text1"/>
                <w:sz w:val="18"/>
                <w:szCs w:val="18"/>
              </w:rPr>
            </w:pPr>
            <w:r w:rsidRPr="00FB7E93">
              <w:rPr>
                <w:color w:val="000000" w:themeColor="text1"/>
                <w:sz w:val="18"/>
                <w:szCs w:val="18"/>
              </w:rPr>
              <w:t>областной бюджет, услуги по авторскому надзору</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B323F0">
            <w:pPr>
              <w:ind w:left="-108" w:right="-76"/>
              <w:jc w:val="center"/>
              <w:rPr>
                <w:color w:val="000000"/>
                <w:sz w:val="18"/>
                <w:szCs w:val="18"/>
              </w:rPr>
            </w:pPr>
            <w:r w:rsidRPr="00FB7E93">
              <w:rPr>
                <w:color w:val="000000"/>
                <w:sz w:val="18"/>
                <w:szCs w:val="18"/>
              </w:rPr>
              <w:t>тыс.руб.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sz w:val="18"/>
                <w:szCs w:val="18"/>
              </w:rPr>
            </w:pPr>
            <w:r w:rsidRPr="00FB7E93">
              <w:rPr>
                <w:sz w:val="18"/>
                <w:szCs w:val="18"/>
              </w:rPr>
              <w:t>299,948-25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r>
      <w:tr w:rsidR="00B323F0" w:rsidRPr="003728E4" w:rsidTr="003728E4">
        <w:trPr>
          <w:trHeight w:val="714"/>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3728E4">
            <w:pPr>
              <w:suppressAutoHyphens w:val="0"/>
              <w:rPr>
                <w:color w:val="000000"/>
                <w:sz w:val="18"/>
                <w:szCs w:val="18"/>
              </w:rPr>
            </w:pPr>
            <w:r w:rsidRPr="00FB7E93">
              <w:rPr>
                <w:color w:val="000000"/>
                <w:sz w:val="18"/>
                <w:szCs w:val="18"/>
              </w:rPr>
              <w:t>2.2</w:t>
            </w:r>
          </w:p>
        </w:tc>
        <w:tc>
          <w:tcPr>
            <w:tcW w:w="6662" w:type="dxa"/>
            <w:tcBorders>
              <w:left w:val="single" w:sz="4" w:space="0" w:color="auto"/>
              <w:right w:val="single" w:sz="4" w:space="0" w:color="auto"/>
            </w:tcBorders>
            <w:shd w:val="clear" w:color="auto" w:fill="FFFFFF"/>
            <w:hideMark/>
          </w:tcPr>
          <w:p w:rsidR="00B323F0" w:rsidRPr="00FB7E93" w:rsidRDefault="00B323F0" w:rsidP="003728E4">
            <w:pPr>
              <w:suppressAutoHyphens w:val="0"/>
              <w:rPr>
                <w:color w:val="000000" w:themeColor="text1"/>
                <w:sz w:val="18"/>
                <w:szCs w:val="18"/>
              </w:rPr>
            </w:pPr>
            <w:r w:rsidRPr="00FB7E93">
              <w:rPr>
                <w:color w:val="000000" w:themeColor="text1"/>
                <w:sz w:val="18"/>
                <w:szCs w:val="18"/>
              </w:rPr>
              <w:t>Врезка на объекте: «Газоснабжение малоэтажной жилой застройки, расположенной по адресу: Курская область, Суджанский район, Замостянский сельсовет, с. Бондаревка  (корректировка)»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B323F0">
            <w:pPr>
              <w:ind w:left="-108" w:right="-76"/>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r w:rsidRPr="00FB7E93">
              <w:rPr>
                <w:color w:val="000000"/>
                <w:sz w:val="18"/>
                <w:szCs w:val="18"/>
              </w:rPr>
              <w:t>27,7216</w:t>
            </w:r>
            <w:r w:rsidRPr="00FB7E93">
              <w:rPr>
                <w:color w:val="000000"/>
                <w:sz w:val="18"/>
                <w:szCs w:val="18"/>
                <w:lang w:val="en-US"/>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r w:rsidRPr="00FB7E93">
              <w:rPr>
                <w:color w:val="000000"/>
                <w:sz w:val="18"/>
                <w:szCs w:val="18"/>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r>
      <w:tr w:rsidR="00B323F0" w:rsidRPr="003728E4" w:rsidTr="003728E4">
        <w:trPr>
          <w:trHeight w:val="165"/>
        </w:trPr>
        <w:tc>
          <w:tcPr>
            <w:tcW w:w="568" w:type="dxa"/>
            <w:vMerge w:val="restart"/>
            <w:tcBorders>
              <w:top w:val="single" w:sz="4" w:space="0" w:color="auto"/>
              <w:left w:val="single" w:sz="4" w:space="0" w:color="auto"/>
              <w:right w:val="single" w:sz="4" w:space="0" w:color="auto"/>
            </w:tcBorders>
            <w:shd w:val="clear" w:color="auto" w:fill="FFFFFF"/>
            <w:hideMark/>
          </w:tcPr>
          <w:p w:rsidR="00B323F0" w:rsidRPr="00FB7E93" w:rsidRDefault="00B323F0" w:rsidP="003728E4">
            <w:pPr>
              <w:rPr>
                <w:color w:val="000000"/>
                <w:sz w:val="18"/>
                <w:szCs w:val="18"/>
              </w:rPr>
            </w:pPr>
            <w:r w:rsidRPr="00FB7E93">
              <w:rPr>
                <w:color w:val="000000"/>
                <w:sz w:val="18"/>
                <w:szCs w:val="18"/>
              </w:rPr>
              <w:t>2.3</w:t>
            </w:r>
          </w:p>
        </w:tc>
        <w:tc>
          <w:tcPr>
            <w:tcW w:w="6662" w:type="dxa"/>
            <w:vMerge w:val="restart"/>
            <w:tcBorders>
              <w:left w:val="single" w:sz="4" w:space="0" w:color="auto"/>
              <w:right w:val="single" w:sz="4" w:space="0" w:color="auto"/>
            </w:tcBorders>
            <w:shd w:val="clear" w:color="auto" w:fill="FFFFFF"/>
            <w:hideMark/>
          </w:tcPr>
          <w:p w:rsidR="00B323F0" w:rsidRPr="00FB7E93" w:rsidRDefault="00B323F0" w:rsidP="003728E4">
            <w:pPr>
              <w:suppressAutoHyphens w:val="0"/>
              <w:rPr>
                <w:b/>
                <w:color w:val="000000" w:themeColor="text1"/>
                <w:sz w:val="18"/>
                <w:szCs w:val="18"/>
              </w:rPr>
            </w:pPr>
            <w:r w:rsidRPr="00FB7E93">
              <w:rPr>
                <w:color w:val="000000" w:themeColor="text1"/>
                <w:sz w:val="18"/>
                <w:szCs w:val="18"/>
              </w:rPr>
              <w:t>«Газоснабжение ул.Сад в с.Заолешенка Суджанского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ind w:left="-108" w:right="-76"/>
              <w:jc w:val="center"/>
              <w:rPr>
                <w:color w:val="000000"/>
                <w:sz w:val="18"/>
                <w:szCs w:val="18"/>
              </w:rPr>
            </w:pPr>
            <w:r w:rsidRPr="00FB7E93">
              <w:rPr>
                <w:color w:val="000000"/>
                <w:sz w:val="18"/>
                <w:szCs w:val="18"/>
              </w:rPr>
              <w:t>км</w:t>
            </w:r>
          </w:p>
        </w:tc>
        <w:tc>
          <w:tcPr>
            <w:tcW w:w="992" w:type="dxa"/>
            <w:vMerge w:val="restart"/>
            <w:tcBorders>
              <w:top w:val="single" w:sz="4" w:space="0" w:color="auto"/>
              <w:left w:val="single" w:sz="4" w:space="0" w:color="auto"/>
              <w:right w:val="single" w:sz="4" w:space="0" w:color="auto"/>
            </w:tcBorders>
            <w:shd w:val="clear" w:color="auto" w:fill="FFFFFF"/>
          </w:tcPr>
          <w:p w:rsidR="00B323F0" w:rsidRPr="00FB7E93" w:rsidRDefault="00B323F0" w:rsidP="00B323F0">
            <w:pPr>
              <w:jc w:val="center"/>
              <w:rPr>
                <w:b/>
                <w:color w:val="000000"/>
                <w:sz w:val="18"/>
                <w:szCs w:val="18"/>
              </w:rPr>
            </w:pPr>
          </w:p>
        </w:tc>
        <w:tc>
          <w:tcPr>
            <w:tcW w:w="993" w:type="dxa"/>
            <w:vMerge w:val="restart"/>
            <w:tcBorders>
              <w:top w:val="single" w:sz="4" w:space="0" w:color="auto"/>
              <w:left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1134" w:type="dxa"/>
            <w:vMerge w:val="restart"/>
            <w:tcBorders>
              <w:top w:val="single" w:sz="4" w:space="0" w:color="auto"/>
              <w:left w:val="single" w:sz="4" w:space="0" w:color="auto"/>
              <w:right w:val="single" w:sz="4" w:space="0" w:color="auto"/>
            </w:tcBorders>
            <w:shd w:val="clear" w:color="auto" w:fill="FFFFFF"/>
            <w:hideMark/>
          </w:tcPr>
          <w:p w:rsidR="00B323F0" w:rsidRPr="00FB7E93" w:rsidRDefault="00B323F0" w:rsidP="00B323F0">
            <w:pPr>
              <w:jc w:val="center"/>
              <w:rPr>
                <w:color w:val="000000"/>
                <w:sz w:val="18"/>
                <w:szCs w:val="18"/>
              </w:rPr>
            </w:pPr>
          </w:p>
        </w:tc>
        <w:tc>
          <w:tcPr>
            <w:tcW w:w="992" w:type="dxa"/>
            <w:vMerge w:val="restart"/>
            <w:tcBorders>
              <w:top w:val="single" w:sz="4" w:space="0" w:color="auto"/>
              <w:left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992" w:type="dxa"/>
            <w:tcBorders>
              <w:top w:val="single" w:sz="4" w:space="0" w:color="auto"/>
              <w:left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r w:rsidRPr="00FB7E93">
              <w:rPr>
                <w:color w:val="000000"/>
                <w:sz w:val="18"/>
                <w:szCs w:val="18"/>
              </w:rPr>
              <w:t>1,754</w:t>
            </w:r>
          </w:p>
        </w:tc>
        <w:tc>
          <w:tcPr>
            <w:tcW w:w="851" w:type="dxa"/>
            <w:vMerge w:val="restart"/>
            <w:tcBorders>
              <w:top w:val="single" w:sz="4" w:space="0" w:color="auto"/>
              <w:left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1134" w:type="dxa"/>
            <w:vMerge w:val="restart"/>
            <w:tcBorders>
              <w:top w:val="single" w:sz="4" w:space="0" w:color="auto"/>
              <w:left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r>
      <w:tr w:rsidR="00B323F0" w:rsidRPr="003728E4" w:rsidTr="003728E4">
        <w:trPr>
          <w:trHeight w:val="165"/>
        </w:trPr>
        <w:tc>
          <w:tcPr>
            <w:tcW w:w="568" w:type="dxa"/>
            <w:vMerge/>
            <w:tcBorders>
              <w:left w:val="single" w:sz="4" w:space="0" w:color="auto"/>
              <w:right w:val="single" w:sz="4" w:space="0" w:color="auto"/>
            </w:tcBorders>
            <w:shd w:val="clear" w:color="auto" w:fill="FFFFFF"/>
            <w:hideMark/>
          </w:tcPr>
          <w:p w:rsidR="00B323F0" w:rsidRPr="00FB7E93" w:rsidRDefault="00B323F0" w:rsidP="003728E4">
            <w:pPr>
              <w:rPr>
                <w:color w:val="000000"/>
                <w:sz w:val="18"/>
                <w:szCs w:val="18"/>
              </w:rPr>
            </w:pPr>
          </w:p>
        </w:tc>
        <w:tc>
          <w:tcPr>
            <w:tcW w:w="6662" w:type="dxa"/>
            <w:vMerge/>
            <w:tcBorders>
              <w:left w:val="single" w:sz="4" w:space="0" w:color="auto"/>
              <w:right w:val="single" w:sz="4" w:space="0" w:color="auto"/>
            </w:tcBorders>
            <w:shd w:val="clear" w:color="auto" w:fill="FFFFFF"/>
            <w:hideMark/>
          </w:tcPr>
          <w:p w:rsidR="00B323F0" w:rsidRPr="00FB7E93" w:rsidRDefault="00B323F0" w:rsidP="003728E4">
            <w:pPr>
              <w:suppressAutoHyphens w:val="0"/>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ind w:left="-108" w:right="-76"/>
              <w:jc w:val="center"/>
              <w:rPr>
                <w:color w:val="000000"/>
                <w:sz w:val="18"/>
                <w:szCs w:val="18"/>
              </w:rPr>
            </w:pPr>
            <w:r w:rsidRPr="00FB7E93">
              <w:rPr>
                <w:color w:val="000000"/>
                <w:sz w:val="18"/>
                <w:szCs w:val="18"/>
              </w:rPr>
              <w:t>тыс.руб.</w:t>
            </w:r>
          </w:p>
        </w:tc>
        <w:tc>
          <w:tcPr>
            <w:tcW w:w="992" w:type="dxa"/>
            <w:vMerge/>
            <w:tcBorders>
              <w:left w:val="single" w:sz="4" w:space="0" w:color="auto"/>
              <w:right w:val="single" w:sz="4" w:space="0" w:color="auto"/>
            </w:tcBorders>
            <w:shd w:val="clear" w:color="auto" w:fill="FFFFFF"/>
          </w:tcPr>
          <w:p w:rsidR="00B323F0" w:rsidRPr="00FB7E93" w:rsidRDefault="00B323F0" w:rsidP="00B323F0">
            <w:pPr>
              <w:jc w:val="center"/>
              <w:rPr>
                <w:b/>
                <w:color w:val="000000"/>
                <w:sz w:val="18"/>
                <w:szCs w:val="18"/>
              </w:rPr>
            </w:pPr>
          </w:p>
        </w:tc>
        <w:tc>
          <w:tcPr>
            <w:tcW w:w="993" w:type="dxa"/>
            <w:vMerge/>
            <w:tcBorders>
              <w:left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1134" w:type="dxa"/>
            <w:vMerge/>
            <w:tcBorders>
              <w:left w:val="single" w:sz="4" w:space="0" w:color="auto"/>
              <w:right w:val="single" w:sz="4" w:space="0" w:color="auto"/>
            </w:tcBorders>
            <w:shd w:val="clear" w:color="auto" w:fill="FFFFFF"/>
            <w:hideMark/>
          </w:tcPr>
          <w:p w:rsidR="00B323F0" w:rsidRPr="00FB7E93" w:rsidRDefault="00B323F0" w:rsidP="00B323F0">
            <w:pPr>
              <w:jc w:val="center"/>
              <w:rPr>
                <w:color w:val="000000"/>
                <w:sz w:val="18"/>
                <w:szCs w:val="18"/>
              </w:rPr>
            </w:pPr>
          </w:p>
        </w:tc>
        <w:tc>
          <w:tcPr>
            <w:tcW w:w="992" w:type="dxa"/>
            <w:vMerge/>
            <w:tcBorders>
              <w:left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992" w:type="dxa"/>
            <w:tcBorders>
              <w:left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r w:rsidRPr="00FB7E93">
              <w:rPr>
                <w:color w:val="000000"/>
                <w:sz w:val="18"/>
                <w:szCs w:val="18"/>
              </w:rPr>
              <w:t>196,0</w:t>
            </w:r>
          </w:p>
        </w:tc>
        <w:tc>
          <w:tcPr>
            <w:tcW w:w="851" w:type="dxa"/>
            <w:vMerge/>
            <w:tcBorders>
              <w:left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1134" w:type="dxa"/>
            <w:vMerge/>
            <w:tcBorders>
              <w:left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r>
      <w:tr w:rsidR="00B323F0" w:rsidRPr="003728E4" w:rsidTr="003728E4">
        <w:trPr>
          <w:trHeight w:val="263"/>
        </w:trPr>
        <w:tc>
          <w:tcPr>
            <w:tcW w:w="568" w:type="dxa"/>
            <w:vMerge/>
            <w:tcBorders>
              <w:left w:val="single" w:sz="4" w:space="0" w:color="auto"/>
              <w:right w:val="single" w:sz="4" w:space="0" w:color="auto"/>
            </w:tcBorders>
            <w:shd w:val="clear" w:color="auto" w:fill="FFFFFF"/>
            <w:hideMark/>
          </w:tcPr>
          <w:p w:rsidR="00B323F0" w:rsidRPr="00FB7E93" w:rsidRDefault="00B323F0" w:rsidP="003728E4">
            <w:pPr>
              <w:suppressAutoHyphens w:val="0"/>
              <w:rPr>
                <w:color w:val="000000"/>
                <w:sz w:val="18"/>
                <w:szCs w:val="18"/>
              </w:rPr>
            </w:pPr>
          </w:p>
        </w:tc>
        <w:tc>
          <w:tcPr>
            <w:tcW w:w="6662" w:type="dxa"/>
            <w:tcBorders>
              <w:left w:val="single" w:sz="4" w:space="0" w:color="auto"/>
              <w:bottom w:val="single" w:sz="4" w:space="0" w:color="auto"/>
              <w:right w:val="single" w:sz="4" w:space="0" w:color="auto"/>
            </w:tcBorders>
            <w:shd w:val="clear" w:color="auto" w:fill="FFFFFF"/>
            <w:hideMark/>
          </w:tcPr>
          <w:p w:rsidR="00B323F0" w:rsidRPr="00FB7E93" w:rsidRDefault="00B323F0" w:rsidP="003728E4">
            <w:pPr>
              <w:suppressAutoHyphens w:val="0"/>
              <w:rPr>
                <w:color w:val="000000" w:themeColor="text1"/>
                <w:sz w:val="18"/>
                <w:szCs w:val="18"/>
              </w:rPr>
            </w:pPr>
            <w:r w:rsidRPr="00FB7E93">
              <w:rPr>
                <w:color w:val="000000" w:themeColor="text1"/>
                <w:sz w:val="18"/>
                <w:szCs w:val="18"/>
              </w:rPr>
              <w:t xml:space="preserve">районный бюджет </w:t>
            </w:r>
          </w:p>
        </w:tc>
        <w:tc>
          <w:tcPr>
            <w:tcW w:w="1276" w:type="dxa"/>
            <w:tcBorders>
              <w:top w:val="single" w:sz="4" w:space="0" w:color="auto"/>
              <w:left w:val="single" w:sz="4" w:space="0" w:color="auto"/>
              <w:right w:val="single" w:sz="4" w:space="0" w:color="auto"/>
            </w:tcBorders>
            <w:shd w:val="clear" w:color="auto" w:fill="FFFFFF"/>
            <w:hideMark/>
          </w:tcPr>
          <w:p w:rsidR="00B323F0" w:rsidRPr="00FB7E93" w:rsidRDefault="00B323F0" w:rsidP="00B323F0">
            <w:pPr>
              <w:ind w:left="-108" w:right="-76"/>
              <w:jc w:val="center"/>
              <w:rPr>
                <w:color w:val="000000"/>
                <w:sz w:val="18"/>
                <w:szCs w:val="18"/>
              </w:rPr>
            </w:pPr>
            <w:r w:rsidRPr="00FB7E93">
              <w:rPr>
                <w:color w:val="000000"/>
                <w:sz w:val="18"/>
                <w:szCs w:val="18"/>
              </w:rPr>
              <w:t>тыс.руб</w:t>
            </w:r>
          </w:p>
        </w:tc>
        <w:tc>
          <w:tcPr>
            <w:tcW w:w="992" w:type="dxa"/>
            <w:tcBorders>
              <w:left w:val="single" w:sz="4" w:space="0" w:color="auto"/>
              <w:right w:val="single" w:sz="4" w:space="0" w:color="auto"/>
            </w:tcBorders>
            <w:shd w:val="clear" w:color="auto" w:fill="FFFFFF"/>
          </w:tcPr>
          <w:p w:rsidR="00B323F0" w:rsidRPr="00FB7E93" w:rsidRDefault="00B323F0" w:rsidP="00B323F0">
            <w:pPr>
              <w:jc w:val="center"/>
              <w:rPr>
                <w:b/>
                <w:color w:val="000000"/>
                <w:sz w:val="18"/>
                <w:szCs w:val="18"/>
              </w:rPr>
            </w:pPr>
          </w:p>
        </w:tc>
        <w:tc>
          <w:tcPr>
            <w:tcW w:w="993" w:type="dxa"/>
            <w:tcBorders>
              <w:left w:val="single" w:sz="4" w:space="0" w:color="auto"/>
              <w:right w:val="single" w:sz="4" w:space="0" w:color="auto"/>
            </w:tcBorders>
            <w:shd w:val="clear" w:color="auto" w:fill="FFFFFF"/>
            <w:hideMark/>
          </w:tcPr>
          <w:p w:rsidR="00B323F0" w:rsidRPr="00FB7E93" w:rsidRDefault="00B323F0" w:rsidP="00B323F0">
            <w:pPr>
              <w:jc w:val="center"/>
              <w:rPr>
                <w:color w:val="FF0000"/>
                <w:sz w:val="18"/>
                <w:szCs w:val="18"/>
              </w:rPr>
            </w:pPr>
          </w:p>
        </w:tc>
        <w:tc>
          <w:tcPr>
            <w:tcW w:w="1134" w:type="dxa"/>
            <w:tcBorders>
              <w:left w:val="single" w:sz="4" w:space="0" w:color="auto"/>
              <w:right w:val="single" w:sz="4" w:space="0" w:color="auto"/>
            </w:tcBorders>
            <w:shd w:val="clear" w:color="auto" w:fill="FFFFFF"/>
            <w:hideMark/>
          </w:tcPr>
          <w:p w:rsidR="00B323F0" w:rsidRPr="00FB7E93" w:rsidRDefault="00B323F0" w:rsidP="00B323F0">
            <w:pPr>
              <w:jc w:val="center"/>
              <w:rPr>
                <w:color w:val="000000"/>
                <w:sz w:val="18"/>
                <w:szCs w:val="18"/>
              </w:rPr>
            </w:pPr>
          </w:p>
        </w:tc>
        <w:tc>
          <w:tcPr>
            <w:tcW w:w="992" w:type="dxa"/>
            <w:tcBorders>
              <w:left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992" w:type="dxa"/>
            <w:tcBorders>
              <w:left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r w:rsidRPr="00FB7E93">
              <w:rPr>
                <w:color w:val="000000"/>
                <w:sz w:val="18"/>
                <w:szCs w:val="18"/>
              </w:rPr>
              <w:t>196,0</w:t>
            </w:r>
          </w:p>
        </w:tc>
        <w:tc>
          <w:tcPr>
            <w:tcW w:w="851" w:type="dxa"/>
            <w:tcBorders>
              <w:left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1134" w:type="dxa"/>
            <w:tcBorders>
              <w:left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r>
      <w:tr w:rsidR="00B323F0" w:rsidRPr="003728E4" w:rsidTr="003728E4">
        <w:trPr>
          <w:trHeight w:val="95"/>
        </w:trPr>
        <w:tc>
          <w:tcPr>
            <w:tcW w:w="568" w:type="dxa"/>
            <w:vMerge/>
            <w:tcBorders>
              <w:left w:val="single" w:sz="4" w:space="0" w:color="auto"/>
              <w:bottom w:val="single" w:sz="4" w:space="0" w:color="auto"/>
              <w:right w:val="single" w:sz="4" w:space="0" w:color="auto"/>
            </w:tcBorders>
            <w:shd w:val="clear" w:color="auto" w:fill="FFFFFF"/>
            <w:hideMark/>
          </w:tcPr>
          <w:p w:rsidR="00B323F0" w:rsidRPr="00FB7E93" w:rsidRDefault="00B323F0" w:rsidP="003728E4">
            <w:pPr>
              <w:suppressAutoHyphens w:val="0"/>
              <w:rPr>
                <w:color w:val="000000"/>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3728E4">
            <w:pPr>
              <w:suppressAutoHyphens w:val="0"/>
              <w:rPr>
                <w:color w:val="000000" w:themeColor="text1"/>
                <w:sz w:val="18"/>
                <w:szCs w:val="18"/>
              </w:rPr>
            </w:pPr>
            <w:r w:rsidRPr="00FB7E93">
              <w:rPr>
                <w:color w:val="000000" w:themeColor="text1"/>
                <w:sz w:val="18"/>
                <w:szCs w:val="18"/>
              </w:rPr>
              <w:t>областной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B323F0">
            <w:pPr>
              <w:ind w:left="-108" w:right="-76"/>
              <w:jc w:val="center"/>
              <w:rPr>
                <w:color w:val="000000"/>
                <w:sz w:val="18"/>
                <w:szCs w:val="18"/>
              </w:rPr>
            </w:pPr>
            <w:r w:rsidRPr="00FB7E93">
              <w:rPr>
                <w:color w:val="000000"/>
                <w:sz w:val="18"/>
                <w:szCs w:val="18"/>
              </w:rPr>
              <w:t>тыс.руб.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B323F0">
            <w:pPr>
              <w:jc w:val="center"/>
              <w:rPr>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r>
      <w:tr w:rsidR="00B323F0" w:rsidRPr="003728E4" w:rsidTr="003728E4">
        <w:trPr>
          <w:trHeight w:val="95"/>
        </w:trPr>
        <w:tc>
          <w:tcPr>
            <w:tcW w:w="568" w:type="dxa"/>
            <w:tcBorders>
              <w:left w:val="single" w:sz="4" w:space="0" w:color="auto"/>
              <w:bottom w:val="single" w:sz="4" w:space="0" w:color="auto"/>
              <w:right w:val="single" w:sz="4" w:space="0" w:color="auto"/>
            </w:tcBorders>
            <w:shd w:val="clear" w:color="auto" w:fill="FFFFFF"/>
            <w:hideMark/>
          </w:tcPr>
          <w:p w:rsidR="00B323F0" w:rsidRPr="00FB7E93" w:rsidRDefault="00B323F0" w:rsidP="003728E4">
            <w:pPr>
              <w:suppressAutoHyphens w:val="0"/>
              <w:rPr>
                <w:color w:val="000000"/>
                <w:sz w:val="18"/>
                <w:szCs w:val="18"/>
              </w:rPr>
            </w:pPr>
            <w:r w:rsidRPr="00FB7E93">
              <w:rPr>
                <w:color w:val="000000"/>
                <w:sz w:val="18"/>
                <w:szCs w:val="18"/>
              </w:rPr>
              <w:t>2.4</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3728E4">
            <w:pPr>
              <w:suppressAutoHyphens w:val="0"/>
              <w:rPr>
                <w:color w:val="000000" w:themeColor="text1"/>
                <w:sz w:val="18"/>
                <w:szCs w:val="18"/>
              </w:rPr>
            </w:pPr>
            <w:r w:rsidRPr="00FB7E93">
              <w:rPr>
                <w:color w:val="000000" w:themeColor="text1"/>
                <w:sz w:val="18"/>
                <w:szCs w:val="18"/>
              </w:rPr>
              <w:t>Врезка на объекте: «Газоснабжение ул.Сад в с.Заолешенка Суджанского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B323F0">
            <w:pPr>
              <w:ind w:left="-108" w:right="-76"/>
              <w:jc w:val="center"/>
              <w:rPr>
                <w:color w:val="000000"/>
                <w:sz w:val="18"/>
                <w:szCs w:val="18"/>
              </w:rPr>
            </w:pPr>
            <w:r w:rsidRPr="00FB7E93">
              <w:rPr>
                <w:color w:val="000000"/>
                <w:sz w:val="18"/>
                <w:szCs w:val="18"/>
              </w:rPr>
              <w:t>тыс.руб.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B323F0">
            <w:pPr>
              <w:jc w:val="center"/>
              <w:rPr>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r w:rsidRPr="00FB7E93">
              <w:rPr>
                <w:color w:val="000000"/>
                <w:sz w:val="18"/>
                <w:szCs w:val="18"/>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r>
      <w:tr w:rsidR="00B323F0" w:rsidRPr="003728E4" w:rsidTr="003728E4">
        <w:trPr>
          <w:trHeight w:val="95"/>
        </w:trPr>
        <w:tc>
          <w:tcPr>
            <w:tcW w:w="568" w:type="dxa"/>
            <w:tcBorders>
              <w:left w:val="single" w:sz="4" w:space="0" w:color="auto"/>
              <w:bottom w:val="single" w:sz="4" w:space="0" w:color="auto"/>
              <w:right w:val="single" w:sz="4" w:space="0" w:color="auto"/>
            </w:tcBorders>
            <w:shd w:val="clear" w:color="auto" w:fill="FFFFFF"/>
            <w:hideMark/>
          </w:tcPr>
          <w:p w:rsidR="00B323F0" w:rsidRPr="00FB7E93" w:rsidRDefault="00B323F0" w:rsidP="003728E4">
            <w:pPr>
              <w:suppressAutoHyphens w:val="0"/>
              <w:rPr>
                <w:color w:val="000000"/>
                <w:sz w:val="18"/>
                <w:szCs w:val="18"/>
              </w:rPr>
            </w:pPr>
            <w:r w:rsidRPr="00FB7E93">
              <w:rPr>
                <w:color w:val="000000"/>
                <w:sz w:val="18"/>
                <w:szCs w:val="18"/>
              </w:rPr>
              <w:t>2.5</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3728E4">
            <w:pPr>
              <w:suppressAutoHyphens w:val="0"/>
              <w:rPr>
                <w:color w:val="000000" w:themeColor="text1"/>
                <w:sz w:val="18"/>
                <w:szCs w:val="18"/>
              </w:rPr>
            </w:pPr>
            <w:r w:rsidRPr="00FB7E93">
              <w:rPr>
                <w:color w:val="000000" w:themeColor="text1"/>
                <w:sz w:val="18"/>
                <w:szCs w:val="18"/>
              </w:rPr>
              <w:t>«Газоснабжение квартала жилой застройки в х.Агроном Суджанского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B323F0">
            <w:pPr>
              <w:ind w:left="-108" w:right="-76"/>
              <w:jc w:val="center"/>
              <w:rPr>
                <w:color w:val="000000"/>
                <w:sz w:val="18"/>
                <w:szCs w:val="18"/>
              </w:rPr>
            </w:pPr>
            <w:r w:rsidRPr="00FB7E93">
              <w:rPr>
                <w:color w:val="000000"/>
                <w:sz w:val="18"/>
                <w:szCs w:val="18"/>
              </w:rPr>
              <w:t>тыс.руб.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B323F0">
            <w:pPr>
              <w:jc w:val="center"/>
              <w:rPr>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r w:rsidRPr="00FB7E93">
              <w:rPr>
                <w:color w:val="000000"/>
                <w:sz w:val="18"/>
                <w:szCs w:val="18"/>
              </w:rPr>
              <w:t>160,0</w:t>
            </w:r>
          </w:p>
        </w:tc>
      </w:tr>
      <w:tr w:rsidR="00B323F0" w:rsidRPr="003728E4" w:rsidTr="003728E4">
        <w:trPr>
          <w:trHeight w:val="95"/>
        </w:trPr>
        <w:tc>
          <w:tcPr>
            <w:tcW w:w="568" w:type="dxa"/>
            <w:tcBorders>
              <w:left w:val="single" w:sz="4" w:space="0" w:color="auto"/>
              <w:bottom w:val="single" w:sz="4" w:space="0" w:color="auto"/>
              <w:right w:val="single" w:sz="4" w:space="0" w:color="auto"/>
            </w:tcBorders>
            <w:shd w:val="clear" w:color="auto" w:fill="FFFFFF"/>
            <w:hideMark/>
          </w:tcPr>
          <w:p w:rsidR="00B323F0" w:rsidRPr="00FB7E93" w:rsidRDefault="00B323F0" w:rsidP="003728E4">
            <w:pPr>
              <w:suppressAutoHyphens w:val="0"/>
              <w:rPr>
                <w:color w:val="000000"/>
                <w:sz w:val="18"/>
                <w:szCs w:val="18"/>
              </w:rPr>
            </w:pPr>
            <w:r w:rsidRPr="00FB7E93">
              <w:rPr>
                <w:color w:val="000000"/>
                <w:sz w:val="18"/>
                <w:szCs w:val="18"/>
              </w:rPr>
              <w:t>2.6</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3728E4">
            <w:pPr>
              <w:suppressAutoHyphens w:val="0"/>
              <w:rPr>
                <w:color w:val="000000" w:themeColor="text1"/>
                <w:sz w:val="18"/>
                <w:szCs w:val="18"/>
              </w:rPr>
            </w:pPr>
            <w:r w:rsidRPr="00FB7E93">
              <w:rPr>
                <w:color w:val="000000" w:themeColor="text1"/>
                <w:sz w:val="18"/>
                <w:szCs w:val="18"/>
              </w:rPr>
              <w:t>«Газоснабжение малоэтажной жилой застройки д.Рубанщина Суджанского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B323F0">
            <w:pPr>
              <w:ind w:left="-108" w:right="-76"/>
              <w:jc w:val="center"/>
              <w:rPr>
                <w:color w:val="000000"/>
                <w:sz w:val="18"/>
                <w:szCs w:val="18"/>
              </w:rPr>
            </w:pPr>
            <w:r w:rsidRPr="00FB7E93">
              <w:rPr>
                <w:color w:val="000000"/>
                <w:sz w:val="18"/>
                <w:szCs w:val="18"/>
              </w:rPr>
              <w:t>тыс.руб.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B323F0">
            <w:pPr>
              <w:jc w:val="center"/>
              <w:rPr>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r w:rsidRPr="00FB7E93">
              <w:rPr>
                <w:color w:val="000000"/>
                <w:sz w:val="18"/>
                <w:szCs w:val="18"/>
              </w:rPr>
              <w:t>350,0</w:t>
            </w:r>
          </w:p>
          <w:p w:rsidR="00B323F0" w:rsidRPr="00FB7E93" w:rsidRDefault="00B323F0" w:rsidP="00B323F0">
            <w:pPr>
              <w:jc w:val="center"/>
              <w:rPr>
                <w:color w:val="000000"/>
                <w:sz w:val="18"/>
                <w:szCs w:val="18"/>
              </w:rPr>
            </w:pPr>
          </w:p>
          <w:p w:rsidR="00B323F0" w:rsidRPr="00FB7E93" w:rsidRDefault="00B323F0" w:rsidP="00B323F0">
            <w:pPr>
              <w:jc w:val="center"/>
              <w:rPr>
                <w:color w:val="000000"/>
                <w:sz w:val="18"/>
                <w:szCs w:val="18"/>
              </w:rPr>
            </w:pPr>
          </w:p>
        </w:tc>
      </w:tr>
      <w:tr w:rsidR="00B323F0" w:rsidRPr="003728E4" w:rsidTr="00BB7EE7">
        <w:trPr>
          <w:trHeight w:val="95"/>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23F0" w:rsidRPr="00FB7E93" w:rsidRDefault="00B323F0" w:rsidP="003728E4">
            <w:pPr>
              <w:ind w:right="-108"/>
              <w:rPr>
                <w:b/>
                <w:color w:val="000000"/>
                <w:sz w:val="18"/>
                <w:szCs w:val="18"/>
              </w:rPr>
            </w:pPr>
            <w:r w:rsidRPr="00FB7E93">
              <w:rPr>
                <w:b/>
                <w:color w:val="000000"/>
                <w:sz w:val="18"/>
                <w:szCs w:val="18"/>
              </w:rPr>
              <w:t>3.</w:t>
            </w:r>
          </w:p>
        </w:tc>
        <w:tc>
          <w:tcPr>
            <w:tcW w:w="66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23F0" w:rsidRPr="00FB7E93" w:rsidRDefault="00B323F0" w:rsidP="003728E4">
            <w:pPr>
              <w:pStyle w:val="ConsPlusNormal"/>
              <w:ind w:firstLine="0"/>
              <w:rPr>
                <w:rFonts w:ascii="Times New Roman" w:hAnsi="Times New Roman" w:cs="Times New Roman"/>
                <w:b/>
                <w:color w:val="000000" w:themeColor="text1"/>
                <w:sz w:val="18"/>
                <w:szCs w:val="18"/>
              </w:rPr>
            </w:pPr>
            <w:r w:rsidRPr="00FB7E93">
              <w:rPr>
                <w:rFonts w:ascii="Times New Roman" w:hAnsi="Times New Roman" w:cs="Times New Roman"/>
                <w:b/>
                <w:color w:val="000000" w:themeColor="text1"/>
                <w:sz w:val="18"/>
                <w:szCs w:val="18"/>
              </w:rPr>
              <w:t>Оплата строительного контроля, авторского надзора</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23F0" w:rsidRPr="00FB7E93" w:rsidRDefault="00B323F0" w:rsidP="00B323F0">
            <w:pPr>
              <w:ind w:left="-108" w:right="-76"/>
              <w:jc w:val="center"/>
              <w:rPr>
                <w:color w:val="000000"/>
                <w:sz w:val="18"/>
                <w:szCs w:val="18"/>
              </w:rPr>
            </w:pPr>
            <w:r w:rsidRPr="00FB7E93">
              <w:rPr>
                <w:color w:val="000000"/>
                <w:sz w:val="18"/>
                <w:szCs w:val="18"/>
              </w:rPr>
              <w:t>тыс.руб.</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323F0" w:rsidRPr="00FB7E93" w:rsidRDefault="00B323F0" w:rsidP="00B323F0">
            <w:pPr>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323F0" w:rsidRPr="00FB7E93" w:rsidRDefault="00B323F0" w:rsidP="00B323F0">
            <w:pPr>
              <w:jc w:val="center"/>
              <w:rPr>
                <w:b/>
                <w:sz w:val="18"/>
                <w:szCs w:val="18"/>
              </w:rPr>
            </w:pPr>
            <w:r w:rsidRPr="00FB7E93">
              <w:rPr>
                <w:b/>
                <w:sz w:val="18"/>
                <w:szCs w:val="18"/>
              </w:rPr>
              <w:t>184,753</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323F0" w:rsidRPr="00FB7E93" w:rsidRDefault="00B323F0" w:rsidP="00B323F0">
            <w:pPr>
              <w:jc w:val="center"/>
              <w:rPr>
                <w:b/>
                <w:color w:val="244061"/>
                <w:sz w:val="18"/>
                <w:szCs w:val="18"/>
              </w:rPr>
            </w:pPr>
            <w:r w:rsidRPr="00FB7E93">
              <w:rPr>
                <w:b/>
                <w:color w:val="244061"/>
                <w:sz w:val="18"/>
                <w:szCs w:val="18"/>
              </w:rPr>
              <w:t>28,22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323F0" w:rsidRPr="00FB7E93" w:rsidRDefault="00B323F0" w:rsidP="00B323F0">
            <w:pPr>
              <w:jc w:val="center"/>
              <w:rPr>
                <w:b/>
                <w:color w:val="000000"/>
                <w:sz w:val="18"/>
                <w:szCs w:val="18"/>
              </w:rPr>
            </w:pPr>
            <w:r w:rsidRPr="00FB7E93">
              <w:rPr>
                <w:b/>
                <w:color w:val="000000"/>
                <w:sz w:val="18"/>
                <w:szCs w:val="18"/>
              </w:rPr>
              <w:t>25,1</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323F0" w:rsidRPr="006E416C" w:rsidRDefault="00FB7E93" w:rsidP="00B323F0">
            <w:pPr>
              <w:jc w:val="center"/>
              <w:rPr>
                <w:b/>
                <w:color w:val="FF0000"/>
                <w:sz w:val="18"/>
                <w:szCs w:val="18"/>
              </w:rPr>
            </w:pPr>
            <w:r w:rsidRPr="006E416C">
              <w:rPr>
                <w:b/>
                <w:color w:val="FF0000"/>
                <w:sz w:val="18"/>
                <w:szCs w:val="18"/>
              </w:rPr>
              <w:t>303,921</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323F0" w:rsidRPr="00FB7E93" w:rsidRDefault="00B323F0" w:rsidP="00B323F0">
            <w:pPr>
              <w:jc w:val="center"/>
              <w:rPr>
                <w:b/>
                <w:color w:val="000000"/>
                <w:sz w:val="18"/>
                <w:szCs w:val="18"/>
              </w:rPr>
            </w:pPr>
            <w:r w:rsidRPr="00FB7E93">
              <w:rPr>
                <w:b/>
                <w:color w:val="000000"/>
                <w:sz w:val="18"/>
                <w:szCs w:val="18"/>
              </w:rPr>
              <w:t>41,0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323F0" w:rsidRPr="00FB7E93" w:rsidRDefault="00B323F0" w:rsidP="00B323F0">
            <w:pPr>
              <w:jc w:val="center"/>
              <w:rPr>
                <w:b/>
                <w:color w:val="000000"/>
                <w:sz w:val="18"/>
                <w:szCs w:val="18"/>
              </w:rPr>
            </w:pPr>
            <w:r w:rsidRPr="00FB7E93">
              <w:rPr>
                <w:b/>
                <w:color w:val="000000"/>
                <w:sz w:val="18"/>
                <w:szCs w:val="18"/>
              </w:rPr>
              <w:t>74,0</w:t>
            </w:r>
          </w:p>
        </w:tc>
      </w:tr>
      <w:tr w:rsidR="00B323F0" w:rsidRPr="003728E4" w:rsidTr="00BB7EE7">
        <w:trPr>
          <w:trHeight w:val="111"/>
        </w:trPr>
        <w:tc>
          <w:tcPr>
            <w:tcW w:w="568" w:type="dxa"/>
            <w:tcBorders>
              <w:top w:val="single" w:sz="4" w:space="0" w:color="auto"/>
              <w:left w:val="single" w:sz="4" w:space="0" w:color="auto"/>
              <w:right w:val="single" w:sz="4" w:space="0" w:color="auto"/>
            </w:tcBorders>
            <w:shd w:val="clear" w:color="auto" w:fill="FFFFFF"/>
            <w:hideMark/>
          </w:tcPr>
          <w:p w:rsidR="00B323F0" w:rsidRPr="00FB7E93" w:rsidRDefault="00B323F0" w:rsidP="003728E4">
            <w:pPr>
              <w:ind w:right="-108"/>
              <w:rPr>
                <w:color w:val="000000"/>
                <w:sz w:val="18"/>
                <w:szCs w:val="18"/>
              </w:rPr>
            </w:pPr>
            <w:r w:rsidRPr="00FB7E93">
              <w:rPr>
                <w:color w:val="000000"/>
                <w:sz w:val="18"/>
                <w:szCs w:val="18"/>
              </w:rPr>
              <w:t>3.1</w:t>
            </w:r>
          </w:p>
          <w:p w:rsidR="00B323F0" w:rsidRPr="00FB7E93" w:rsidRDefault="00B323F0" w:rsidP="003728E4">
            <w:pPr>
              <w:ind w:right="-108"/>
              <w:rPr>
                <w:color w:val="000000"/>
                <w:sz w:val="18"/>
                <w:szCs w:val="18"/>
              </w:rPr>
            </w:pPr>
          </w:p>
        </w:tc>
        <w:tc>
          <w:tcPr>
            <w:tcW w:w="6662" w:type="dxa"/>
            <w:tcBorders>
              <w:top w:val="single" w:sz="4" w:space="0" w:color="auto"/>
              <w:left w:val="single" w:sz="4" w:space="0" w:color="auto"/>
              <w:right w:val="single" w:sz="4" w:space="0" w:color="auto"/>
            </w:tcBorders>
            <w:shd w:val="clear" w:color="auto" w:fill="D9D9D9" w:themeFill="background1" w:themeFillShade="D9"/>
            <w:hideMark/>
          </w:tcPr>
          <w:p w:rsidR="00B323F0" w:rsidRPr="00FB7E93" w:rsidRDefault="00B323F0" w:rsidP="003728E4">
            <w:pPr>
              <w:pStyle w:val="ConsPlusNormal"/>
              <w:ind w:firstLine="0"/>
              <w:rPr>
                <w:rFonts w:ascii="Times New Roman" w:hAnsi="Times New Roman" w:cs="Times New Roman"/>
                <w:color w:val="000000" w:themeColor="text1"/>
                <w:sz w:val="18"/>
                <w:szCs w:val="18"/>
              </w:rPr>
            </w:pPr>
            <w:r w:rsidRPr="00FB7E93">
              <w:rPr>
                <w:rFonts w:ascii="Times New Roman" w:hAnsi="Times New Roman" w:cs="Times New Roman"/>
                <w:color w:val="000000" w:themeColor="text1"/>
                <w:sz w:val="18"/>
                <w:szCs w:val="18"/>
              </w:rPr>
              <w:t>Оплата услуг по проведению строительного контроля при выполнении работ по организации  строительства  объекта: «Газоснабжение малоэтажной жилой застройки, расположенной по адресу: Курская область, Суджанский район, Замостянский сельсовет, с. Бондаревка  (корректировка)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B323F0">
            <w:pPr>
              <w:ind w:left="-108" w:right="-76"/>
              <w:jc w:val="center"/>
              <w:rPr>
                <w:color w:val="000000"/>
                <w:sz w:val="18"/>
                <w:szCs w:val="18"/>
              </w:rPr>
            </w:pPr>
            <w:r w:rsidRPr="00FB7E93">
              <w:rPr>
                <w:color w:val="000000"/>
                <w:sz w:val="18"/>
                <w:szCs w:val="18"/>
              </w:rPr>
              <w:t>тыс.руб.</w:t>
            </w:r>
          </w:p>
        </w:tc>
        <w:tc>
          <w:tcPr>
            <w:tcW w:w="992" w:type="dxa"/>
            <w:tcBorders>
              <w:top w:val="single" w:sz="4" w:space="0" w:color="auto"/>
              <w:left w:val="single" w:sz="4" w:space="0" w:color="auto"/>
              <w:right w:val="single" w:sz="4" w:space="0" w:color="auto"/>
            </w:tcBorders>
            <w:shd w:val="clear" w:color="auto" w:fill="FFFFFF"/>
          </w:tcPr>
          <w:p w:rsidR="00B323F0" w:rsidRPr="00FB7E93" w:rsidRDefault="00B323F0" w:rsidP="00B323F0">
            <w:pPr>
              <w:jc w:val="center"/>
              <w:rPr>
                <w:b/>
                <w:sz w:val="18"/>
                <w:szCs w:val="18"/>
              </w:rPr>
            </w:pPr>
          </w:p>
        </w:tc>
        <w:tc>
          <w:tcPr>
            <w:tcW w:w="993" w:type="dxa"/>
            <w:tcBorders>
              <w:top w:val="single" w:sz="4" w:space="0" w:color="auto"/>
              <w:left w:val="single" w:sz="4" w:space="0" w:color="auto"/>
              <w:right w:val="single" w:sz="4" w:space="0" w:color="auto"/>
            </w:tcBorders>
            <w:shd w:val="clear" w:color="auto" w:fill="FFFFFF"/>
            <w:hideMark/>
          </w:tcPr>
          <w:p w:rsidR="00B323F0" w:rsidRPr="00FB7E93" w:rsidRDefault="00B323F0" w:rsidP="00B323F0">
            <w:pPr>
              <w:jc w:val="center"/>
              <w:rPr>
                <w:sz w:val="18"/>
                <w:szCs w:val="18"/>
              </w:rPr>
            </w:pPr>
            <w:r w:rsidRPr="00FB7E93">
              <w:rPr>
                <w:sz w:val="18"/>
                <w:szCs w:val="18"/>
              </w:rPr>
              <w:t>85,073</w:t>
            </w:r>
          </w:p>
          <w:p w:rsidR="00B323F0" w:rsidRPr="00FB7E93" w:rsidRDefault="00B323F0" w:rsidP="00B323F0">
            <w:pPr>
              <w:jc w:val="center"/>
              <w:rPr>
                <w:sz w:val="18"/>
                <w:szCs w:val="18"/>
              </w:rPr>
            </w:pPr>
            <w:r w:rsidRPr="00FB7E93">
              <w:rPr>
                <w:sz w:val="18"/>
                <w:szCs w:val="18"/>
              </w:rPr>
              <w:t>(в т.ч.</w:t>
            </w:r>
          </w:p>
          <w:p w:rsidR="00B323F0" w:rsidRPr="00FB7E93" w:rsidRDefault="00B323F0" w:rsidP="00B323F0">
            <w:pPr>
              <w:jc w:val="center"/>
              <w:rPr>
                <w:sz w:val="18"/>
                <w:szCs w:val="18"/>
              </w:rPr>
            </w:pPr>
            <w:r w:rsidRPr="00FB7E93">
              <w:rPr>
                <w:sz w:val="18"/>
                <w:szCs w:val="18"/>
              </w:rPr>
              <w:t>15.786-75</w:t>
            </w:r>
          </w:p>
          <w:p w:rsidR="00B323F0" w:rsidRPr="00FB7E93" w:rsidRDefault="00B323F0" w:rsidP="00B323F0">
            <w:pPr>
              <w:jc w:val="center"/>
              <w:rPr>
                <w:sz w:val="18"/>
                <w:szCs w:val="18"/>
              </w:rPr>
            </w:pPr>
            <w:r w:rsidRPr="00FB7E93">
              <w:rPr>
                <w:sz w:val="18"/>
                <w:szCs w:val="18"/>
              </w:rPr>
              <w:t>(соглаш.69.286-25)</w:t>
            </w:r>
          </w:p>
        </w:tc>
        <w:tc>
          <w:tcPr>
            <w:tcW w:w="1134" w:type="dxa"/>
            <w:tcBorders>
              <w:top w:val="single" w:sz="4" w:space="0" w:color="auto"/>
              <w:left w:val="single" w:sz="4" w:space="0" w:color="auto"/>
              <w:right w:val="single" w:sz="4" w:space="0" w:color="auto"/>
            </w:tcBorders>
            <w:shd w:val="clear" w:color="auto" w:fill="FFFFFF"/>
          </w:tcPr>
          <w:p w:rsidR="00B323F0" w:rsidRPr="00FB7E93" w:rsidRDefault="00B323F0" w:rsidP="00B323F0">
            <w:pPr>
              <w:jc w:val="center"/>
              <w:rPr>
                <w:color w:val="244061"/>
                <w:sz w:val="18"/>
                <w:szCs w:val="18"/>
              </w:rPr>
            </w:pPr>
            <w:r w:rsidRPr="00FB7E93">
              <w:rPr>
                <w:color w:val="244061"/>
                <w:sz w:val="18"/>
                <w:szCs w:val="18"/>
              </w:rPr>
              <w:t>24,936</w:t>
            </w:r>
          </w:p>
          <w:p w:rsidR="00B323F0" w:rsidRPr="00FB7E93" w:rsidRDefault="00B323F0" w:rsidP="00B323F0">
            <w:pPr>
              <w:jc w:val="center"/>
              <w:rPr>
                <w:color w:val="244061"/>
                <w:sz w:val="18"/>
                <w:szCs w:val="18"/>
              </w:rPr>
            </w:pPr>
          </w:p>
        </w:tc>
        <w:tc>
          <w:tcPr>
            <w:tcW w:w="992" w:type="dxa"/>
            <w:tcBorders>
              <w:top w:val="single" w:sz="4" w:space="0" w:color="auto"/>
              <w:left w:val="single" w:sz="4" w:space="0" w:color="auto"/>
              <w:right w:val="single" w:sz="4" w:space="0" w:color="auto"/>
            </w:tcBorders>
            <w:shd w:val="clear" w:color="auto" w:fill="FFFFFF"/>
          </w:tcPr>
          <w:p w:rsidR="00B323F0" w:rsidRPr="00FB7E93" w:rsidRDefault="00B323F0" w:rsidP="00B323F0">
            <w:pPr>
              <w:jc w:val="center"/>
              <w:rPr>
                <w:b/>
                <w:color w:val="000000"/>
                <w:sz w:val="18"/>
                <w:szCs w:val="18"/>
              </w:rPr>
            </w:pPr>
            <w:r w:rsidRPr="00FB7E93">
              <w:rPr>
                <w:b/>
                <w:color w:val="000000"/>
                <w:sz w:val="18"/>
                <w:szCs w:val="18"/>
              </w:rPr>
              <w:t>25,1</w:t>
            </w:r>
          </w:p>
          <w:p w:rsidR="00B323F0" w:rsidRPr="00FB7E93" w:rsidRDefault="00B323F0" w:rsidP="00B323F0">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23F0" w:rsidRPr="00FB7E93" w:rsidRDefault="00B323F0" w:rsidP="00B323F0">
            <w:pPr>
              <w:jc w:val="center"/>
              <w:rPr>
                <w:color w:val="000000"/>
                <w:sz w:val="18"/>
                <w:szCs w:val="18"/>
              </w:rPr>
            </w:pPr>
            <w:r w:rsidRPr="00FB7E93">
              <w:rPr>
                <w:color w:val="000000"/>
                <w:sz w:val="18"/>
                <w:szCs w:val="18"/>
              </w:rPr>
              <w:t>20,921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r w:rsidRPr="00FB7E93">
              <w:rPr>
                <w:color w:val="000000"/>
                <w:sz w:val="18"/>
                <w:szCs w:val="18"/>
              </w:rPr>
              <w:t>41,0</w:t>
            </w:r>
          </w:p>
          <w:p w:rsidR="00B323F0" w:rsidRPr="00FB7E93" w:rsidRDefault="00B323F0"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r w:rsidRPr="00FB7E93">
              <w:rPr>
                <w:color w:val="000000"/>
                <w:sz w:val="18"/>
                <w:szCs w:val="18"/>
              </w:rPr>
              <w:t>74,0</w:t>
            </w:r>
          </w:p>
          <w:p w:rsidR="00B323F0" w:rsidRPr="00FB7E93" w:rsidRDefault="00B323F0" w:rsidP="00B323F0">
            <w:pPr>
              <w:jc w:val="center"/>
              <w:rPr>
                <w:color w:val="000000"/>
                <w:sz w:val="18"/>
                <w:szCs w:val="18"/>
              </w:rPr>
            </w:pPr>
          </w:p>
          <w:p w:rsidR="00B323F0" w:rsidRPr="00FB7E93" w:rsidRDefault="00B323F0" w:rsidP="00B323F0">
            <w:pPr>
              <w:jc w:val="center"/>
              <w:rPr>
                <w:color w:val="000000"/>
                <w:sz w:val="18"/>
                <w:szCs w:val="18"/>
              </w:rPr>
            </w:pPr>
          </w:p>
          <w:p w:rsidR="00B323F0" w:rsidRPr="00FB7E93" w:rsidRDefault="00B323F0" w:rsidP="00B323F0">
            <w:pPr>
              <w:jc w:val="center"/>
              <w:rPr>
                <w:color w:val="000000"/>
                <w:sz w:val="18"/>
                <w:szCs w:val="18"/>
              </w:rPr>
            </w:pPr>
          </w:p>
          <w:p w:rsidR="00B323F0" w:rsidRPr="00FB7E93" w:rsidRDefault="00B323F0" w:rsidP="00B323F0">
            <w:pPr>
              <w:jc w:val="center"/>
              <w:rPr>
                <w:color w:val="000000"/>
                <w:sz w:val="18"/>
                <w:szCs w:val="18"/>
              </w:rPr>
            </w:pPr>
          </w:p>
        </w:tc>
      </w:tr>
      <w:tr w:rsidR="00B323F0" w:rsidRPr="003728E4" w:rsidTr="00BB7EE7">
        <w:trPr>
          <w:trHeight w:val="283"/>
        </w:trPr>
        <w:tc>
          <w:tcPr>
            <w:tcW w:w="568" w:type="dxa"/>
            <w:tcBorders>
              <w:left w:val="single" w:sz="4" w:space="0" w:color="auto"/>
              <w:right w:val="single" w:sz="4" w:space="0" w:color="auto"/>
            </w:tcBorders>
            <w:shd w:val="clear" w:color="auto" w:fill="FFFFFF"/>
            <w:hideMark/>
          </w:tcPr>
          <w:p w:rsidR="00B323F0" w:rsidRPr="00FB7E93" w:rsidRDefault="00B323F0" w:rsidP="003728E4">
            <w:pPr>
              <w:suppressAutoHyphens w:val="0"/>
              <w:rPr>
                <w:color w:val="000000"/>
                <w:sz w:val="18"/>
                <w:szCs w:val="18"/>
              </w:rPr>
            </w:pPr>
            <w:r w:rsidRPr="00FB7E93">
              <w:rPr>
                <w:color w:val="000000"/>
                <w:sz w:val="18"/>
                <w:szCs w:val="18"/>
              </w:rPr>
              <w:t>3.2</w:t>
            </w:r>
          </w:p>
        </w:tc>
        <w:tc>
          <w:tcPr>
            <w:tcW w:w="6662" w:type="dxa"/>
            <w:tcBorders>
              <w:left w:val="single" w:sz="4" w:space="0" w:color="auto"/>
              <w:bottom w:val="single" w:sz="4" w:space="0" w:color="auto"/>
              <w:right w:val="single" w:sz="4" w:space="0" w:color="auto"/>
            </w:tcBorders>
            <w:shd w:val="clear" w:color="auto" w:fill="FFFFFF"/>
            <w:hideMark/>
          </w:tcPr>
          <w:p w:rsidR="00B323F0" w:rsidRPr="00FB7E93" w:rsidRDefault="00B323F0" w:rsidP="003728E4">
            <w:pPr>
              <w:suppressAutoHyphens w:val="0"/>
              <w:rPr>
                <w:color w:val="000000" w:themeColor="text1"/>
                <w:sz w:val="18"/>
                <w:szCs w:val="18"/>
              </w:rPr>
            </w:pPr>
            <w:r w:rsidRPr="00FB7E93">
              <w:rPr>
                <w:color w:val="000000" w:themeColor="text1"/>
                <w:sz w:val="18"/>
                <w:szCs w:val="18"/>
              </w:rPr>
              <w:t>Оплата услуг по проведению авторского надзора при выполнении работ по организации  строительства  объекта: «Газоснабжение малоэтажной жилой застройки, расположенной по адресу: Курская область, Суджанский район, Замостянский сельсовет, с. Бондаревка  (корректировка)»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B323F0">
            <w:pPr>
              <w:ind w:left="-108" w:right="-76"/>
              <w:jc w:val="center"/>
              <w:rPr>
                <w:color w:val="000000"/>
                <w:sz w:val="18"/>
                <w:szCs w:val="18"/>
              </w:rPr>
            </w:pPr>
            <w:r w:rsidRPr="00FB7E93">
              <w:rPr>
                <w:color w:val="000000"/>
                <w:sz w:val="18"/>
                <w:szCs w:val="18"/>
              </w:rPr>
              <w:t>тыс.руб.</w:t>
            </w:r>
          </w:p>
        </w:tc>
        <w:tc>
          <w:tcPr>
            <w:tcW w:w="992" w:type="dxa"/>
            <w:tcBorders>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b/>
                <w:sz w:val="18"/>
                <w:szCs w:val="18"/>
              </w:rPr>
            </w:pPr>
          </w:p>
        </w:tc>
        <w:tc>
          <w:tcPr>
            <w:tcW w:w="993" w:type="dxa"/>
            <w:tcBorders>
              <w:left w:val="single" w:sz="4" w:space="0" w:color="auto"/>
              <w:bottom w:val="single" w:sz="4" w:space="0" w:color="auto"/>
              <w:right w:val="single" w:sz="4" w:space="0" w:color="auto"/>
            </w:tcBorders>
            <w:shd w:val="clear" w:color="auto" w:fill="FFFFFF"/>
            <w:hideMark/>
          </w:tcPr>
          <w:p w:rsidR="00B323F0" w:rsidRPr="00FB7E93" w:rsidRDefault="00B323F0" w:rsidP="00B323F0">
            <w:pPr>
              <w:jc w:val="center"/>
              <w:rPr>
                <w:sz w:val="18"/>
                <w:szCs w:val="18"/>
              </w:rPr>
            </w:pPr>
          </w:p>
        </w:tc>
        <w:tc>
          <w:tcPr>
            <w:tcW w:w="1134" w:type="dxa"/>
            <w:tcBorders>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r w:rsidRPr="00FB7E93">
              <w:rPr>
                <w:color w:val="244061"/>
                <w:sz w:val="18"/>
                <w:szCs w:val="18"/>
              </w:rPr>
              <w:t>3,284</w:t>
            </w:r>
          </w:p>
        </w:tc>
        <w:tc>
          <w:tcPr>
            <w:tcW w:w="992" w:type="dxa"/>
            <w:tcBorders>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323F0" w:rsidRPr="00FB7E93" w:rsidRDefault="00B323F0" w:rsidP="00B323F0">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r>
      <w:tr w:rsidR="00B323F0" w:rsidRPr="003728E4" w:rsidTr="00BB7EE7">
        <w:trPr>
          <w:trHeight w:val="443"/>
        </w:trPr>
        <w:tc>
          <w:tcPr>
            <w:tcW w:w="568" w:type="dxa"/>
            <w:tcBorders>
              <w:left w:val="single" w:sz="4" w:space="0" w:color="auto"/>
              <w:right w:val="single" w:sz="4" w:space="0" w:color="auto"/>
            </w:tcBorders>
            <w:shd w:val="clear" w:color="auto" w:fill="FFFFFF"/>
            <w:hideMark/>
          </w:tcPr>
          <w:p w:rsidR="00B323F0" w:rsidRPr="00FB7E93" w:rsidRDefault="00B323F0" w:rsidP="003728E4">
            <w:pPr>
              <w:suppressAutoHyphens w:val="0"/>
              <w:rPr>
                <w:color w:val="000000"/>
                <w:sz w:val="18"/>
                <w:szCs w:val="18"/>
              </w:rPr>
            </w:pPr>
            <w:r w:rsidRPr="00FB7E93">
              <w:rPr>
                <w:color w:val="000000"/>
                <w:sz w:val="18"/>
                <w:szCs w:val="18"/>
              </w:rPr>
              <w:t>3.3</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3728E4">
            <w:pPr>
              <w:suppressAutoHyphens w:val="0"/>
              <w:rPr>
                <w:color w:val="000000" w:themeColor="text1"/>
                <w:sz w:val="18"/>
                <w:szCs w:val="18"/>
              </w:rPr>
            </w:pPr>
            <w:r w:rsidRPr="00FB7E93">
              <w:rPr>
                <w:color w:val="000000" w:themeColor="text1"/>
                <w:sz w:val="18"/>
                <w:szCs w:val="18"/>
              </w:rPr>
              <w:t>Оплата услуг по проведению строительного контроля при выполнении работ по организации  строительства  объекта: «Водоснабжение малоэтажной жилой застройки в с. Бондаревка Суджанского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B323F0">
            <w:pPr>
              <w:ind w:left="-108" w:right="-76"/>
              <w:jc w:val="center"/>
              <w:rPr>
                <w:color w:val="000000"/>
                <w:sz w:val="18"/>
                <w:szCs w:val="18"/>
              </w:rPr>
            </w:pPr>
            <w:r w:rsidRPr="00FB7E93">
              <w:rPr>
                <w:color w:val="000000"/>
                <w:sz w:val="18"/>
                <w:szCs w:val="18"/>
              </w:rPr>
              <w:t>тыс.руб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B323F0">
            <w:pPr>
              <w:jc w:val="center"/>
              <w:rPr>
                <w:sz w:val="18"/>
                <w:szCs w:val="18"/>
              </w:rPr>
            </w:pPr>
            <w:r w:rsidRPr="00FB7E93">
              <w:rPr>
                <w:sz w:val="18"/>
                <w:szCs w:val="18"/>
              </w:rPr>
              <w:t>99,680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323F0" w:rsidRPr="00FB7E93" w:rsidRDefault="00B323F0" w:rsidP="00B323F0">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color w:val="000000"/>
                <w:sz w:val="18"/>
                <w:szCs w:val="18"/>
              </w:rPr>
            </w:pPr>
          </w:p>
        </w:tc>
      </w:tr>
      <w:tr w:rsidR="00B323F0" w:rsidRPr="003728E4" w:rsidTr="00BB7EE7">
        <w:trPr>
          <w:trHeight w:val="114"/>
        </w:trPr>
        <w:tc>
          <w:tcPr>
            <w:tcW w:w="568" w:type="dxa"/>
            <w:tcBorders>
              <w:left w:val="single" w:sz="4" w:space="0" w:color="auto"/>
              <w:bottom w:val="single" w:sz="4" w:space="0" w:color="auto"/>
              <w:right w:val="single" w:sz="4" w:space="0" w:color="auto"/>
            </w:tcBorders>
            <w:shd w:val="clear" w:color="auto" w:fill="FFFFFF"/>
            <w:hideMark/>
          </w:tcPr>
          <w:p w:rsidR="00B323F0" w:rsidRPr="00FB7E93" w:rsidRDefault="00B323F0" w:rsidP="003728E4">
            <w:pPr>
              <w:suppressAutoHyphens w:val="0"/>
              <w:rPr>
                <w:color w:val="000000"/>
                <w:sz w:val="18"/>
                <w:szCs w:val="18"/>
              </w:rPr>
            </w:pPr>
            <w:r w:rsidRPr="00FB7E93">
              <w:rPr>
                <w:color w:val="000000"/>
                <w:sz w:val="18"/>
                <w:szCs w:val="18"/>
              </w:rPr>
              <w:t>3.4</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323F0" w:rsidRPr="00FB7E93" w:rsidRDefault="00B323F0" w:rsidP="003728E4">
            <w:pPr>
              <w:suppressAutoHyphens w:val="0"/>
              <w:rPr>
                <w:color w:val="000000" w:themeColor="text1"/>
                <w:sz w:val="18"/>
                <w:szCs w:val="18"/>
              </w:rPr>
            </w:pPr>
            <w:r w:rsidRPr="00FB7E93">
              <w:rPr>
                <w:color w:val="000000" w:themeColor="text1"/>
                <w:sz w:val="18"/>
                <w:szCs w:val="18"/>
              </w:rPr>
              <w:t>Оплата услуг по проведению строительного контроля при выполнении работ по организации строительства объекта «Газоснабжение ул.Сад в с.Заолешенка Суджанского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B323F0">
            <w:pPr>
              <w:ind w:left="-108" w:right="-76"/>
              <w:jc w:val="center"/>
              <w:rPr>
                <w:color w:val="000000"/>
                <w:sz w:val="18"/>
                <w:szCs w:val="18"/>
              </w:rPr>
            </w:pPr>
            <w:r w:rsidRPr="00FB7E93">
              <w:rPr>
                <w:color w:val="000000"/>
                <w:sz w:val="18"/>
                <w:szCs w:val="18"/>
              </w:rPr>
              <w:t>тыс.руб.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323F0" w:rsidRPr="00FB7E93" w:rsidRDefault="00B323F0" w:rsidP="00B323F0">
            <w:pPr>
              <w:jc w:val="center"/>
              <w:rPr>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23F0" w:rsidRPr="00FB7E93" w:rsidRDefault="00B323F0" w:rsidP="00B323F0">
            <w:pPr>
              <w:jc w:val="center"/>
              <w:rPr>
                <w:color w:val="000000"/>
                <w:sz w:val="18"/>
                <w:szCs w:val="18"/>
              </w:rPr>
            </w:pPr>
            <w:r w:rsidRPr="00FB7E93">
              <w:rPr>
                <w:color w:val="000000"/>
                <w:sz w:val="18"/>
                <w:szCs w:val="18"/>
              </w:rPr>
              <w:t>55,0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323F0" w:rsidRPr="00FB7E93" w:rsidRDefault="00B323F0"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B323F0" w:rsidRPr="00FB7E93" w:rsidRDefault="00B323F0" w:rsidP="00B323F0">
            <w:pPr>
              <w:jc w:val="center"/>
              <w:rPr>
                <w:color w:val="000000"/>
                <w:sz w:val="18"/>
                <w:szCs w:val="18"/>
              </w:rPr>
            </w:pPr>
          </w:p>
        </w:tc>
      </w:tr>
      <w:tr w:rsidR="00B12E36" w:rsidRPr="003728E4" w:rsidTr="00BB7EE7">
        <w:trPr>
          <w:trHeight w:val="114"/>
        </w:trPr>
        <w:tc>
          <w:tcPr>
            <w:tcW w:w="568" w:type="dxa"/>
            <w:tcBorders>
              <w:left w:val="single" w:sz="4" w:space="0" w:color="auto"/>
              <w:bottom w:val="single" w:sz="4" w:space="0" w:color="auto"/>
              <w:right w:val="single" w:sz="4" w:space="0" w:color="auto"/>
            </w:tcBorders>
            <w:shd w:val="clear" w:color="auto" w:fill="FFFFFF"/>
            <w:hideMark/>
          </w:tcPr>
          <w:p w:rsidR="00B12E36" w:rsidRPr="00FB7E93" w:rsidRDefault="00B12E36" w:rsidP="003728E4">
            <w:pPr>
              <w:suppressAutoHyphens w:val="0"/>
              <w:rPr>
                <w:color w:val="000000"/>
                <w:sz w:val="18"/>
                <w:szCs w:val="18"/>
              </w:rPr>
            </w:pPr>
            <w:r w:rsidRPr="00FB7E93">
              <w:rPr>
                <w:color w:val="000000"/>
                <w:sz w:val="18"/>
                <w:szCs w:val="18"/>
              </w:rPr>
              <w:t>3.5</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2E36" w:rsidRPr="00FB7E93" w:rsidRDefault="00B12E36" w:rsidP="003728E4">
            <w:pPr>
              <w:suppressAutoHyphens w:val="0"/>
              <w:rPr>
                <w:color w:val="000000" w:themeColor="text1"/>
                <w:sz w:val="18"/>
                <w:szCs w:val="18"/>
              </w:rPr>
            </w:pPr>
            <w:r w:rsidRPr="00FB7E93">
              <w:rPr>
                <w:color w:val="000000" w:themeColor="text1"/>
                <w:sz w:val="18"/>
                <w:szCs w:val="18"/>
              </w:rPr>
              <w:t xml:space="preserve">Оплата услуг по проведению строительного контроля при выполнении работ по организации строительства объекта «Водонапорная башня в с.Черкасское </w:t>
            </w:r>
            <w:r w:rsidRPr="00FB7E93">
              <w:rPr>
                <w:color w:val="000000" w:themeColor="text1"/>
                <w:sz w:val="18"/>
                <w:szCs w:val="18"/>
              </w:rPr>
              <w:lastRenderedPageBreak/>
              <w:t>Поречное Суджанского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12E36" w:rsidRPr="00FB7E93" w:rsidRDefault="00B12E36" w:rsidP="00B323F0">
            <w:pPr>
              <w:ind w:left="-108" w:right="-76"/>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12E36" w:rsidRPr="00FB7E93" w:rsidRDefault="00B12E36" w:rsidP="00B323F0">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12E36" w:rsidRPr="00FB7E93" w:rsidRDefault="00B12E36" w:rsidP="00B323F0">
            <w:pPr>
              <w:jc w:val="center"/>
              <w:rPr>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2E36" w:rsidRPr="00FB7E93" w:rsidRDefault="00B12E36"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12E36" w:rsidRPr="00FB7E93" w:rsidRDefault="00B12E36"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2E36" w:rsidRPr="00FB7E93" w:rsidRDefault="00B12E36" w:rsidP="00B323F0">
            <w:pPr>
              <w:jc w:val="center"/>
              <w:rPr>
                <w:color w:val="000000"/>
                <w:sz w:val="18"/>
                <w:szCs w:val="18"/>
              </w:rPr>
            </w:pPr>
            <w:r w:rsidRPr="00FB7E93">
              <w:rPr>
                <w:color w:val="000000"/>
                <w:sz w:val="18"/>
                <w:szCs w:val="18"/>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12E36" w:rsidRPr="00FB7E93" w:rsidRDefault="00B12E36"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B12E36" w:rsidRPr="00FB7E93" w:rsidRDefault="00B12E36" w:rsidP="00B323F0">
            <w:pPr>
              <w:jc w:val="center"/>
              <w:rPr>
                <w:color w:val="000000"/>
                <w:sz w:val="18"/>
                <w:szCs w:val="18"/>
              </w:rPr>
            </w:pPr>
          </w:p>
        </w:tc>
      </w:tr>
      <w:tr w:rsidR="00B12E36" w:rsidRPr="003728E4" w:rsidTr="00BB7EE7">
        <w:trPr>
          <w:trHeight w:val="114"/>
        </w:trPr>
        <w:tc>
          <w:tcPr>
            <w:tcW w:w="568" w:type="dxa"/>
            <w:tcBorders>
              <w:left w:val="single" w:sz="4" w:space="0" w:color="auto"/>
              <w:bottom w:val="single" w:sz="4" w:space="0" w:color="auto"/>
              <w:right w:val="single" w:sz="4" w:space="0" w:color="auto"/>
            </w:tcBorders>
            <w:shd w:val="clear" w:color="auto" w:fill="FFFFFF"/>
            <w:hideMark/>
          </w:tcPr>
          <w:p w:rsidR="00B12E36" w:rsidRPr="00FB7E93" w:rsidRDefault="00B12E36" w:rsidP="003728E4">
            <w:pPr>
              <w:suppressAutoHyphens w:val="0"/>
              <w:rPr>
                <w:color w:val="000000"/>
                <w:sz w:val="18"/>
                <w:szCs w:val="18"/>
              </w:rPr>
            </w:pPr>
            <w:r w:rsidRPr="00FB7E93">
              <w:rPr>
                <w:color w:val="000000"/>
                <w:sz w:val="18"/>
                <w:szCs w:val="18"/>
              </w:rPr>
              <w:t>3.6</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2E36" w:rsidRPr="00FB7E93" w:rsidRDefault="00B12E36" w:rsidP="003728E4">
            <w:pPr>
              <w:suppressAutoHyphens w:val="0"/>
              <w:rPr>
                <w:color w:val="000000" w:themeColor="text1"/>
                <w:sz w:val="18"/>
                <w:szCs w:val="18"/>
              </w:rPr>
            </w:pPr>
            <w:r w:rsidRPr="00FB7E93">
              <w:rPr>
                <w:color w:val="000000" w:themeColor="text1"/>
                <w:sz w:val="18"/>
                <w:szCs w:val="18"/>
              </w:rPr>
              <w:t>Оплата услуг по проведению строительного контроля при выполнении работ по организации строительства объекта «Водонапорная башня в с.Свердликово Суджанского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12E36" w:rsidRPr="00FB7E93" w:rsidRDefault="00B12E36" w:rsidP="00B323F0">
            <w:pPr>
              <w:ind w:left="-108" w:right="-76"/>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12E36" w:rsidRPr="00FB7E93" w:rsidRDefault="00B12E36" w:rsidP="00B323F0">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12E36" w:rsidRPr="00FB7E93" w:rsidRDefault="00B12E36" w:rsidP="00B323F0">
            <w:pPr>
              <w:jc w:val="center"/>
              <w:rPr>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2E36" w:rsidRPr="00FB7E93" w:rsidRDefault="00B12E36"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12E36" w:rsidRPr="00FB7E93" w:rsidRDefault="00B12E36"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2E36" w:rsidRPr="00FB7E93" w:rsidRDefault="00B12E36" w:rsidP="00B323F0">
            <w:pPr>
              <w:jc w:val="center"/>
              <w:rPr>
                <w:color w:val="000000"/>
                <w:sz w:val="18"/>
                <w:szCs w:val="18"/>
              </w:rPr>
            </w:pPr>
            <w:r w:rsidRPr="00FB7E93">
              <w:rPr>
                <w:color w:val="000000"/>
                <w:sz w:val="18"/>
                <w:szCs w:val="18"/>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12E36" w:rsidRPr="00FB7E93" w:rsidRDefault="00B12E36"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B12E36" w:rsidRPr="00FB7E93" w:rsidRDefault="00B12E36" w:rsidP="00B323F0">
            <w:pPr>
              <w:jc w:val="center"/>
              <w:rPr>
                <w:color w:val="000000"/>
                <w:sz w:val="18"/>
                <w:szCs w:val="18"/>
              </w:rPr>
            </w:pPr>
          </w:p>
        </w:tc>
      </w:tr>
      <w:tr w:rsidR="00254F1F" w:rsidRPr="003728E4" w:rsidTr="00BB7EE7">
        <w:trPr>
          <w:trHeight w:val="114"/>
        </w:trPr>
        <w:tc>
          <w:tcPr>
            <w:tcW w:w="568" w:type="dxa"/>
            <w:tcBorders>
              <w:left w:val="single" w:sz="4" w:space="0" w:color="auto"/>
              <w:bottom w:val="single" w:sz="4" w:space="0" w:color="auto"/>
              <w:right w:val="single" w:sz="4" w:space="0" w:color="auto"/>
            </w:tcBorders>
            <w:shd w:val="clear" w:color="auto" w:fill="FFFFFF"/>
            <w:hideMark/>
          </w:tcPr>
          <w:p w:rsidR="00254F1F" w:rsidRPr="00FB7E93" w:rsidRDefault="00254F1F" w:rsidP="003728E4">
            <w:pPr>
              <w:suppressAutoHyphens w:val="0"/>
              <w:rPr>
                <w:color w:val="000000"/>
                <w:sz w:val="18"/>
                <w:szCs w:val="18"/>
              </w:rPr>
            </w:pPr>
            <w:r w:rsidRPr="00FB7E93">
              <w:rPr>
                <w:color w:val="000000"/>
                <w:sz w:val="18"/>
                <w:szCs w:val="18"/>
              </w:rPr>
              <w:t>3.7</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4F1F" w:rsidRPr="00FB7E93" w:rsidRDefault="00220303" w:rsidP="00220303">
            <w:pPr>
              <w:widowControl w:val="0"/>
              <w:ind w:right="-108"/>
              <w:rPr>
                <w:color w:val="000000" w:themeColor="text1"/>
                <w:sz w:val="18"/>
                <w:szCs w:val="18"/>
              </w:rPr>
            </w:pPr>
            <w:r w:rsidRPr="00FB7E93">
              <w:rPr>
                <w:color w:val="000000" w:themeColor="text1"/>
                <w:sz w:val="18"/>
                <w:szCs w:val="18"/>
              </w:rPr>
              <w:t>«Водозаборный узел и сети водоснабжения в сл.Заолешенка Суджанского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54F1F" w:rsidRPr="00FB7E93" w:rsidRDefault="00254F1F" w:rsidP="00B323F0">
            <w:pPr>
              <w:ind w:left="-108" w:right="-76"/>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54F1F" w:rsidRPr="00FB7E93" w:rsidRDefault="00254F1F" w:rsidP="00B323F0">
            <w:pPr>
              <w:jc w:val="center"/>
              <w:rPr>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4F1F" w:rsidRPr="00FB7E93" w:rsidRDefault="00556B99" w:rsidP="00B323F0">
            <w:pPr>
              <w:jc w:val="center"/>
              <w:rPr>
                <w:color w:val="000000"/>
                <w:sz w:val="18"/>
                <w:szCs w:val="18"/>
              </w:rPr>
            </w:pPr>
            <w:r w:rsidRPr="00FB7E93">
              <w:rPr>
                <w:color w:val="000000"/>
                <w:sz w:val="18"/>
                <w:szCs w:val="18"/>
              </w:rPr>
              <w:t>99,0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254F1F" w:rsidRPr="00FB7E93" w:rsidRDefault="00254F1F" w:rsidP="00B323F0">
            <w:pPr>
              <w:jc w:val="center"/>
              <w:rPr>
                <w:color w:val="000000"/>
                <w:sz w:val="18"/>
                <w:szCs w:val="18"/>
              </w:rPr>
            </w:pPr>
          </w:p>
        </w:tc>
      </w:tr>
      <w:tr w:rsidR="00254F1F" w:rsidRPr="003728E4" w:rsidTr="00BB7EE7">
        <w:trPr>
          <w:trHeight w:val="114"/>
        </w:trPr>
        <w:tc>
          <w:tcPr>
            <w:tcW w:w="568" w:type="dxa"/>
            <w:tcBorders>
              <w:left w:val="single" w:sz="4" w:space="0" w:color="auto"/>
              <w:bottom w:val="single" w:sz="4" w:space="0" w:color="auto"/>
              <w:right w:val="single" w:sz="4" w:space="0" w:color="auto"/>
            </w:tcBorders>
            <w:shd w:val="clear" w:color="auto" w:fill="FFFFFF"/>
            <w:hideMark/>
          </w:tcPr>
          <w:p w:rsidR="00254F1F" w:rsidRPr="00FB7E93" w:rsidRDefault="00254F1F" w:rsidP="003728E4">
            <w:pPr>
              <w:suppressAutoHyphens w:val="0"/>
              <w:rPr>
                <w:color w:val="000000"/>
                <w:sz w:val="18"/>
                <w:szCs w:val="18"/>
              </w:rPr>
            </w:pPr>
            <w:r w:rsidRPr="00FB7E93">
              <w:rPr>
                <w:color w:val="000000"/>
                <w:sz w:val="18"/>
                <w:szCs w:val="18"/>
              </w:rPr>
              <w:t>3.8</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4F1F" w:rsidRPr="00FB7E93" w:rsidRDefault="00254F1F" w:rsidP="003710AD">
            <w:pPr>
              <w:suppressAutoHyphens w:val="0"/>
              <w:rPr>
                <w:b/>
                <w:sz w:val="18"/>
                <w:szCs w:val="18"/>
              </w:rPr>
            </w:pPr>
            <w:r w:rsidRPr="00FB7E93">
              <w:rPr>
                <w:color w:val="000000" w:themeColor="text1"/>
                <w:sz w:val="18"/>
                <w:szCs w:val="18"/>
              </w:rPr>
              <w:t>«Наружная система водоотведения ФОК в с.Заолешенка Суджанского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54F1F" w:rsidRPr="00FB7E93" w:rsidRDefault="00254F1F" w:rsidP="00B323F0">
            <w:pPr>
              <w:ind w:left="-108" w:right="-76"/>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54F1F" w:rsidRPr="00FB7E93" w:rsidRDefault="00254F1F" w:rsidP="00B323F0">
            <w:pPr>
              <w:jc w:val="center"/>
              <w:rPr>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4F1F" w:rsidRPr="00FB7E93" w:rsidRDefault="00556B99" w:rsidP="00B323F0">
            <w:pPr>
              <w:jc w:val="center"/>
              <w:rPr>
                <w:color w:val="000000"/>
                <w:sz w:val="18"/>
                <w:szCs w:val="18"/>
              </w:rPr>
            </w:pPr>
            <w:r w:rsidRPr="00FB7E93">
              <w:rPr>
                <w:color w:val="000000"/>
                <w:sz w:val="18"/>
                <w:szCs w:val="18"/>
              </w:rPr>
              <w:t>99,0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254F1F" w:rsidRPr="00FB7E93" w:rsidRDefault="00254F1F" w:rsidP="00B323F0">
            <w:pPr>
              <w:jc w:val="center"/>
              <w:rPr>
                <w:color w:val="000000"/>
                <w:sz w:val="18"/>
                <w:szCs w:val="18"/>
              </w:rPr>
            </w:pPr>
          </w:p>
        </w:tc>
      </w:tr>
      <w:tr w:rsidR="00254F1F" w:rsidRPr="003728E4" w:rsidTr="00BB7EE7">
        <w:trPr>
          <w:trHeight w:val="234"/>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54F1F" w:rsidRPr="00FB7E93" w:rsidRDefault="00254F1F" w:rsidP="003728E4">
            <w:pPr>
              <w:ind w:right="-108"/>
              <w:rPr>
                <w:b/>
                <w:color w:val="000000"/>
                <w:sz w:val="18"/>
                <w:szCs w:val="18"/>
              </w:rPr>
            </w:pPr>
            <w:r w:rsidRPr="00FB7E93">
              <w:rPr>
                <w:b/>
                <w:color w:val="000000"/>
                <w:sz w:val="18"/>
                <w:szCs w:val="18"/>
              </w:rPr>
              <w:t>4.</w:t>
            </w:r>
          </w:p>
        </w:tc>
        <w:tc>
          <w:tcPr>
            <w:tcW w:w="66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54F1F" w:rsidRPr="00FB7E93" w:rsidRDefault="00254F1F" w:rsidP="008205AD">
            <w:pPr>
              <w:suppressAutoHyphens w:val="0"/>
              <w:rPr>
                <w:b/>
                <w:color w:val="000000" w:themeColor="text1"/>
                <w:sz w:val="18"/>
                <w:szCs w:val="18"/>
              </w:rPr>
            </w:pPr>
            <w:r w:rsidRPr="00FB7E93">
              <w:rPr>
                <w:b/>
                <w:color w:val="000000" w:themeColor="text1"/>
                <w:sz w:val="18"/>
                <w:szCs w:val="18"/>
              </w:rPr>
              <w:t>Строительство</w:t>
            </w:r>
            <w:r w:rsidR="008205AD" w:rsidRPr="00FB7E93">
              <w:rPr>
                <w:b/>
                <w:color w:val="000000" w:themeColor="text1"/>
                <w:sz w:val="18"/>
                <w:szCs w:val="18"/>
              </w:rPr>
              <w:t xml:space="preserve"> объектов</w:t>
            </w:r>
            <w:r w:rsidRPr="00FB7E93">
              <w:rPr>
                <w:b/>
                <w:color w:val="000000" w:themeColor="text1"/>
                <w:sz w:val="18"/>
                <w:szCs w:val="18"/>
              </w:rPr>
              <w:t xml:space="preserve"> водоснабжения,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54F1F" w:rsidRPr="00FB7E93" w:rsidRDefault="00254F1F" w:rsidP="00B323F0">
            <w:pPr>
              <w:ind w:left="-108" w:right="-76"/>
              <w:jc w:val="center"/>
              <w:rPr>
                <w:color w:val="000000"/>
                <w:sz w:val="18"/>
                <w:szCs w:val="18"/>
              </w:rPr>
            </w:pPr>
            <w:r w:rsidRPr="00FB7E93">
              <w:rPr>
                <w:color w:val="000000"/>
                <w:sz w:val="18"/>
                <w:szCs w:val="18"/>
              </w:rPr>
              <w:t>тыс.руб.</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4F1F" w:rsidRPr="00FB7E93" w:rsidRDefault="00254F1F" w:rsidP="00B323F0">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54F1F" w:rsidRPr="00FB7E93" w:rsidRDefault="00254F1F" w:rsidP="00B323F0">
            <w:pPr>
              <w:jc w:val="center"/>
              <w:rPr>
                <w:b/>
                <w:sz w:val="18"/>
                <w:szCs w:val="18"/>
              </w:rPr>
            </w:pPr>
            <w:r w:rsidRPr="00FB7E93">
              <w:rPr>
                <w:b/>
                <w:sz w:val="18"/>
                <w:szCs w:val="18"/>
              </w:rPr>
              <w:t>7474.78</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4F1F" w:rsidRPr="00FB7E93" w:rsidRDefault="00254F1F" w:rsidP="00B323F0">
            <w:pPr>
              <w:jc w:val="center"/>
              <w:rPr>
                <w:b/>
                <w:color w:val="FF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4F1F" w:rsidRPr="00FB7E93" w:rsidRDefault="00254F1F" w:rsidP="00B323F0">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4F1F" w:rsidRPr="006E416C" w:rsidRDefault="00FB7E93" w:rsidP="00B323F0">
            <w:pPr>
              <w:jc w:val="center"/>
              <w:rPr>
                <w:b/>
                <w:color w:val="FF0000"/>
                <w:sz w:val="18"/>
                <w:szCs w:val="18"/>
              </w:rPr>
            </w:pPr>
            <w:r w:rsidRPr="006E416C">
              <w:rPr>
                <w:b/>
                <w:color w:val="FF0000"/>
                <w:sz w:val="18"/>
                <w:szCs w:val="18"/>
              </w:rPr>
              <w:t>1480,719</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4F1F" w:rsidRPr="00FB7E93" w:rsidRDefault="00254F1F" w:rsidP="00B323F0">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4F1F" w:rsidRPr="00FB7E93" w:rsidRDefault="00254F1F" w:rsidP="00B323F0">
            <w:pPr>
              <w:jc w:val="center"/>
              <w:rPr>
                <w:b/>
                <w:color w:val="000000"/>
                <w:sz w:val="18"/>
                <w:szCs w:val="18"/>
              </w:rPr>
            </w:pPr>
          </w:p>
        </w:tc>
      </w:tr>
      <w:tr w:rsidR="00254F1F" w:rsidRPr="003728E4" w:rsidTr="003728E4">
        <w:trPr>
          <w:trHeight w:val="239"/>
        </w:trPr>
        <w:tc>
          <w:tcPr>
            <w:tcW w:w="568" w:type="dxa"/>
            <w:vMerge w:val="restart"/>
            <w:tcBorders>
              <w:top w:val="single" w:sz="4" w:space="0" w:color="auto"/>
              <w:left w:val="single" w:sz="4" w:space="0" w:color="auto"/>
              <w:right w:val="single" w:sz="4" w:space="0" w:color="auto"/>
            </w:tcBorders>
            <w:hideMark/>
          </w:tcPr>
          <w:p w:rsidR="00254F1F" w:rsidRPr="00FB7E93" w:rsidRDefault="00254F1F" w:rsidP="003728E4">
            <w:pPr>
              <w:ind w:right="-108"/>
              <w:rPr>
                <w:color w:val="000000"/>
                <w:sz w:val="18"/>
                <w:szCs w:val="18"/>
              </w:rPr>
            </w:pPr>
            <w:r w:rsidRPr="00FB7E93">
              <w:rPr>
                <w:color w:val="000000"/>
                <w:sz w:val="18"/>
                <w:szCs w:val="18"/>
              </w:rPr>
              <w:t>4.1</w:t>
            </w:r>
          </w:p>
        </w:tc>
        <w:tc>
          <w:tcPr>
            <w:tcW w:w="6662" w:type="dxa"/>
            <w:vMerge w:val="restart"/>
            <w:tcBorders>
              <w:top w:val="single" w:sz="4" w:space="0" w:color="auto"/>
              <w:left w:val="single" w:sz="4" w:space="0" w:color="auto"/>
              <w:right w:val="single" w:sz="4" w:space="0" w:color="auto"/>
            </w:tcBorders>
            <w:hideMark/>
          </w:tcPr>
          <w:p w:rsidR="00254F1F" w:rsidRPr="00FB7E93" w:rsidRDefault="00254F1F" w:rsidP="003728E4">
            <w:pPr>
              <w:rPr>
                <w:color w:val="000000" w:themeColor="text1"/>
                <w:sz w:val="18"/>
                <w:szCs w:val="18"/>
              </w:rPr>
            </w:pPr>
            <w:r w:rsidRPr="00FB7E93">
              <w:rPr>
                <w:color w:val="000000" w:themeColor="text1"/>
                <w:sz w:val="18"/>
                <w:szCs w:val="18"/>
              </w:rPr>
              <w:t>«Водоснабжение малоэтажной жилой застройки в с. Бондаревка Суджанского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254F1F" w:rsidRPr="00FB7E93" w:rsidRDefault="00254F1F" w:rsidP="00B323F0">
            <w:pPr>
              <w:ind w:left="-108" w:right="-76"/>
              <w:jc w:val="center"/>
              <w:rPr>
                <w:color w:val="000000"/>
                <w:sz w:val="18"/>
                <w:szCs w:val="18"/>
              </w:rPr>
            </w:pPr>
            <w:r w:rsidRPr="00FB7E93">
              <w:rPr>
                <w:color w:val="000000"/>
                <w:sz w:val="18"/>
                <w:szCs w:val="18"/>
              </w:rPr>
              <w:t>км.</w:t>
            </w:r>
          </w:p>
        </w:tc>
        <w:tc>
          <w:tcPr>
            <w:tcW w:w="992" w:type="dxa"/>
            <w:tcBorders>
              <w:top w:val="single" w:sz="4" w:space="0" w:color="auto"/>
              <w:left w:val="single" w:sz="4" w:space="0" w:color="auto"/>
              <w:bottom w:val="single" w:sz="4" w:space="0" w:color="auto"/>
              <w:right w:val="single" w:sz="4" w:space="0" w:color="auto"/>
            </w:tcBorders>
          </w:tcPr>
          <w:p w:rsidR="00254F1F" w:rsidRPr="00FB7E93" w:rsidRDefault="00254F1F" w:rsidP="00B323F0">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254F1F" w:rsidRPr="00FB7E93" w:rsidRDefault="00254F1F" w:rsidP="00B323F0">
            <w:pPr>
              <w:jc w:val="center"/>
              <w:rPr>
                <w:sz w:val="18"/>
                <w:szCs w:val="18"/>
              </w:rPr>
            </w:pPr>
            <w:r w:rsidRPr="00FB7E93">
              <w:rPr>
                <w:sz w:val="18"/>
                <w:szCs w:val="18"/>
              </w:rPr>
              <w:t>2,463</w:t>
            </w:r>
          </w:p>
        </w:tc>
        <w:tc>
          <w:tcPr>
            <w:tcW w:w="1134" w:type="dxa"/>
            <w:tcBorders>
              <w:top w:val="single" w:sz="4" w:space="0" w:color="auto"/>
              <w:left w:val="single" w:sz="4" w:space="0" w:color="auto"/>
              <w:bottom w:val="single" w:sz="4" w:space="0" w:color="auto"/>
              <w:right w:val="single" w:sz="4" w:space="0" w:color="auto"/>
            </w:tcBorders>
          </w:tcPr>
          <w:p w:rsidR="00254F1F" w:rsidRPr="00FB7E93" w:rsidRDefault="00254F1F" w:rsidP="00B323F0">
            <w:pPr>
              <w:jc w:val="center"/>
              <w:rPr>
                <w:color w:val="FF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254F1F" w:rsidRPr="00FB7E93" w:rsidRDefault="00254F1F"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254F1F" w:rsidRPr="00FB7E93" w:rsidRDefault="00254F1F" w:rsidP="00B323F0">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254F1F" w:rsidRPr="00FB7E93" w:rsidRDefault="00254F1F"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254F1F" w:rsidRPr="00FB7E93" w:rsidRDefault="00254F1F" w:rsidP="00B323F0">
            <w:pPr>
              <w:jc w:val="center"/>
              <w:rPr>
                <w:color w:val="000000"/>
                <w:sz w:val="18"/>
                <w:szCs w:val="18"/>
              </w:rPr>
            </w:pPr>
          </w:p>
        </w:tc>
      </w:tr>
      <w:tr w:rsidR="00254F1F" w:rsidRPr="003728E4" w:rsidTr="003728E4">
        <w:trPr>
          <w:trHeight w:val="95"/>
        </w:trPr>
        <w:tc>
          <w:tcPr>
            <w:tcW w:w="568" w:type="dxa"/>
            <w:vMerge/>
            <w:tcBorders>
              <w:left w:val="single" w:sz="4" w:space="0" w:color="auto"/>
              <w:right w:val="single" w:sz="4" w:space="0" w:color="auto"/>
            </w:tcBorders>
            <w:hideMark/>
          </w:tcPr>
          <w:p w:rsidR="00254F1F" w:rsidRPr="00FB7E93" w:rsidRDefault="00254F1F" w:rsidP="003728E4">
            <w:pPr>
              <w:suppressAutoHyphens w:val="0"/>
              <w:rPr>
                <w:color w:val="000000"/>
                <w:sz w:val="18"/>
                <w:szCs w:val="18"/>
              </w:rPr>
            </w:pPr>
          </w:p>
        </w:tc>
        <w:tc>
          <w:tcPr>
            <w:tcW w:w="6662" w:type="dxa"/>
            <w:vMerge/>
            <w:tcBorders>
              <w:left w:val="single" w:sz="4" w:space="0" w:color="auto"/>
              <w:bottom w:val="single" w:sz="4" w:space="0" w:color="auto"/>
              <w:right w:val="single" w:sz="4" w:space="0" w:color="auto"/>
            </w:tcBorders>
          </w:tcPr>
          <w:p w:rsidR="00254F1F" w:rsidRPr="00FB7E93" w:rsidRDefault="00254F1F" w:rsidP="003728E4">
            <w:pPr>
              <w:suppressAutoHyphens w:val="0"/>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254F1F" w:rsidRPr="00FB7E93" w:rsidRDefault="00254F1F" w:rsidP="00B323F0">
            <w:pPr>
              <w:ind w:left="-108" w:right="-76"/>
              <w:jc w:val="center"/>
              <w:rPr>
                <w:color w:val="000000"/>
                <w:sz w:val="18"/>
                <w:szCs w:val="18"/>
              </w:rPr>
            </w:pPr>
            <w:r w:rsidRPr="00FB7E93">
              <w:rPr>
                <w:color w:val="000000"/>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254F1F" w:rsidRPr="00FB7E93" w:rsidRDefault="00254F1F" w:rsidP="00B323F0">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254F1F" w:rsidRPr="00FB7E93" w:rsidRDefault="00254F1F" w:rsidP="00B323F0">
            <w:pPr>
              <w:jc w:val="center"/>
              <w:rPr>
                <w:sz w:val="18"/>
                <w:szCs w:val="18"/>
              </w:rPr>
            </w:pPr>
            <w:r w:rsidRPr="00FB7E93">
              <w:rPr>
                <w:sz w:val="18"/>
                <w:szCs w:val="18"/>
              </w:rPr>
              <w:t>368,0</w:t>
            </w:r>
          </w:p>
        </w:tc>
        <w:tc>
          <w:tcPr>
            <w:tcW w:w="1134" w:type="dxa"/>
            <w:tcBorders>
              <w:top w:val="single" w:sz="4" w:space="0" w:color="auto"/>
              <w:left w:val="single" w:sz="4" w:space="0" w:color="auto"/>
              <w:bottom w:val="single" w:sz="4" w:space="0" w:color="auto"/>
              <w:right w:val="single" w:sz="4" w:space="0" w:color="auto"/>
            </w:tcBorders>
            <w:hideMark/>
          </w:tcPr>
          <w:p w:rsidR="00254F1F" w:rsidRPr="00FB7E93" w:rsidRDefault="00254F1F"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254F1F" w:rsidRPr="00FB7E93" w:rsidRDefault="00254F1F"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254F1F" w:rsidRPr="00FB7E93" w:rsidRDefault="00254F1F" w:rsidP="00B323F0">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254F1F" w:rsidRPr="00FB7E93" w:rsidRDefault="00254F1F"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254F1F" w:rsidRPr="00FB7E93" w:rsidRDefault="00254F1F" w:rsidP="00B323F0">
            <w:pPr>
              <w:jc w:val="center"/>
              <w:rPr>
                <w:color w:val="000000"/>
                <w:sz w:val="18"/>
                <w:szCs w:val="18"/>
              </w:rPr>
            </w:pPr>
          </w:p>
        </w:tc>
      </w:tr>
      <w:tr w:rsidR="00254F1F" w:rsidRPr="003728E4" w:rsidTr="003728E4">
        <w:trPr>
          <w:trHeight w:val="216"/>
        </w:trPr>
        <w:tc>
          <w:tcPr>
            <w:tcW w:w="568" w:type="dxa"/>
            <w:vMerge/>
            <w:tcBorders>
              <w:left w:val="single" w:sz="4" w:space="0" w:color="auto"/>
              <w:right w:val="single" w:sz="4" w:space="0" w:color="auto"/>
            </w:tcBorders>
            <w:hideMark/>
          </w:tcPr>
          <w:p w:rsidR="00254F1F" w:rsidRPr="00FB7E93" w:rsidRDefault="00254F1F" w:rsidP="003728E4">
            <w:pPr>
              <w:suppressAutoHyphens w:val="0"/>
              <w:rPr>
                <w:color w:val="000000"/>
                <w:sz w:val="18"/>
                <w:szCs w:val="18"/>
              </w:rPr>
            </w:pPr>
          </w:p>
        </w:tc>
        <w:tc>
          <w:tcPr>
            <w:tcW w:w="6662" w:type="dxa"/>
            <w:tcBorders>
              <w:top w:val="single" w:sz="4" w:space="0" w:color="auto"/>
              <w:left w:val="single" w:sz="4" w:space="0" w:color="auto"/>
              <w:right w:val="single" w:sz="4" w:space="0" w:color="auto"/>
            </w:tcBorders>
          </w:tcPr>
          <w:p w:rsidR="00254F1F" w:rsidRPr="00FB7E93" w:rsidRDefault="00254F1F" w:rsidP="003728E4">
            <w:pPr>
              <w:suppressAutoHyphens w:val="0"/>
              <w:rPr>
                <w:color w:val="000000" w:themeColor="text1"/>
                <w:sz w:val="18"/>
                <w:szCs w:val="18"/>
              </w:rPr>
            </w:pPr>
            <w:r w:rsidRPr="00FB7E93">
              <w:rPr>
                <w:color w:val="000000" w:themeColor="text1"/>
                <w:sz w:val="18"/>
                <w:szCs w:val="18"/>
              </w:rPr>
              <w:t>областной бюджет</w:t>
            </w:r>
          </w:p>
        </w:tc>
        <w:tc>
          <w:tcPr>
            <w:tcW w:w="1276" w:type="dxa"/>
            <w:tcBorders>
              <w:top w:val="single" w:sz="4" w:space="0" w:color="auto"/>
              <w:left w:val="single" w:sz="4" w:space="0" w:color="auto"/>
              <w:right w:val="single" w:sz="4" w:space="0" w:color="auto"/>
            </w:tcBorders>
            <w:hideMark/>
          </w:tcPr>
          <w:p w:rsidR="00254F1F" w:rsidRPr="00FB7E93" w:rsidRDefault="00254F1F" w:rsidP="00B323F0">
            <w:pPr>
              <w:ind w:left="-108" w:right="-76"/>
              <w:jc w:val="center"/>
              <w:rPr>
                <w:color w:val="000000"/>
                <w:sz w:val="18"/>
                <w:szCs w:val="18"/>
              </w:rPr>
            </w:pPr>
            <w:r w:rsidRPr="00FB7E93">
              <w:rPr>
                <w:color w:val="000000"/>
                <w:sz w:val="18"/>
                <w:szCs w:val="18"/>
              </w:rPr>
              <w:t>тыс.руб.</w:t>
            </w:r>
          </w:p>
        </w:tc>
        <w:tc>
          <w:tcPr>
            <w:tcW w:w="992" w:type="dxa"/>
            <w:tcBorders>
              <w:top w:val="single" w:sz="4" w:space="0" w:color="auto"/>
              <w:left w:val="single" w:sz="4" w:space="0" w:color="auto"/>
              <w:right w:val="single" w:sz="4" w:space="0" w:color="auto"/>
            </w:tcBorders>
          </w:tcPr>
          <w:p w:rsidR="00254F1F" w:rsidRPr="00FB7E93" w:rsidRDefault="00254F1F" w:rsidP="00B323F0">
            <w:pPr>
              <w:jc w:val="center"/>
              <w:rPr>
                <w:b/>
                <w:color w:val="000000"/>
                <w:sz w:val="18"/>
                <w:szCs w:val="18"/>
              </w:rPr>
            </w:pPr>
          </w:p>
        </w:tc>
        <w:tc>
          <w:tcPr>
            <w:tcW w:w="993" w:type="dxa"/>
            <w:tcBorders>
              <w:top w:val="single" w:sz="4" w:space="0" w:color="auto"/>
              <w:left w:val="single" w:sz="4" w:space="0" w:color="auto"/>
              <w:right w:val="single" w:sz="4" w:space="0" w:color="auto"/>
            </w:tcBorders>
            <w:hideMark/>
          </w:tcPr>
          <w:p w:rsidR="00254F1F" w:rsidRPr="00FB7E93" w:rsidRDefault="00254F1F" w:rsidP="00B323F0">
            <w:pPr>
              <w:jc w:val="center"/>
              <w:rPr>
                <w:sz w:val="18"/>
                <w:szCs w:val="18"/>
              </w:rPr>
            </w:pPr>
            <w:r w:rsidRPr="00FB7E93">
              <w:rPr>
                <w:sz w:val="18"/>
                <w:szCs w:val="18"/>
              </w:rPr>
              <w:t>6992.0</w:t>
            </w:r>
          </w:p>
        </w:tc>
        <w:tc>
          <w:tcPr>
            <w:tcW w:w="1134" w:type="dxa"/>
            <w:tcBorders>
              <w:top w:val="single" w:sz="4" w:space="0" w:color="auto"/>
              <w:left w:val="single" w:sz="4" w:space="0" w:color="auto"/>
              <w:right w:val="single" w:sz="4" w:space="0" w:color="auto"/>
            </w:tcBorders>
            <w:hideMark/>
          </w:tcPr>
          <w:p w:rsidR="00254F1F" w:rsidRPr="00FB7E93" w:rsidRDefault="00254F1F" w:rsidP="00B323F0">
            <w:pPr>
              <w:jc w:val="center"/>
              <w:rPr>
                <w:color w:val="000000"/>
                <w:sz w:val="18"/>
                <w:szCs w:val="18"/>
              </w:rPr>
            </w:pPr>
          </w:p>
        </w:tc>
        <w:tc>
          <w:tcPr>
            <w:tcW w:w="992" w:type="dxa"/>
            <w:tcBorders>
              <w:top w:val="single" w:sz="4" w:space="0" w:color="auto"/>
              <w:left w:val="single" w:sz="4" w:space="0" w:color="auto"/>
              <w:right w:val="single" w:sz="4" w:space="0" w:color="auto"/>
            </w:tcBorders>
          </w:tcPr>
          <w:p w:rsidR="00254F1F" w:rsidRPr="00FB7E93" w:rsidRDefault="00254F1F" w:rsidP="00B323F0">
            <w:pPr>
              <w:jc w:val="center"/>
              <w:rPr>
                <w:color w:val="000000"/>
                <w:sz w:val="18"/>
                <w:szCs w:val="18"/>
              </w:rPr>
            </w:pPr>
          </w:p>
        </w:tc>
        <w:tc>
          <w:tcPr>
            <w:tcW w:w="992" w:type="dxa"/>
            <w:tcBorders>
              <w:top w:val="single" w:sz="4" w:space="0" w:color="auto"/>
              <w:left w:val="single" w:sz="4" w:space="0" w:color="auto"/>
              <w:right w:val="single" w:sz="4" w:space="0" w:color="auto"/>
            </w:tcBorders>
          </w:tcPr>
          <w:p w:rsidR="00254F1F" w:rsidRPr="00FB7E93" w:rsidRDefault="00254F1F" w:rsidP="00B323F0">
            <w:pPr>
              <w:jc w:val="center"/>
              <w:rPr>
                <w:color w:val="000000"/>
                <w:sz w:val="18"/>
                <w:szCs w:val="18"/>
              </w:rPr>
            </w:pPr>
          </w:p>
        </w:tc>
        <w:tc>
          <w:tcPr>
            <w:tcW w:w="851" w:type="dxa"/>
            <w:tcBorders>
              <w:top w:val="single" w:sz="4" w:space="0" w:color="auto"/>
              <w:left w:val="single" w:sz="4" w:space="0" w:color="auto"/>
              <w:right w:val="single" w:sz="4" w:space="0" w:color="auto"/>
            </w:tcBorders>
          </w:tcPr>
          <w:p w:rsidR="00254F1F" w:rsidRPr="00FB7E93" w:rsidRDefault="00254F1F" w:rsidP="00B323F0">
            <w:pPr>
              <w:jc w:val="center"/>
              <w:rPr>
                <w:color w:val="000000"/>
                <w:sz w:val="18"/>
                <w:szCs w:val="18"/>
              </w:rPr>
            </w:pPr>
          </w:p>
        </w:tc>
        <w:tc>
          <w:tcPr>
            <w:tcW w:w="1134" w:type="dxa"/>
            <w:tcBorders>
              <w:top w:val="single" w:sz="4" w:space="0" w:color="auto"/>
              <w:left w:val="single" w:sz="4" w:space="0" w:color="auto"/>
              <w:right w:val="single" w:sz="4" w:space="0" w:color="auto"/>
            </w:tcBorders>
          </w:tcPr>
          <w:p w:rsidR="00254F1F" w:rsidRPr="00FB7E93" w:rsidRDefault="00254F1F" w:rsidP="00B323F0">
            <w:pPr>
              <w:jc w:val="center"/>
              <w:rPr>
                <w:color w:val="000000"/>
                <w:sz w:val="18"/>
                <w:szCs w:val="18"/>
              </w:rPr>
            </w:pPr>
          </w:p>
        </w:tc>
      </w:tr>
      <w:tr w:rsidR="00254F1F" w:rsidRPr="003728E4" w:rsidTr="00BB7EE7">
        <w:trPr>
          <w:trHeight w:val="216"/>
        </w:trPr>
        <w:tc>
          <w:tcPr>
            <w:tcW w:w="568" w:type="dxa"/>
            <w:tcBorders>
              <w:left w:val="single" w:sz="4" w:space="0" w:color="auto"/>
              <w:right w:val="single" w:sz="4" w:space="0" w:color="auto"/>
            </w:tcBorders>
            <w:hideMark/>
          </w:tcPr>
          <w:p w:rsidR="00254F1F" w:rsidRPr="00FB7E93" w:rsidRDefault="00254F1F" w:rsidP="003728E4">
            <w:pPr>
              <w:suppressAutoHyphens w:val="0"/>
              <w:rPr>
                <w:color w:val="000000"/>
                <w:sz w:val="18"/>
                <w:szCs w:val="18"/>
              </w:rPr>
            </w:pPr>
            <w:r w:rsidRPr="00FB7E93">
              <w:rPr>
                <w:color w:val="000000"/>
                <w:sz w:val="18"/>
                <w:szCs w:val="18"/>
              </w:rPr>
              <w:t>4.2</w:t>
            </w:r>
          </w:p>
        </w:tc>
        <w:tc>
          <w:tcPr>
            <w:tcW w:w="6662" w:type="dxa"/>
            <w:tcBorders>
              <w:top w:val="single" w:sz="4" w:space="0" w:color="auto"/>
              <w:left w:val="single" w:sz="4" w:space="0" w:color="auto"/>
              <w:right w:val="single" w:sz="4" w:space="0" w:color="auto"/>
            </w:tcBorders>
            <w:shd w:val="clear" w:color="auto" w:fill="D9D9D9" w:themeFill="background1" w:themeFillShade="D9"/>
          </w:tcPr>
          <w:p w:rsidR="00254F1F" w:rsidRPr="00FB7E93" w:rsidRDefault="00254F1F" w:rsidP="003728E4">
            <w:pPr>
              <w:widowControl w:val="0"/>
              <w:ind w:right="-108"/>
              <w:rPr>
                <w:color w:val="000000" w:themeColor="text1"/>
                <w:sz w:val="18"/>
                <w:szCs w:val="18"/>
              </w:rPr>
            </w:pPr>
            <w:r w:rsidRPr="00FB7E93">
              <w:rPr>
                <w:color w:val="000000" w:themeColor="text1"/>
                <w:sz w:val="18"/>
                <w:szCs w:val="18"/>
              </w:rPr>
              <w:t xml:space="preserve"> «Водозаборный узел и сети водоснабжения в с.Заолешенка Суджанского района Курской области»</w:t>
            </w:r>
          </w:p>
        </w:tc>
        <w:tc>
          <w:tcPr>
            <w:tcW w:w="1276" w:type="dxa"/>
            <w:tcBorders>
              <w:top w:val="single" w:sz="4" w:space="0" w:color="auto"/>
              <w:left w:val="single" w:sz="4" w:space="0" w:color="auto"/>
              <w:right w:val="single" w:sz="4" w:space="0" w:color="auto"/>
            </w:tcBorders>
            <w:hideMark/>
          </w:tcPr>
          <w:p w:rsidR="00254F1F" w:rsidRPr="00FB7E93" w:rsidRDefault="00254F1F" w:rsidP="00B323F0">
            <w:pPr>
              <w:ind w:left="-108" w:right="-76"/>
              <w:jc w:val="center"/>
              <w:rPr>
                <w:color w:val="000000"/>
                <w:sz w:val="18"/>
                <w:szCs w:val="18"/>
              </w:rPr>
            </w:pPr>
            <w:r w:rsidRPr="00FB7E93">
              <w:rPr>
                <w:color w:val="000000"/>
                <w:sz w:val="18"/>
                <w:szCs w:val="18"/>
              </w:rPr>
              <w:t>тыс.руб.</w:t>
            </w:r>
          </w:p>
        </w:tc>
        <w:tc>
          <w:tcPr>
            <w:tcW w:w="992" w:type="dxa"/>
            <w:tcBorders>
              <w:top w:val="single" w:sz="4" w:space="0" w:color="auto"/>
              <w:left w:val="single" w:sz="4" w:space="0" w:color="auto"/>
              <w:right w:val="single" w:sz="4" w:space="0" w:color="auto"/>
            </w:tcBorders>
          </w:tcPr>
          <w:p w:rsidR="00254F1F" w:rsidRPr="00FB7E93" w:rsidRDefault="00254F1F" w:rsidP="00B323F0">
            <w:pPr>
              <w:jc w:val="center"/>
              <w:rPr>
                <w:b/>
                <w:color w:val="000000"/>
                <w:sz w:val="18"/>
                <w:szCs w:val="18"/>
              </w:rPr>
            </w:pPr>
          </w:p>
        </w:tc>
        <w:tc>
          <w:tcPr>
            <w:tcW w:w="993" w:type="dxa"/>
            <w:tcBorders>
              <w:top w:val="single" w:sz="4" w:space="0" w:color="auto"/>
              <w:left w:val="single" w:sz="4" w:space="0" w:color="auto"/>
              <w:right w:val="single" w:sz="4" w:space="0" w:color="auto"/>
            </w:tcBorders>
            <w:hideMark/>
          </w:tcPr>
          <w:p w:rsidR="00254F1F" w:rsidRPr="00FB7E93" w:rsidRDefault="00254F1F" w:rsidP="00B323F0">
            <w:pPr>
              <w:jc w:val="center"/>
              <w:rPr>
                <w:sz w:val="18"/>
                <w:szCs w:val="18"/>
              </w:rPr>
            </w:pPr>
          </w:p>
        </w:tc>
        <w:tc>
          <w:tcPr>
            <w:tcW w:w="1134" w:type="dxa"/>
            <w:tcBorders>
              <w:top w:val="single" w:sz="4" w:space="0" w:color="auto"/>
              <w:left w:val="single" w:sz="4" w:space="0" w:color="auto"/>
              <w:right w:val="single" w:sz="4" w:space="0" w:color="auto"/>
            </w:tcBorders>
            <w:hideMark/>
          </w:tcPr>
          <w:p w:rsidR="00254F1F" w:rsidRPr="00FB7E93" w:rsidRDefault="00254F1F" w:rsidP="00B323F0">
            <w:pPr>
              <w:jc w:val="center"/>
              <w:rPr>
                <w:color w:val="000000"/>
                <w:sz w:val="18"/>
                <w:szCs w:val="18"/>
              </w:rPr>
            </w:pPr>
          </w:p>
        </w:tc>
        <w:tc>
          <w:tcPr>
            <w:tcW w:w="992" w:type="dxa"/>
            <w:tcBorders>
              <w:top w:val="single" w:sz="4" w:space="0" w:color="auto"/>
              <w:left w:val="single" w:sz="4" w:space="0" w:color="auto"/>
              <w:right w:val="single" w:sz="4" w:space="0" w:color="auto"/>
            </w:tcBorders>
          </w:tcPr>
          <w:p w:rsidR="00254F1F" w:rsidRPr="00FB7E93" w:rsidRDefault="00254F1F" w:rsidP="00B323F0">
            <w:pPr>
              <w:jc w:val="center"/>
              <w:rPr>
                <w:color w:val="000000"/>
                <w:sz w:val="18"/>
                <w:szCs w:val="18"/>
              </w:rPr>
            </w:pPr>
          </w:p>
        </w:tc>
        <w:tc>
          <w:tcPr>
            <w:tcW w:w="992" w:type="dxa"/>
            <w:tcBorders>
              <w:top w:val="single" w:sz="4" w:space="0" w:color="auto"/>
              <w:left w:val="single" w:sz="4" w:space="0" w:color="auto"/>
              <w:right w:val="single" w:sz="4" w:space="0" w:color="auto"/>
            </w:tcBorders>
            <w:shd w:val="clear" w:color="auto" w:fill="D9D9D9" w:themeFill="background1" w:themeFillShade="D9"/>
          </w:tcPr>
          <w:p w:rsidR="00254F1F" w:rsidRPr="00FB7E93" w:rsidRDefault="00254F1F" w:rsidP="00B323F0">
            <w:pPr>
              <w:jc w:val="center"/>
              <w:rPr>
                <w:color w:val="000000"/>
                <w:sz w:val="18"/>
                <w:szCs w:val="18"/>
              </w:rPr>
            </w:pPr>
            <w:r w:rsidRPr="00FB7E93">
              <w:rPr>
                <w:color w:val="000000"/>
                <w:sz w:val="18"/>
                <w:szCs w:val="18"/>
              </w:rPr>
              <w:t>730,719</w:t>
            </w:r>
          </w:p>
        </w:tc>
        <w:tc>
          <w:tcPr>
            <w:tcW w:w="851" w:type="dxa"/>
            <w:tcBorders>
              <w:top w:val="single" w:sz="4" w:space="0" w:color="auto"/>
              <w:left w:val="single" w:sz="4" w:space="0" w:color="auto"/>
              <w:right w:val="single" w:sz="4" w:space="0" w:color="auto"/>
            </w:tcBorders>
          </w:tcPr>
          <w:p w:rsidR="00254F1F" w:rsidRPr="00FB7E93" w:rsidRDefault="00254F1F" w:rsidP="00B323F0">
            <w:pPr>
              <w:jc w:val="center"/>
              <w:rPr>
                <w:color w:val="000000"/>
                <w:sz w:val="18"/>
                <w:szCs w:val="18"/>
              </w:rPr>
            </w:pPr>
          </w:p>
        </w:tc>
        <w:tc>
          <w:tcPr>
            <w:tcW w:w="1134" w:type="dxa"/>
            <w:tcBorders>
              <w:top w:val="single" w:sz="4" w:space="0" w:color="auto"/>
              <w:left w:val="single" w:sz="4" w:space="0" w:color="auto"/>
              <w:right w:val="single" w:sz="4" w:space="0" w:color="auto"/>
            </w:tcBorders>
          </w:tcPr>
          <w:p w:rsidR="00254F1F" w:rsidRPr="00FB7E93" w:rsidRDefault="00254F1F" w:rsidP="00B323F0">
            <w:pPr>
              <w:jc w:val="center"/>
              <w:rPr>
                <w:color w:val="000000"/>
                <w:sz w:val="18"/>
                <w:szCs w:val="18"/>
              </w:rPr>
            </w:pPr>
          </w:p>
        </w:tc>
      </w:tr>
      <w:tr w:rsidR="00254F1F" w:rsidRPr="003728E4" w:rsidTr="00BB7EE7">
        <w:trPr>
          <w:trHeight w:val="216"/>
        </w:trPr>
        <w:tc>
          <w:tcPr>
            <w:tcW w:w="568" w:type="dxa"/>
            <w:tcBorders>
              <w:left w:val="single" w:sz="4" w:space="0" w:color="auto"/>
              <w:right w:val="single" w:sz="4" w:space="0" w:color="auto"/>
            </w:tcBorders>
            <w:hideMark/>
          </w:tcPr>
          <w:p w:rsidR="00254F1F" w:rsidRPr="00FB7E93" w:rsidRDefault="00254F1F" w:rsidP="003728E4">
            <w:pPr>
              <w:suppressAutoHyphens w:val="0"/>
              <w:rPr>
                <w:color w:val="000000"/>
                <w:sz w:val="18"/>
                <w:szCs w:val="18"/>
              </w:rPr>
            </w:pPr>
            <w:r w:rsidRPr="00FB7E93">
              <w:rPr>
                <w:color w:val="000000"/>
                <w:sz w:val="18"/>
                <w:szCs w:val="18"/>
              </w:rPr>
              <w:t>4.3</w:t>
            </w:r>
          </w:p>
        </w:tc>
        <w:tc>
          <w:tcPr>
            <w:tcW w:w="6662" w:type="dxa"/>
            <w:tcBorders>
              <w:top w:val="single" w:sz="4" w:space="0" w:color="auto"/>
              <w:left w:val="single" w:sz="4" w:space="0" w:color="auto"/>
              <w:right w:val="single" w:sz="4" w:space="0" w:color="auto"/>
            </w:tcBorders>
            <w:shd w:val="clear" w:color="auto" w:fill="D9D9D9" w:themeFill="background1" w:themeFillShade="D9"/>
          </w:tcPr>
          <w:p w:rsidR="00254F1F" w:rsidRPr="00FB7E93" w:rsidRDefault="00254F1F" w:rsidP="003728E4">
            <w:pPr>
              <w:widowControl w:val="0"/>
              <w:ind w:right="-108"/>
              <w:rPr>
                <w:color w:val="000000" w:themeColor="text1"/>
                <w:sz w:val="18"/>
                <w:szCs w:val="18"/>
              </w:rPr>
            </w:pPr>
            <w:r w:rsidRPr="00FB7E93">
              <w:rPr>
                <w:color w:val="000000" w:themeColor="text1"/>
                <w:sz w:val="18"/>
                <w:szCs w:val="18"/>
              </w:rPr>
              <w:t>«Наружная система водоотведения ФОК в с.Заолешенка Суджанского района Курской области»</w:t>
            </w:r>
          </w:p>
        </w:tc>
        <w:tc>
          <w:tcPr>
            <w:tcW w:w="1276" w:type="dxa"/>
            <w:tcBorders>
              <w:top w:val="single" w:sz="4" w:space="0" w:color="auto"/>
              <w:left w:val="single" w:sz="4" w:space="0" w:color="auto"/>
              <w:right w:val="single" w:sz="4" w:space="0" w:color="auto"/>
            </w:tcBorders>
            <w:hideMark/>
          </w:tcPr>
          <w:p w:rsidR="00254F1F" w:rsidRPr="00FB7E93" w:rsidRDefault="00254F1F" w:rsidP="00B323F0">
            <w:pPr>
              <w:ind w:left="-108" w:right="-76"/>
              <w:jc w:val="center"/>
              <w:rPr>
                <w:color w:val="000000"/>
                <w:sz w:val="18"/>
                <w:szCs w:val="18"/>
              </w:rPr>
            </w:pPr>
            <w:r w:rsidRPr="00FB7E93">
              <w:rPr>
                <w:color w:val="000000"/>
                <w:sz w:val="18"/>
                <w:szCs w:val="18"/>
              </w:rPr>
              <w:t>тыс.руб.</w:t>
            </w:r>
          </w:p>
        </w:tc>
        <w:tc>
          <w:tcPr>
            <w:tcW w:w="992" w:type="dxa"/>
            <w:tcBorders>
              <w:top w:val="single" w:sz="4" w:space="0" w:color="auto"/>
              <w:left w:val="single" w:sz="4" w:space="0" w:color="auto"/>
              <w:right w:val="single" w:sz="4" w:space="0" w:color="auto"/>
            </w:tcBorders>
          </w:tcPr>
          <w:p w:rsidR="00254F1F" w:rsidRPr="00FB7E93" w:rsidRDefault="00254F1F" w:rsidP="00B323F0">
            <w:pPr>
              <w:jc w:val="center"/>
              <w:rPr>
                <w:b/>
                <w:color w:val="000000"/>
                <w:sz w:val="18"/>
                <w:szCs w:val="18"/>
              </w:rPr>
            </w:pPr>
          </w:p>
        </w:tc>
        <w:tc>
          <w:tcPr>
            <w:tcW w:w="993" w:type="dxa"/>
            <w:tcBorders>
              <w:top w:val="single" w:sz="4" w:space="0" w:color="auto"/>
              <w:left w:val="single" w:sz="4" w:space="0" w:color="auto"/>
              <w:right w:val="single" w:sz="4" w:space="0" w:color="auto"/>
            </w:tcBorders>
            <w:hideMark/>
          </w:tcPr>
          <w:p w:rsidR="00254F1F" w:rsidRPr="00FB7E93" w:rsidRDefault="00254F1F" w:rsidP="00B323F0">
            <w:pPr>
              <w:jc w:val="center"/>
              <w:rPr>
                <w:sz w:val="18"/>
                <w:szCs w:val="18"/>
              </w:rPr>
            </w:pPr>
          </w:p>
        </w:tc>
        <w:tc>
          <w:tcPr>
            <w:tcW w:w="1134" w:type="dxa"/>
            <w:tcBorders>
              <w:top w:val="single" w:sz="4" w:space="0" w:color="auto"/>
              <w:left w:val="single" w:sz="4" w:space="0" w:color="auto"/>
              <w:right w:val="single" w:sz="4" w:space="0" w:color="auto"/>
            </w:tcBorders>
            <w:hideMark/>
          </w:tcPr>
          <w:p w:rsidR="00254F1F" w:rsidRPr="00FB7E93" w:rsidRDefault="00254F1F" w:rsidP="00B323F0">
            <w:pPr>
              <w:jc w:val="center"/>
              <w:rPr>
                <w:color w:val="000000"/>
                <w:sz w:val="18"/>
                <w:szCs w:val="18"/>
              </w:rPr>
            </w:pPr>
          </w:p>
        </w:tc>
        <w:tc>
          <w:tcPr>
            <w:tcW w:w="992" w:type="dxa"/>
            <w:tcBorders>
              <w:top w:val="single" w:sz="4" w:space="0" w:color="auto"/>
              <w:left w:val="single" w:sz="4" w:space="0" w:color="auto"/>
              <w:right w:val="single" w:sz="4" w:space="0" w:color="auto"/>
            </w:tcBorders>
          </w:tcPr>
          <w:p w:rsidR="00254F1F" w:rsidRPr="00FB7E93" w:rsidRDefault="00254F1F" w:rsidP="00B323F0">
            <w:pPr>
              <w:jc w:val="center"/>
              <w:rPr>
                <w:color w:val="000000"/>
                <w:sz w:val="18"/>
                <w:szCs w:val="18"/>
              </w:rPr>
            </w:pPr>
          </w:p>
        </w:tc>
        <w:tc>
          <w:tcPr>
            <w:tcW w:w="992" w:type="dxa"/>
            <w:tcBorders>
              <w:top w:val="single" w:sz="4" w:space="0" w:color="auto"/>
              <w:left w:val="single" w:sz="4" w:space="0" w:color="auto"/>
              <w:right w:val="single" w:sz="4" w:space="0" w:color="auto"/>
            </w:tcBorders>
            <w:shd w:val="clear" w:color="auto" w:fill="D9D9D9" w:themeFill="background1" w:themeFillShade="D9"/>
          </w:tcPr>
          <w:p w:rsidR="00254F1F" w:rsidRPr="00FB7E93" w:rsidRDefault="00254F1F" w:rsidP="00B323F0">
            <w:pPr>
              <w:jc w:val="center"/>
              <w:rPr>
                <w:color w:val="000000"/>
                <w:sz w:val="18"/>
                <w:szCs w:val="18"/>
              </w:rPr>
            </w:pPr>
            <w:r w:rsidRPr="00FB7E93">
              <w:rPr>
                <w:color w:val="000000"/>
                <w:sz w:val="18"/>
                <w:szCs w:val="18"/>
              </w:rPr>
              <w:t>750,0</w:t>
            </w:r>
          </w:p>
        </w:tc>
        <w:tc>
          <w:tcPr>
            <w:tcW w:w="851" w:type="dxa"/>
            <w:tcBorders>
              <w:top w:val="single" w:sz="4" w:space="0" w:color="auto"/>
              <w:left w:val="single" w:sz="4" w:space="0" w:color="auto"/>
              <w:right w:val="single" w:sz="4" w:space="0" w:color="auto"/>
            </w:tcBorders>
          </w:tcPr>
          <w:p w:rsidR="00254F1F" w:rsidRPr="00FB7E93" w:rsidRDefault="00254F1F" w:rsidP="00B323F0">
            <w:pPr>
              <w:jc w:val="center"/>
              <w:rPr>
                <w:color w:val="000000"/>
                <w:sz w:val="18"/>
                <w:szCs w:val="18"/>
              </w:rPr>
            </w:pPr>
          </w:p>
        </w:tc>
        <w:tc>
          <w:tcPr>
            <w:tcW w:w="1134" w:type="dxa"/>
            <w:tcBorders>
              <w:top w:val="single" w:sz="4" w:space="0" w:color="auto"/>
              <w:left w:val="single" w:sz="4" w:space="0" w:color="auto"/>
              <w:right w:val="single" w:sz="4" w:space="0" w:color="auto"/>
            </w:tcBorders>
          </w:tcPr>
          <w:p w:rsidR="00254F1F" w:rsidRPr="00FB7E93" w:rsidRDefault="00254F1F" w:rsidP="00B323F0">
            <w:pPr>
              <w:jc w:val="center"/>
              <w:rPr>
                <w:color w:val="000000"/>
                <w:sz w:val="18"/>
                <w:szCs w:val="18"/>
              </w:rPr>
            </w:pPr>
          </w:p>
        </w:tc>
      </w:tr>
      <w:tr w:rsidR="00254F1F" w:rsidRPr="003728E4" w:rsidTr="00BB7EE7">
        <w:trPr>
          <w:trHeight w:val="95"/>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54F1F" w:rsidRPr="00FB7E93" w:rsidRDefault="00254F1F" w:rsidP="003728E4">
            <w:pPr>
              <w:ind w:right="-108"/>
              <w:rPr>
                <w:color w:val="000000"/>
                <w:sz w:val="18"/>
                <w:szCs w:val="18"/>
              </w:rPr>
            </w:pPr>
            <w:r w:rsidRPr="00FB7E93">
              <w:rPr>
                <w:color w:val="000000"/>
                <w:sz w:val="18"/>
                <w:szCs w:val="18"/>
              </w:rPr>
              <w:t>5</w:t>
            </w:r>
          </w:p>
        </w:tc>
        <w:tc>
          <w:tcPr>
            <w:tcW w:w="66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4F1F" w:rsidRPr="003710AD" w:rsidRDefault="00254F1F" w:rsidP="003728E4">
            <w:pPr>
              <w:suppressAutoHyphens w:val="0"/>
              <w:rPr>
                <w:b/>
                <w:color w:val="000000" w:themeColor="text1"/>
                <w:sz w:val="18"/>
                <w:szCs w:val="18"/>
              </w:rPr>
            </w:pPr>
            <w:r w:rsidRPr="003710AD">
              <w:rPr>
                <w:b/>
                <w:color w:val="000000" w:themeColor="text1"/>
                <w:sz w:val="18"/>
                <w:szCs w:val="18"/>
              </w:rPr>
              <w:t xml:space="preserve">Технические планы, в т.ч. </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54F1F" w:rsidRPr="00FB7E93" w:rsidRDefault="00254F1F" w:rsidP="00B323F0">
            <w:pPr>
              <w:ind w:left="-108" w:right="-76"/>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4F1F" w:rsidRPr="00FB7E93" w:rsidRDefault="00254F1F" w:rsidP="00B323F0">
            <w:pPr>
              <w:jc w:val="center"/>
              <w:rPr>
                <w:color w:val="FF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54F1F" w:rsidRPr="00FB7E93" w:rsidRDefault="00254F1F"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54F1F" w:rsidRPr="00FB7E93" w:rsidRDefault="00254F1F" w:rsidP="00B323F0">
            <w:pPr>
              <w:jc w:val="center"/>
              <w:rPr>
                <w:color w:val="FF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4F1F" w:rsidRPr="00FB7E93" w:rsidRDefault="00254F1F"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4F1F" w:rsidRPr="00FB7E93" w:rsidRDefault="00254F1F" w:rsidP="00B323F0">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4F1F" w:rsidRPr="00FB7E93" w:rsidRDefault="00254F1F"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4F1F" w:rsidRPr="00FB7E93" w:rsidRDefault="00254F1F" w:rsidP="00B323F0">
            <w:pPr>
              <w:jc w:val="center"/>
              <w:rPr>
                <w:color w:val="000000"/>
                <w:sz w:val="18"/>
                <w:szCs w:val="18"/>
              </w:rPr>
            </w:pPr>
          </w:p>
        </w:tc>
      </w:tr>
      <w:tr w:rsidR="00254F1F" w:rsidRPr="003728E4" w:rsidTr="00BB7EE7">
        <w:trPr>
          <w:trHeight w:val="95"/>
        </w:trPr>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54F1F" w:rsidRPr="00FB7E93" w:rsidRDefault="00254F1F" w:rsidP="003728E4">
            <w:pPr>
              <w:ind w:right="-108"/>
              <w:rPr>
                <w:color w:val="000000"/>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4F1F" w:rsidRPr="003710AD" w:rsidRDefault="00254F1F" w:rsidP="003728E4">
            <w:pPr>
              <w:suppressAutoHyphens w:val="0"/>
              <w:rPr>
                <w:b/>
                <w:color w:val="000000" w:themeColor="text1"/>
                <w:sz w:val="18"/>
                <w:szCs w:val="18"/>
              </w:rPr>
            </w:pPr>
            <w:r w:rsidRPr="003710AD">
              <w:rPr>
                <w:b/>
                <w:color w:val="000000" w:themeColor="text1"/>
                <w:sz w:val="18"/>
                <w:szCs w:val="18"/>
              </w:rPr>
              <w:t xml:space="preserve"> за счет средств районного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54F1F" w:rsidRPr="00FB7E93" w:rsidRDefault="00254F1F" w:rsidP="00B323F0">
            <w:pPr>
              <w:ind w:left="-108" w:right="-76"/>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4F1F" w:rsidRPr="00FB7E93" w:rsidRDefault="00254F1F" w:rsidP="00B323F0">
            <w:pPr>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54F1F" w:rsidRPr="00FB7E93" w:rsidRDefault="00254F1F" w:rsidP="00B323F0">
            <w:pPr>
              <w:jc w:val="center"/>
              <w:rPr>
                <w:b/>
                <w:sz w:val="18"/>
                <w:szCs w:val="18"/>
              </w:rPr>
            </w:pPr>
            <w:r w:rsidRPr="00FB7E93">
              <w:rPr>
                <w:b/>
                <w:sz w:val="18"/>
                <w:szCs w:val="18"/>
              </w:rPr>
              <w:t>15,1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54F1F" w:rsidRPr="00FB7E93" w:rsidRDefault="00254F1F" w:rsidP="00B323F0">
            <w:pPr>
              <w:jc w:val="center"/>
              <w:rPr>
                <w:b/>
                <w:color w:val="000000"/>
                <w:sz w:val="18"/>
                <w:szCs w:val="18"/>
              </w:rPr>
            </w:pPr>
            <w:r w:rsidRPr="00FB7E93">
              <w:rPr>
                <w:b/>
                <w:color w:val="000000"/>
                <w:sz w:val="18"/>
                <w:szCs w:val="18"/>
              </w:rPr>
              <w:t>16,0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4F1F" w:rsidRPr="00FB7E93" w:rsidRDefault="00254F1F" w:rsidP="00B323F0">
            <w:pPr>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4F1F" w:rsidRPr="006E416C" w:rsidRDefault="00FB7E93" w:rsidP="00B323F0">
            <w:pPr>
              <w:jc w:val="center"/>
              <w:rPr>
                <w:b/>
                <w:color w:val="FF0000"/>
                <w:sz w:val="18"/>
                <w:szCs w:val="18"/>
              </w:rPr>
            </w:pPr>
            <w:r w:rsidRPr="006E416C">
              <w:rPr>
                <w:b/>
                <w:color w:val="FF0000"/>
                <w:sz w:val="18"/>
                <w:szCs w:val="18"/>
              </w:rPr>
              <w:t>84,0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4F1F" w:rsidRPr="00FB7E93" w:rsidRDefault="00254F1F" w:rsidP="00B323F0">
            <w:pPr>
              <w:jc w:val="center"/>
              <w:rPr>
                <w:b/>
                <w:sz w:val="18"/>
                <w:szCs w:val="18"/>
              </w:rPr>
            </w:pPr>
            <w:r w:rsidRPr="00FB7E93">
              <w:rPr>
                <w:b/>
                <w:sz w:val="18"/>
                <w:szCs w:val="18"/>
              </w:rPr>
              <w:t>18,0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4F1F" w:rsidRPr="00FB7E93" w:rsidRDefault="00254F1F" w:rsidP="00B323F0">
            <w:pPr>
              <w:jc w:val="center"/>
              <w:rPr>
                <w:b/>
                <w:sz w:val="18"/>
                <w:szCs w:val="18"/>
              </w:rPr>
            </w:pPr>
            <w:r w:rsidRPr="00FB7E93">
              <w:rPr>
                <w:b/>
                <w:sz w:val="18"/>
                <w:szCs w:val="18"/>
              </w:rPr>
              <w:t>31,0</w:t>
            </w:r>
          </w:p>
        </w:tc>
      </w:tr>
      <w:tr w:rsidR="00254F1F" w:rsidRPr="003728E4" w:rsidTr="00BB7EE7">
        <w:trPr>
          <w:trHeight w:val="95"/>
        </w:trPr>
        <w:tc>
          <w:tcPr>
            <w:tcW w:w="568" w:type="dxa"/>
            <w:tcBorders>
              <w:left w:val="single" w:sz="4" w:space="0" w:color="auto"/>
              <w:right w:val="single" w:sz="4" w:space="0" w:color="auto"/>
            </w:tcBorders>
            <w:hideMark/>
          </w:tcPr>
          <w:p w:rsidR="00254F1F" w:rsidRPr="00FB7E93" w:rsidRDefault="00254F1F" w:rsidP="003728E4">
            <w:pPr>
              <w:suppressAutoHyphens w:val="0"/>
              <w:rPr>
                <w:color w:val="000000"/>
                <w:sz w:val="18"/>
                <w:szCs w:val="18"/>
              </w:rPr>
            </w:pPr>
            <w:r w:rsidRPr="00FB7E93">
              <w:rPr>
                <w:color w:val="000000"/>
                <w:sz w:val="18"/>
                <w:szCs w:val="18"/>
              </w:rPr>
              <w:t>5.1</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4F1F" w:rsidRPr="00FB7E93" w:rsidRDefault="00254F1F" w:rsidP="003728E4">
            <w:pPr>
              <w:suppressAutoHyphens w:val="0"/>
              <w:rPr>
                <w:color w:val="000000" w:themeColor="text1"/>
                <w:sz w:val="18"/>
                <w:szCs w:val="18"/>
              </w:rPr>
            </w:pPr>
            <w:r w:rsidRPr="00FB7E93">
              <w:rPr>
                <w:color w:val="000000" w:themeColor="text1"/>
                <w:sz w:val="18"/>
                <w:szCs w:val="18"/>
              </w:rPr>
              <w:t>«Газоснабжение малоэтажной жилой застройки, расположенной по адресу: Курская область, Суджанский район, Замостянский сельсовет, с. Бондаревка  (корректировка)»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54F1F" w:rsidRPr="00FB7E93" w:rsidRDefault="00254F1F" w:rsidP="00B323F0">
            <w:pPr>
              <w:ind w:left="-108" w:right="-76"/>
              <w:jc w:val="center"/>
              <w:rPr>
                <w:color w:val="000000"/>
                <w:sz w:val="18"/>
                <w:szCs w:val="18"/>
              </w:rPr>
            </w:pPr>
            <w:r w:rsidRPr="00FB7E93">
              <w:rPr>
                <w:color w:val="000000"/>
                <w:sz w:val="18"/>
                <w:szCs w:val="18"/>
              </w:rPr>
              <w:t>тыс.руб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254F1F" w:rsidRPr="00FB7E93" w:rsidRDefault="00254F1F" w:rsidP="00B323F0">
            <w:pPr>
              <w:jc w:val="center"/>
              <w:rPr>
                <w:sz w:val="18"/>
                <w:szCs w:val="18"/>
              </w:rPr>
            </w:pPr>
            <w:r w:rsidRPr="00FB7E93">
              <w:rPr>
                <w:sz w:val="18"/>
                <w:szCs w:val="18"/>
              </w:rPr>
              <w:t>15.1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color w:val="000000"/>
                <w:sz w:val="18"/>
                <w:szCs w:val="18"/>
              </w:rPr>
            </w:pPr>
            <w:r w:rsidRPr="00FB7E93">
              <w:rPr>
                <w:sz w:val="18"/>
                <w:szCs w:val="18"/>
              </w:rPr>
              <w:t>16,0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4F1F" w:rsidRPr="00FB7E93" w:rsidRDefault="00254F1F" w:rsidP="00B323F0">
            <w:pPr>
              <w:jc w:val="center"/>
              <w:rPr>
                <w:color w:val="000000"/>
                <w:sz w:val="18"/>
                <w:szCs w:val="18"/>
              </w:rPr>
            </w:pPr>
            <w:r w:rsidRPr="00FB7E93">
              <w:rPr>
                <w:sz w:val="18"/>
                <w:szCs w:val="18"/>
              </w:rPr>
              <w:t>16,0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color w:val="000000"/>
                <w:sz w:val="18"/>
                <w:szCs w:val="18"/>
              </w:rPr>
            </w:pPr>
            <w:r w:rsidRPr="00FB7E93">
              <w:rPr>
                <w:sz w:val="18"/>
                <w:szCs w:val="18"/>
              </w:rPr>
              <w:t>18,0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color w:val="000000"/>
                <w:sz w:val="18"/>
                <w:szCs w:val="18"/>
              </w:rPr>
            </w:pPr>
            <w:r w:rsidRPr="00FB7E93">
              <w:rPr>
                <w:sz w:val="18"/>
                <w:szCs w:val="18"/>
              </w:rPr>
              <w:t>31,0</w:t>
            </w:r>
          </w:p>
        </w:tc>
      </w:tr>
      <w:tr w:rsidR="00254F1F" w:rsidRPr="003728E4" w:rsidTr="00BB7EE7">
        <w:trPr>
          <w:trHeight w:val="95"/>
        </w:trPr>
        <w:tc>
          <w:tcPr>
            <w:tcW w:w="568" w:type="dxa"/>
            <w:tcBorders>
              <w:left w:val="single" w:sz="4" w:space="0" w:color="auto"/>
              <w:bottom w:val="single" w:sz="4" w:space="0" w:color="auto"/>
              <w:right w:val="single" w:sz="4" w:space="0" w:color="auto"/>
            </w:tcBorders>
            <w:hideMark/>
          </w:tcPr>
          <w:p w:rsidR="00254F1F" w:rsidRPr="00FB7E93" w:rsidRDefault="00254F1F" w:rsidP="003728E4">
            <w:pPr>
              <w:suppressAutoHyphens w:val="0"/>
              <w:rPr>
                <w:color w:val="000000"/>
                <w:sz w:val="18"/>
                <w:szCs w:val="18"/>
              </w:rPr>
            </w:pPr>
            <w:r w:rsidRPr="00FB7E93">
              <w:rPr>
                <w:color w:val="000000"/>
                <w:sz w:val="18"/>
                <w:szCs w:val="18"/>
              </w:rPr>
              <w:t>5.2</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4F1F" w:rsidRPr="00FB7E93" w:rsidRDefault="00254F1F" w:rsidP="003728E4">
            <w:pPr>
              <w:suppressAutoHyphens w:val="0"/>
              <w:rPr>
                <w:color w:val="000000" w:themeColor="text1"/>
                <w:sz w:val="18"/>
                <w:szCs w:val="18"/>
              </w:rPr>
            </w:pPr>
            <w:r w:rsidRPr="00FB7E93">
              <w:rPr>
                <w:color w:val="000000" w:themeColor="text1"/>
                <w:sz w:val="18"/>
                <w:szCs w:val="18"/>
              </w:rPr>
              <w:t>«Газоснабжение ул.Сад в с.Заолешенка Суджанского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54F1F" w:rsidRPr="00FB7E93" w:rsidRDefault="00254F1F" w:rsidP="00B323F0">
            <w:pPr>
              <w:ind w:left="-108" w:right="-76"/>
              <w:jc w:val="center"/>
              <w:rPr>
                <w:color w:val="000000"/>
                <w:sz w:val="18"/>
                <w:szCs w:val="18"/>
              </w:rPr>
            </w:pPr>
            <w:r w:rsidRPr="00FB7E93">
              <w:rPr>
                <w:color w:val="000000"/>
                <w:sz w:val="18"/>
                <w:szCs w:val="18"/>
              </w:rPr>
              <w:t>тыс.руб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4F1F" w:rsidRPr="00FB7E93" w:rsidRDefault="00254F1F" w:rsidP="00B323F0">
            <w:pPr>
              <w:jc w:val="center"/>
              <w:rPr>
                <w:color w:val="000000"/>
                <w:sz w:val="18"/>
                <w:szCs w:val="18"/>
              </w:rPr>
            </w:pPr>
            <w:r w:rsidRPr="00FB7E93">
              <w:rPr>
                <w:sz w:val="18"/>
                <w:szCs w:val="18"/>
              </w:rPr>
              <w:t>16,0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color w:val="000000"/>
                <w:sz w:val="18"/>
                <w:szCs w:val="18"/>
              </w:rPr>
            </w:pPr>
          </w:p>
        </w:tc>
      </w:tr>
      <w:tr w:rsidR="00254F1F" w:rsidRPr="003728E4" w:rsidTr="00BB7EE7">
        <w:trPr>
          <w:trHeight w:val="95"/>
        </w:trPr>
        <w:tc>
          <w:tcPr>
            <w:tcW w:w="568" w:type="dxa"/>
            <w:tcBorders>
              <w:left w:val="single" w:sz="4" w:space="0" w:color="auto"/>
              <w:bottom w:val="single" w:sz="4" w:space="0" w:color="auto"/>
              <w:right w:val="single" w:sz="4" w:space="0" w:color="auto"/>
            </w:tcBorders>
            <w:hideMark/>
          </w:tcPr>
          <w:p w:rsidR="00254F1F" w:rsidRPr="00FB7E93" w:rsidRDefault="00254F1F" w:rsidP="003728E4">
            <w:pPr>
              <w:suppressAutoHyphens w:val="0"/>
              <w:rPr>
                <w:color w:val="000000"/>
                <w:sz w:val="18"/>
                <w:szCs w:val="18"/>
              </w:rPr>
            </w:pPr>
            <w:r w:rsidRPr="00FB7E93">
              <w:rPr>
                <w:color w:val="000000"/>
                <w:sz w:val="18"/>
                <w:szCs w:val="18"/>
              </w:rPr>
              <w:t>5.3</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4F1F" w:rsidRPr="00FB7E93" w:rsidRDefault="00254F1F" w:rsidP="003728E4">
            <w:pPr>
              <w:suppressAutoHyphens w:val="0"/>
              <w:rPr>
                <w:color w:val="000000" w:themeColor="text1"/>
                <w:sz w:val="18"/>
                <w:szCs w:val="18"/>
              </w:rPr>
            </w:pPr>
            <w:r w:rsidRPr="00FB7E93">
              <w:rPr>
                <w:color w:val="000000" w:themeColor="text1"/>
                <w:sz w:val="18"/>
                <w:szCs w:val="18"/>
              </w:rPr>
              <w:t>«Водонапорная башня в с.Черкасское Поречное Суджанского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54F1F" w:rsidRPr="00FB7E93" w:rsidRDefault="00254F1F" w:rsidP="00B323F0">
            <w:pPr>
              <w:ind w:left="-108" w:right="-76"/>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4F1F" w:rsidRPr="00FB7E93" w:rsidRDefault="00254F1F" w:rsidP="00B323F0">
            <w:pPr>
              <w:jc w:val="center"/>
              <w:rPr>
                <w:sz w:val="18"/>
                <w:szCs w:val="18"/>
              </w:rPr>
            </w:pPr>
            <w:r w:rsidRPr="00FB7E93">
              <w:rPr>
                <w:sz w:val="18"/>
                <w:szCs w:val="18"/>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color w:val="000000"/>
                <w:sz w:val="18"/>
                <w:szCs w:val="18"/>
              </w:rPr>
            </w:pPr>
          </w:p>
        </w:tc>
      </w:tr>
      <w:tr w:rsidR="00254F1F" w:rsidRPr="003728E4" w:rsidTr="00BB7EE7">
        <w:trPr>
          <w:trHeight w:val="95"/>
        </w:trPr>
        <w:tc>
          <w:tcPr>
            <w:tcW w:w="568" w:type="dxa"/>
            <w:tcBorders>
              <w:left w:val="single" w:sz="4" w:space="0" w:color="auto"/>
              <w:bottom w:val="single" w:sz="4" w:space="0" w:color="auto"/>
              <w:right w:val="single" w:sz="4" w:space="0" w:color="auto"/>
            </w:tcBorders>
            <w:hideMark/>
          </w:tcPr>
          <w:p w:rsidR="00254F1F" w:rsidRPr="00FB7E93" w:rsidRDefault="00254F1F" w:rsidP="003728E4">
            <w:pPr>
              <w:suppressAutoHyphens w:val="0"/>
              <w:rPr>
                <w:color w:val="000000"/>
                <w:sz w:val="18"/>
                <w:szCs w:val="18"/>
              </w:rPr>
            </w:pPr>
            <w:r w:rsidRPr="00FB7E93">
              <w:rPr>
                <w:color w:val="000000"/>
                <w:sz w:val="18"/>
                <w:szCs w:val="18"/>
              </w:rPr>
              <w:t>5.4</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4F1F" w:rsidRPr="00FB7E93" w:rsidRDefault="00254F1F" w:rsidP="003728E4">
            <w:pPr>
              <w:suppressAutoHyphens w:val="0"/>
              <w:rPr>
                <w:color w:val="000000" w:themeColor="text1"/>
                <w:sz w:val="18"/>
                <w:szCs w:val="18"/>
              </w:rPr>
            </w:pPr>
            <w:r w:rsidRPr="00FB7E93">
              <w:rPr>
                <w:color w:val="000000" w:themeColor="text1"/>
                <w:sz w:val="18"/>
                <w:szCs w:val="18"/>
              </w:rPr>
              <w:t>«Водонапорная башня в с.Свердликово Суджанского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54F1F" w:rsidRPr="00FB7E93" w:rsidRDefault="00254F1F" w:rsidP="00B323F0">
            <w:pPr>
              <w:ind w:left="-108" w:right="-76"/>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4F1F" w:rsidRPr="00FB7E93" w:rsidRDefault="00254F1F" w:rsidP="00B323F0">
            <w:pPr>
              <w:jc w:val="center"/>
              <w:rPr>
                <w:sz w:val="18"/>
                <w:szCs w:val="18"/>
              </w:rPr>
            </w:pPr>
            <w:r w:rsidRPr="00FB7E93">
              <w:rPr>
                <w:sz w:val="18"/>
                <w:szCs w:val="18"/>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color w:val="000000"/>
                <w:sz w:val="18"/>
                <w:szCs w:val="18"/>
              </w:rPr>
            </w:pPr>
          </w:p>
        </w:tc>
      </w:tr>
      <w:tr w:rsidR="00254F1F" w:rsidRPr="003728E4" w:rsidTr="00BB7EE7">
        <w:trPr>
          <w:trHeight w:val="95"/>
        </w:trPr>
        <w:tc>
          <w:tcPr>
            <w:tcW w:w="568" w:type="dxa"/>
            <w:tcBorders>
              <w:left w:val="single" w:sz="4" w:space="0" w:color="auto"/>
              <w:bottom w:val="single" w:sz="4" w:space="0" w:color="auto"/>
              <w:right w:val="single" w:sz="4" w:space="0" w:color="auto"/>
            </w:tcBorders>
            <w:hideMark/>
          </w:tcPr>
          <w:p w:rsidR="00254F1F" w:rsidRPr="00FB7E93" w:rsidRDefault="00220303" w:rsidP="003728E4">
            <w:pPr>
              <w:suppressAutoHyphens w:val="0"/>
              <w:rPr>
                <w:color w:val="000000"/>
                <w:sz w:val="18"/>
                <w:szCs w:val="18"/>
              </w:rPr>
            </w:pPr>
            <w:r>
              <w:rPr>
                <w:color w:val="000000"/>
                <w:sz w:val="18"/>
                <w:szCs w:val="18"/>
              </w:rPr>
              <w:t>5.5</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4F1F" w:rsidRPr="00FB7E93" w:rsidRDefault="00220303" w:rsidP="00220303">
            <w:pPr>
              <w:widowControl w:val="0"/>
              <w:ind w:right="-108"/>
              <w:rPr>
                <w:color w:val="000000" w:themeColor="text1"/>
                <w:sz w:val="18"/>
                <w:szCs w:val="18"/>
              </w:rPr>
            </w:pPr>
            <w:r w:rsidRPr="00FB7E93">
              <w:rPr>
                <w:color w:val="000000" w:themeColor="text1"/>
                <w:sz w:val="18"/>
                <w:szCs w:val="18"/>
              </w:rPr>
              <w:t>«Водозаборный узел и сети водоснабжения в сл.Заолешенка Суджанского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54F1F" w:rsidRPr="00FB7E93" w:rsidRDefault="00254F1F" w:rsidP="00B323F0">
            <w:pPr>
              <w:ind w:left="-108" w:right="-76"/>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4F1F" w:rsidRPr="00FB7E93" w:rsidRDefault="00254F1F" w:rsidP="00B323F0">
            <w:pPr>
              <w:jc w:val="center"/>
              <w:rPr>
                <w:sz w:val="18"/>
                <w:szCs w:val="18"/>
              </w:rPr>
            </w:pPr>
            <w:r w:rsidRPr="00FB7E93">
              <w:rPr>
                <w:sz w:val="18"/>
                <w:szCs w:val="18"/>
              </w:rPr>
              <w:t>16,0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color w:val="000000"/>
                <w:sz w:val="18"/>
                <w:szCs w:val="18"/>
              </w:rPr>
            </w:pPr>
          </w:p>
        </w:tc>
      </w:tr>
      <w:tr w:rsidR="00254F1F" w:rsidRPr="003728E4" w:rsidTr="00BB7EE7">
        <w:trPr>
          <w:trHeight w:val="95"/>
        </w:trPr>
        <w:tc>
          <w:tcPr>
            <w:tcW w:w="568" w:type="dxa"/>
            <w:tcBorders>
              <w:left w:val="single" w:sz="4" w:space="0" w:color="auto"/>
              <w:bottom w:val="single" w:sz="4" w:space="0" w:color="auto"/>
              <w:right w:val="single" w:sz="4" w:space="0" w:color="auto"/>
            </w:tcBorders>
            <w:hideMark/>
          </w:tcPr>
          <w:p w:rsidR="00254F1F" w:rsidRPr="00FB7E93" w:rsidRDefault="00220303" w:rsidP="003728E4">
            <w:pPr>
              <w:suppressAutoHyphens w:val="0"/>
              <w:rPr>
                <w:color w:val="000000"/>
                <w:sz w:val="18"/>
                <w:szCs w:val="18"/>
              </w:rPr>
            </w:pPr>
            <w:r>
              <w:rPr>
                <w:color w:val="000000"/>
                <w:sz w:val="18"/>
                <w:szCs w:val="18"/>
              </w:rPr>
              <w:t>5.6</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4F1F" w:rsidRPr="00FB7E93" w:rsidRDefault="00254F1F" w:rsidP="003728E4">
            <w:pPr>
              <w:suppressAutoHyphens w:val="0"/>
              <w:rPr>
                <w:b/>
                <w:sz w:val="18"/>
                <w:szCs w:val="18"/>
              </w:rPr>
            </w:pPr>
            <w:r w:rsidRPr="00FB7E93">
              <w:rPr>
                <w:color w:val="000000" w:themeColor="text1"/>
                <w:sz w:val="18"/>
                <w:szCs w:val="18"/>
              </w:rPr>
              <w:t>«Наружная система водоотведения ФОК в с.Заолешенка Суджанского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54F1F" w:rsidRPr="00FB7E93" w:rsidRDefault="00254F1F" w:rsidP="00B323F0">
            <w:pPr>
              <w:ind w:left="-108" w:right="-76"/>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4F1F" w:rsidRPr="00FB7E93" w:rsidRDefault="00254F1F" w:rsidP="00B323F0">
            <w:pPr>
              <w:jc w:val="center"/>
              <w:rPr>
                <w:sz w:val="18"/>
                <w:szCs w:val="18"/>
              </w:rPr>
            </w:pPr>
            <w:r w:rsidRPr="00FB7E93">
              <w:rPr>
                <w:sz w:val="18"/>
                <w:szCs w:val="18"/>
              </w:rPr>
              <w:t>16,0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4F1F" w:rsidRPr="00FB7E93" w:rsidRDefault="00254F1F" w:rsidP="00B323F0">
            <w:pPr>
              <w:jc w:val="center"/>
              <w:rPr>
                <w:color w:val="000000"/>
                <w:sz w:val="18"/>
                <w:szCs w:val="18"/>
              </w:rPr>
            </w:pPr>
          </w:p>
        </w:tc>
      </w:tr>
      <w:tr w:rsidR="00254F1F" w:rsidRPr="003728E4" w:rsidTr="00556B99">
        <w:trPr>
          <w:trHeight w:val="95"/>
        </w:trPr>
        <w:tc>
          <w:tcPr>
            <w:tcW w:w="568" w:type="dxa"/>
            <w:vMerge w:val="restart"/>
            <w:tcBorders>
              <w:top w:val="single" w:sz="4" w:space="0" w:color="auto"/>
              <w:left w:val="single" w:sz="4" w:space="0" w:color="auto"/>
              <w:right w:val="single" w:sz="4" w:space="0" w:color="auto"/>
            </w:tcBorders>
            <w:hideMark/>
          </w:tcPr>
          <w:p w:rsidR="00254F1F" w:rsidRPr="00FB7E93" w:rsidRDefault="00254F1F" w:rsidP="003728E4">
            <w:pPr>
              <w:ind w:right="-108"/>
              <w:rPr>
                <w:b/>
                <w:color w:val="000000"/>
                <w:sz w:val="18"/>
                <w:szCs w:val="18"/>
              </w:rPr>
            </w:pPr>
            <w:r w:rsidRPr="00FB7E93">
              <w:rPr>
                <w:b/>
                <w:color w:val="000000"/>
                <w:sz w:val="18"/>
                <w:szCs w:val="18"/>
              </w:rPr>
              <w:t>6.</w:t>
            </w:r>
          </w:p>
        </w:tc>
        <w:tc>
          <w:tcPr>
            <w:tcW w:w="66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54F1F" w:rsidRPr="00FB7E93" w:rsidRDefault="00254F1F" w:rsidP="003728E4">
            <w:pPr>
              <w:suppressAutoHyphens w:val="0"/>
              <w:rPr>
                <w:b/>
                <w:color w:val="000000" w:themeColor="text1"/>
                <w:sz w:val="18"/>
                <w:szCs w:val="18"/>
              </w:rPr>
            </w:pPr>
            <w:r w:rsidRPr="00FB7E93">
              <w:rPr>
                <w:b/>
                <w:color w:val="000000" w:themeColor="text1"/>
                <w:sz w:val="18"/>
                <w:szCs w:val="1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4F1F" w:rsidRPr="00FB7E93" w:rsidRDefault="00254F1F" w:rsidP="00B323F0">
            <w:pPr>
              <w:ind w:left="-108" w:right="-76"/>
              <w:jc w:val="center"/>
              <w:rPr>
                <w:b/>
                <w:color w:val="000000"/>
                <w:sz w:val="18"/>
                <w:szCs w:val="18"/>
              </w:rPr>
            </w:pPr>
            <w:r w:rsidRPr="00FB7E93">
              <w:rPr>
                <w:b/>
                <w:color w:val="000000"/>
                <w:sz w:val="18"/>
                <w:szCs w:val="18"/>
              </w:rPr>
              <w:t>тыс.руб.</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4F1F" w:rsidRPr="00FB7E93" w:rsidRDefault="00254F1F" w:rsidP="00B323F0">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4F1F" w:rsidRPr="00FB7E93" w:rsidRDefault="00254F1F" w:rsidP="00B323F0">
            <w:pPr>
              <w:jc w:val="center"/>
              <w:rPr>
                <w:b/>
                <w:sz w:val="18"/>
                <w:szCs w:val="18"/>
              </w:rPr>
            </w:pPr>
            <w:r w:rsidRPr="00FB7E93">
              <w:rPr>
                <w:b/>
                <w:sz w:val="18"/>
                <w:szCs w:val="18"/>
              </w:rPr>
              <w:t>10929,17445</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4F1F" w:rsidRPr="00FB7E93" w:rsidRDefault="00254F1F" w:rsidP="00B323F0">
            <w:pPr>
              <w:jc w:val="center"/>
              <w:rPr>
                <w:b/>
                <w:color w:val="000000"/>
                <w:sz w:val="18"/>
                <w:szCs w:val="18"/>
                <w:lang w:val="en-US"/>
              </w:rPr>
            </w:pPr>
            <w:r w:rsidRPr="00FB7E93">
              <w:rPr>
                <w:b/>
                <w:color w:val="000000"/>
                <w:sz w:val="18"/>
                <w:szCs w:val="18"/>
              </w:rPr>
              <w:t>2024,2</w:t>
            </w:r>
            <w:r w:rsidRPr="00FB7E93">
              <w:rPr>
                <w:b/>
                <w:color w:val="000000"/>
                <w:sz w:val="18"/>
                <w:szCs w:val="18"/>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4F1F" w:rsidRPr="00FB7E93" w:rsidRDefault="00254F1F" w:rsidP="00B323F0">
            <w:pPr>
              <w:jc w:val="center"/>
              <w:rPr>
                <w:b/>
                <w:color w:val="000000"/>
                <w:sz w:val="18"/>
                <w:szCs w:val="18"/>
              </w:rPr>
            </w:pPr>
            <w:r w:rsidRPr="00FB7E93">
              <w:rPr>
                <w:b/>
                <w:color w:val="000000"/>
                <w:sz w:val="18"/>
                <w:szCs w:val="18"/>
              </w:rPr>
              <w:t>1715,732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4F1F" w:rsidRPr="006E416C" w:rsidRDefault="006E416C" w:rsidP="00B323F0">
            <w:pPr>
              <w:jc w:val="center"/>
              <w:rPr>
                <w:b/>
                <w:color w:val="FF0000"/>
                <w:sz w:val="18"/>
                <w:szCs w:val="18"/>
              </w:rPr>
            </w:pPr>
            <w:r w:rsidRPr="006E416C">
              <w:rPr>
                <w:b/>
                <w:color w:val="FF0000"/>
                <w:sz w:val="18"/>
                <w:szCs w:val="18"/>
              </w:rPr>
              <w:t>4692,524</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4F1F" w:rsidRPr="00FB7E93" w:rsidRDefault="00254F1F" w:rsidP="00B323F0">
            <w:pPr>
              <w:jc w:val="center"/>
              <w:rPr>
                <w:b/>
                <w:color w:val="000000"/>
                <w:sz w:val="18"/>
                <w:szCs w:val="18"/>
              </w:rPr>
            </w:pPr>
            <w:r w:rsidRPr="00FB7E93">
              <w:rPr>
                <w:b/>
                <w:color w:val="000000"/>
                <w:sz w:val="18"/>
                <w:szCs w:val="18"/>
              </w:rPr>
              <w:t>154,1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4F1F" w:rsidRPr="00FB7E93" w:rsidRDefault="00254F1F" w:rsidP="00B323F0">
            <w:pPr>
              <w:jc w:val="center"/>
              <w:rPr>
                <w:b/>
                <w:color w:val="000000"/>
                <w:sz w:val="18"/>
                <w:szCs w:val="18"/>
              </w:rPr>
            </w:pPr>
            <w:r w:rsidRPr="00FB7E93">
              <w:rPr>
                <w:b/>
                <w:color w:val="000000"/>
                <w:sz w:val="18"/>
                <w:szCs w:val="18"/>
              </w:rPr>
              <w:t>788,0</w:t>
            </w:r>
          </w:p>
        </w:tc>
      </w:tr>
      <w:tr w:rsidR="00254F1F" w:rsidRPr="003728E4" w:rsidTr="00556B99">
        <w:trPr>
          <w:trHeight w:val="95"/>
        </w:trPr>
        <w:tc>
          <w:tcPr>
            <w:tcW w:w="568" w:type="dxa"/>
            <w:vMerge/>
            <w:tcBorders>
              <w:left w:val="single" w:sz="4" w:space="0" w:color="auto"/>
              <w:right w:val="single" w:sz="4" w:space="0" w:color="auto"/>
            </w:tcBorders>
          </w:tcPr>
          <w:p w:rsidR="00254F1F" w:rsidRPr="00FB7E93" w:rsidRDefault="00254F1F" w:rsidP="003728E4">
            <w:pPr>
              <w:suppressAutoHyphens w:val="0"/>
              <w:rPr>
                <w:b/>
                <w:color w:val="000000"/>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254F1F" w:rsidRPr="00FB7E93" w:rsidRDefault="00254F1F" w:rsidP="003728E4">
            <w:pPr>
              <w:suppressAutoHyphens w:val="0"/>
              <w:rPr>
                <w:b/>
                <w:color w:val="000000" w:themeColor="text1"/>
                <w:sz w:val="18"/>
                <w:szCs w:val="18"/>
              </w:rPr>
            </w:pPr>
            <w:r w:rsidRPr="00FB7E93">
              <w:rPr>
                <w:b/>
                <w:color w:val="000000" w:themeColor="text1"/>
                <w:sz w:val="18"/>
                <w:szCs w:val="18"/>
              </w:rPr>
              <w:t xml:space="preserve"> 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254F1F" w:rsidRPr="00FB7E93" w:rsidRDefault="00254F1F" w:rsidP="00B323F0">
            <w:pPr>
              <w:ind w:left="-108" w:right="-76"/>
              <w:jc w:val="center"/>
              <w:rPr>
                <w:b/>
                <w:color w:val="000000"/>
                <w:sz w:val="18"/>
                <w:szCs w:val="18"/>
              </w:rPr>
            </w:pPr>
            <w:r w:rsidRPr="00FB7E93">
              <w:rPr>
                <w:b/>
                <w:color w:val="000000"/>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254F1F" w:rsidRPr="00FB7E93" w:rsidRDefault="00254F1F" w:rsidP="00B323F0">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254F1F" w:rsidRPr="00FB7E93" w:rsidRDefault="00254F1F" w:rsidP="00B323F0">
            <w:pPr>
              <w:jc w:val="center"/>
              <w:rPr>
                <w:b/>
                <w:sz w:val="18"/>
                <w:szCs w:val="18"/>
              </w:rPr>
            </w:pPr>
            <w:r w:rsidRPr="00FB7E93">
              <w:rPr>
                <w:b/>
                <w:sz w:val="18"/>
                <w:szCs w:val="18"/>
              </w:rPr>
              <w:t>769,87445</w:t>
            </w:r>
          </w:p>
        </w:tc>
        <w:tc>
          <w:tcPr>
            <w:tcW w:w="1134" w:type="dxa"/>
            <w:tcBorders>
              <w:top w:val="single" w:sz="4" w:space="0" w:color="auto"/>
              <w:left w:val="single" w:sz="4" w:space="0" w:color="auto"/>
              <w:bottom w:val="single" w:sz="4" w:space="0" w:color="auto"/>
              <w:right w:val="single" w:sz="4" w:space="0" w:color="auto"/>
            </w:tcBorders>
            <w:hideMark/>
          </w:tcPr>
          <w:p w:rsidR="00254F1F" w:rsidRPr="00FB7E93" w:rsidRDefault="00254F1F" w:rsidP="00B323F0">
            <w:pPr>
              <w:jc w:val="center"/>
              <w:rPr>
                <w:b/>
                <w:color w:val="000000"/>
                <w:sz w:val="18"/>
                <w:szCs w:val="18"/>
                <w:lang w:val="en-US"/>
              </w:rPr>
            </w:pPr>
            <w:r w:rsidRPr="00FB7E93">
              <w:rPr>
                <w:b/>
                <w:color w:val="000000"/>
                <w:sz w:val="18"/>
                <w:szCs w:val="18"/>
              </w:rPr>
              <w:t>917,24</w:t>
            </w:r>
            <w:r w:rsidRPr="00FB7E93">
              <w:rPr>
                <w:b/>
                <w:color w:val="000000"/>
                <w:sz w:val="18"/>
                <w:szCs w:val="18"/>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54F1F" w:rsidRPr="00FB7E93" w:rsidRDefault="00254F1F" w:rsidP="00B323F0">
            <w:pPr>
              <w:jc w:val="center"/>
              <w:rPr>
                <w:b/>
                <w:color w:val="000000"/>
                <w:sz w:val="18"/>
                <w:szCs w:val="18"/>
              </w:rPr>
            </w:pPr>
            <w:r w:rsidRPr="00FB7E93">
              <w:rPr>
                <w:b/>
                <w:color w:val="000000"/>
                <w:sz w:val="18"/>
                <w:szCs w:val="18"/>
              </w:rPr>
              <w:t>715,732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F1F" w:rsidRPr="006E416C" w:rsidRDefault="006E416C" w:rsidP="00B323F0">
            <w:pPr>
              <w:jc w:val="center"/>
              <w:rPr>
                <w:b/>
                <w:color w:val="FF0000"/>
                <w:sz w:val="18"/>
                <w:szCs w:val="18"/>
              </w:rPr>
            </w:pPr>
            <w:r w:rsidRPr="006E416C">
              <w:rPr>
                <w:b/>
                <w:color w:val="FF0000"/>
                <w:sz w:val="18"/>
                <w:szCs w:val="18"/>
              </w:rPr>
              <w:t>3822,435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4F1F" w:rsidRPr="00FB7E93" w:rsidRDefault="00254F1F" w:rsidP="00B323F0">
            <w:pPr>
              <w:jc w:val="center"/>
              <w:rPr>
                <w:b/>
                <w:color w:val="000000"/>
                <w:sz w:val="18"/>
                <w:szCs w:val="18"/>
              </w:rPr>
            </w:pPr>
            <w:r w:rsidRPr="00FB7E93">
              <w:rPr>
                <w:b/>
                <w:color w:val="000000"/>
                <w:sz w:val="18"/>
                <w:szCs w:val="18"/>
              </w:rPr>
              <w:t>154,1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4F1F" w:rsidRPr="00FB7E93" w:rsidRDefault="00254F1F" w:rsidP="00B323F0">
            <w:pPr>
              <w:jc w:val="center"/>
              <w:rPr>
                <w:b/>
                <w:color w:val="000000"/>
                <w:sz w:val="18"/>
                <w:szCs w:val="18"/>
              </w:rPr>
            </w:pPr>
            <w:r w:rsidRPr="00FB7E93">
              <w:rPr>
                <w:b/>
                <w:color w:val="000000"/>
                <w:sz w:val="18"/>
                <w:szCs w:val="18"/>
              </w:rPr>
              <w:t>788,0</w:t>
            </w:r>
          </w:p>
        </w:tc>
      </w:tr>
      <w:tr w:rsidR="00254F1F" w:rsidRPr="003728E4" w:rsidTr="00556B99">
        <w:trPr>
          <w:trHeight w:val="485"/>
        </w:trPr>
        <w:tc>
          <w:tcPr>
            <w:tcW w:w="568" w:type="dxa"/>
            <w:vMerge/>
            <w:tcBorders>
              <w:left w:val="single" w:sz="4" w:space="0" w:color="auto"/>
              <w:bottom w:val="single" w:sz="4" w:space="0" w:color="auto"/>
              <w:right w:val="single" w:sz="4" w:space="0" w:color="auto"/>
            </w:tcBorders>
            <w:hideMark/>
          </w:tcPr>
          <w:p w:rsidR="00254F1F" w:rsidRPr="00FB7E93" w:rsidRDefault="00254F1F" w:rsidP="003728E4">
            <w:pPr>
              <w:suppressAutoHyphens w:val="0"/>
              <w:rPr>
                <w:b/>
                <w:color w:val="000000"/>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254F1F" w:rsidRPr="00FB7E93" w:rsidRDefault="00254F1F" w:rsidP="003728E4">
            <w:pPr>
              <w:suppressAutoHyphens w:val="0"/>
              <w:rPr>
                <w:b/>
                <w:color w:val="000000" w:themeColor="text1"/>
                <w:sz w:val="18"/>
                <w:szCs w:val="18"/>
              </w:rPr>
            </w:pPr>
            <w:r w:rsidRPr="00FB7E93">
              <w:rPr>
                <w:b/>
                <w:color w:val="000000" w:themeColor="text1"/>
                <w:sz w:val="18"/>
                <w:szCs w:val="18"/>
              </w:rPr>
              <w:t xml:space="preserve"> областной бюджет</w:t>
            </w:r>
          </w:p>
        </w:tc>
        <w:tc>
          <w:tcPr>
            <w:tcW w:w="1276" w:type="dxa"/>
            <w:tcBorders>
              <w:top w:val="single" w:sz="4" w:space="0" w:color="auto"/>
              <w:left w:val="single" w:sz="4" w:space="0" w:color="auto"/>
              <w:bottom w:val="single" w:sz="4" w:space="0" w:color="auto"/>
              <w:right w:val="single" w:sz="4" w:space="0" w:color="auto"/>
            </w:tcBorders>
            <w:hideMark/>
          </w:tcPr>
          <w:p w:rsidR="00254F1F" w:rsidRPr="00FB7E93" w:rsidRDefault="00254F1F" w:rsidP="00B323F0">
            <w:pPr>
              <w:ind w:left="-108" w:right="-76"/>
              <w:jc w:val="center"/>
              <w:rPr>
                <w:b/>
                <w:color w:val="000000"/>
                <w:sz w:val="18"/>
                <w:szCs w:val="18"/>
              </w:rPr>
            </w:pPr>
            <w:r w:rsidRPr="00FB7E93">
              <w:rPr>
                <w:b/>
                <w:color w:val="000000"/>
                <w:sz w:val="18"/>
                <w:szCs w:val="18"/>
              </w:rPr>
              <w:t>тыс.руб.</w:t>
            </w:r>
          </w:p>
        </w:tc>
        <w:tc>
          <w:tcPr>
            <w:tcW w:w="992" w:type="dxa"/>
            <w:tcBorders>
              <w:top w:val="single" w:sz="4" w:space="0" w:color="auto"/>
              <w:left w:val="single" w:sz="4" w:space="0" w:color="auto"/>
              <w:bottom w:val="single" w:sz="4" w:space="0" w:color="auto"/>
              <w:right w:val="single" w:sz="4" w:space="0" w:color="auto"/>
            </w:tcBorders>
          </w:tcPr>
          <w:p w:rsidR="00254F1F" w:rsidRPr="00FB7E93" w:rsidRDefault="00254F1F" w:rsidP="00B323F0">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254F1F" w:rsidRPr="00FB7E93" w:rsidRDefault="00254F1F" w:rsidP="00B323F0">
            <w:pPr>
              <w:jc w:val="center"/>
              <w:rPr>
                <w:b/>
                <w:sz w:val="18"/>
                <w:szCs w:val="18"/>
              </w:rPr>
            </w:pPr>
            <w:r w:rsidRPr="00FB7E93">
              <w:rPr>
                <w:b/>
                <w:sz w:val="18"/>
                <w:szCs w:val="18"/>
              </w:rPr>
              <w:t>10159,3</w:t>
            </w:r>
          </w:p>
        </w:tc>
        <w:tc>
          <w:tcPr>
            <w:tcW w:w="1134" w:type="dxa"/>
            <w:tcBorders>
              <w:top w:val="single" w:sz="4" w:space="0" w:color="auto"/>
              <w:left w:val="single" w:sz="4" w:space="0" w:color="auto"/>
              <w:bottom w:val="single" w:sz="4" w:space="0" w:color="auto"/>
              <w:right w:val="single" w:sz="4" w:space="0" w:color="auto"/>
            </w:tcBorders>
          </w:tcPr>
          <w:p w:rsidR="00254F1F" w:rsidRPr="00FB7E93" w:rsidRDefault="00254F1F" w:rsidP="00B323F0">
            <w:pPr>
              <w:jc w:val="center"/>
              <w:rPr>
                <w:b/>
                <w:color w:val="000000"/>
                <w:sz w:val="18"/>
                <w:szCs w:val="18"/>
              </w:rPr>
            </w:pPr>
            <w:r w:rsidRPr="00FB7E93">
              <w:rPr>
                <w:b/>
                <w:color w:val="000000"/>
                <w:sz w:val="18"/>
                <w:szCs w:val="18"/>
              </w:rPr>
              <w:t>1106,968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F1F" w:rsidRPr="00FB7E93" w:rsidRDefault="00254F1F" w:rsidP="00B323F0">
            <w:pPr>
              <w:jc w:val="center"/>
              <w:rPr>
                <w:b/>
                <w:color w:val="000000"/>
                <w:sz w:val="18"/>
                <w:szCs w:val="18"/>
              </w:rPr>
            </w:pPr>
            <w:r w:rsidRPr="00FB7E93">
              <w:rPr>
                <w:b/>
                <w:color w:val="000000"/>
                <w:sz w:val="18"/>
                <w:szCs w:val="18"/>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4F1F" w:rsidRPr="006E416C" w:rsidRDefault="00FB7E93" w:rsidP="00B323F0">
            <w:pPr>
              <w:jc w:val="center"/>
              <w:rPr>
                <w:b/>
                <w:color w:val="FF0000"/>
                <w:sz w:val="18"/>
                <w:szCs w:val="18"/>
              </w:rPr>
            </w:pPr>
            <w:r w:rsidRPr="006E416C">
              <w:rPr>
                <w:b/>
                <w:color w:val="FF0000"/>
                <w:sz w:val="18"/>
                <w:szCs w:val="18"/>
              </w:rPr>
              <w:t>870,107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4F1F" w:rsidRPr="00FB7E93" w:rsidRDefault="00254F1F" w:rsidP="00B323F0">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4F1F" w:rsidRPr="00FB7E93" w:rsidRDefault="00254F1F" w:rsidP="00B323F0">
            <w:pPr>
              <w:jc w:val="center"/>
              <w:rPr>
                <w:b/>
                <w:color w:val="000000"/>
                <w:sz w:val="18"/>
                <w:szCs w:val="18"/>
              </w:rPr>
            </w:pPr>
          </w:p>
        </w:tc>
      </w:tr>
    </w:tbl>
    <w:p w:rsidR="00800871" w:rsidRDefault="00800871" w:rsidP="00F0215B">
      <w:pPr>
        <w:pStyle w:val="ConsPlusNormal"/>
        <w:ind w:firstLine="0"/>
        <w:rPr>
          <w:rFonts w:ascii="Times New Roman" w:hAnsi="Times New Roman" w:cs="Times New Roman"/>
          <w:b/>
          <w:sz w:val="22"/>
          <w:szCs w:val="22"/>
        </w:rPr>
      </w:pPr>
    </w:p>
    <w:p w:rsidR="00EB4A24" w:rsidRPr="00C62198" w:rsidRDefault="00EB4A24" w:rsidP="00C62198">
      <w:pPr>
        <w:suppressAutoHyphens w:val="0"/>
        <w:rPr>
          <w:b/>
          <w:sz w:val="22"/>
          <w:szCs w:val="22"/>
        </w:rPr>
      </w:pPr>
    </w:p>
    <w:sectPr w:rsidR="00EB4A24" w:rsidRPr="00C62198" w:rsidSect="00C62198">
      <w:headerReference w:type="default" r:id="rId9"/>
      <w:pgSz w:w="16838" w:h="11906" w:orient="landscape"/>
      <w:pgMar w:top="993" w:right="72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AF0" w:rsidRDefault="00280AF0" w:rsidP="00A06E5B">
      <w:r>
        <w:separator/>
      </w:r>
    </w:p>
  </w:endnote>
  <w:endnote w:type="continuationSeparator" w:id="0">
    <w:p w:rsidR="00280AF0" w:rsidRDefault="00280AF0" w:rsidP="00A0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font290">
    <w:charset w:val="CC"/>
    <w:family w:val="auto"/>
    <w:pitch w:val="variable"/>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AF0" w:rsidRDefault="00280AF0" w:rsidP="00A06E5B">
      <w:r>
        <w:separator/>
      </w:r>
    </w:p>
  </w:footnote>
  <w:footnote w:type="continuationSeparator" w:id="0">
    <w:p w:rsidR="00280AF0" w:rsidRDefault="00280AF0" w:rsidP="00A06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AD" w:rsidRDefault="003710A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7E40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88BE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E813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A2AF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B053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5026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3A8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94AA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14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A0F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decimal"/>
      <w:lvlText w:val="%1."/>
      <w:lvlJc w:val="left"/>
      <w:pPr>
        <w:tabs>
          <w:tab w:val="num" w:pos="0"/>
        </w:tabs>
        <w:ind w:left="2990" w:hanging="360"/>
      </w:pPr>
      <w:rPr>
        <w:rFonts w:cs="font290"/>
      </w:rPr>
    </w:lvl>
    <w:lvl w:ilvl="1">
      <w:start w:val="1"/>
      <w:numFmt w:val="lowerLetter"/>
      <w:lvlText w:val="%2."/>
      <w:lvlJc w:val="left"/>
      <w:pPr>
        <w:tabs>
          <w:tab w:val="num" w:pos="0"/>
        </w:tabs>
        <w:ind w:left="3710" w:hanging="360"/>
      </w:pPr>
    </w:lvl>
    <w:lvl w:ilvl="2">
      <w:start w:val="1"/>
      <w:numFmt w:val="lowerRoman"/>
      <w:lvlText w:val="%2.%3."/>
      <w:lvlJc w:val="right"/>
      <w:pPr>
        <w:tabs>
          <w:tab w:val="num" w:pos="0"/>
        </w:tabs>
        <w:ind w:left="4430" w:hanging="180"/>
      </w:pPr>
    </w:lvl>
    <w:lvl w:ilvl="3">
      <w:start w:val="1"/>
      <w:numFmt w:val="decimal"/>
      <w:lvlText w:val="%2.%3.%4."/>
      <w:lvlJc w:val="left"/>
      <w:pPr>
        <w:tabs>
          <w:tab w:val="num" w:pos="0"/>
        </w:tabs>
        <w:ind w:left="5150" w:hanging="360"/>
      </w:pPr>
    </w:lvl>
    <w:lvl w:ilvl="4">
      <w:start w:val="1"/>
      <w:numFmt w:val="lowerLetter"/>
      <w:lvlText w:val="%2.%3.%4.%5."/>
      <w:lvlJc w:val="left"/>
      <w:pPr>
        <w:tabs>
          <w:tab w:val="num" w:pos="0"/>
        </w:tabs>
        <w:ind w:left="5870" w:hanging="360"/>
      </w:pPr>
    </w:lvl>
    <w:lvl w:ilvl="5">
      <w:start w:val="1"/>
      <w:numFmt w:val="lowerRoman"/>
      <w:lvlText w:val="%2.%3.%4.%5.%6."/>
      <w:lvlJc w:val="right"/>
      <w:pPr>
        <w:tabs>
          <w:tab w:val="num" w:pos="0"/>
        </w:tabs>
        <w:ind w:left="6590" w:hanging="180"/>
      </w:pPr>
    </w:lvl>
    <w:lvl w:ilvl="6">
      <w:start w:val="1"/>
      <w:numFmt w:val="decimal"/>
      <w:lvlText w:val="%2.%3.%4.%5.%6.%7."/>
      <w:lvlJc w:val="left"/>
      <w:pPr>
        <w:tabs>
          <w:tab w:val="num" w:pos="0"/>
        </w:tabs>
        <w:ind w:left="7310" w:hanging="360"/>
      </w:pPr>
    </w:lvl>
    <w:lvl w:ilvl="7">
      <w:start w:val="1"/>
      <w:numFmt w:val="lowerLetter"/>
      <w:lvlText w:val="%2.%3.%4.%5.%6.%7.%8."/>
      <w:lvlJc w:val="left"/>
      <w:pPr>
        <w:tabs>
          <w:tab w:val="num" w:pos="0"/>
        </w:tabs>
        <w:ind w:left="8030" w:hanging="360"/>
      </w:pPr>
    </w:lvl>
    <w:lvl w:ilvl="8">
      <w:start w:val="1"/>
      <w:numFmt w:val="lowerRoman"/>
      <w:lvlText w:val="%2.%3.%4.%5.%6.%7.%8.%9."/>
      <w:lvlJc w:val="right"/>
      <w:pPr>
        <w:tabs>
          <w:tab w:val="num" w:pos="0"/>
        </w:tabs>
        <w:ind w:left="8750" w:hanging="180"/>
      </w:pPr>
    </w:lvl>
  </w:abstractNum>
  <w:abstractNum w:abstractNumId="11"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09"/>
    <w:multiLevelType w:val="multilevel"/>
    <w:tmpl w:val="00000009"/>
    <w:name w:val="WW8Num9"/>
    <w:lvl w:ilvl="0">
      <w:start w:val="4"/>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0A"/>
    <w:multiLevelType w:val="multilevel"/>
    <w:tmpl w:val="0000000A"/>
    <w:name w:val="WW8Num10"/>
    <w:lvl w:ilvl="0">
      <w:start w:val="2"/>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000E4310"/>
    <w:multiLevelType w:val="hybridMultilevel"/>
    <w:tmpl w:val="40A8F12C"/>
    <w:lvl w:ilvl="0" w:tplc="2166C000">
      <w:start w:val="1"/>
      <w:numFmt w:val="decimal"/>
      <w:lvlText w:val="%1."/>
      <w:lvlJc w:val="left"/>
      <w:pPr>
        <w:ind w:left="1065" w:hanging="360"/>
      </w:pPr>
      <w:rPr>
        <w:rFonts w:eastAsia="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1A0017E0"/>
    <w:multiLevelType w:val="hybridMultilevel"/>
    <w:tmpl w:val="7A20AC38"/>
    <w:lvl w:ilvl="0" w:tplc="44B2D4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556C28"/>
    <w:multiLevelType w:val="hybridMultilevel"/>
    <w:tmpl w:val="8F94B682"/>
    <w:lvl w:ilvl="0" w:tplc="2420698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3CC3488F"/>
    <w:multiLevelType w:val="hybridMultilevel"/>
    <w:tmpl w:val="8A5677C4"/>
    <w:lvl w:ilvl="0" w:tplc="19206AA4">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5" w15:restartNumberingAfterBreak="0">
    <w:nsid w:val="3ECC5A82"/>
    <w:multiLevelType w:val="hybridMultilevel"/>
    <w:tmpl w:val="65FCF57C"/>
    <w:lvl w:ilvl="0" w:tplc="864208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3F444446"/>
    <w:multiLevelType w:val="hybridMultilevel"/>
    <w:tmpl w:val="86108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631B72"/>
    <w:multiLevelType w:val="hybridMultilevel"/>
    <w:tmpl w:val="51547AB4"/>
    <w:lvl w:ilvl="0" w:tplc="D200F5B8">
      <w:start w:val="1"/>
      <w:numFmt w:val="decimal"/>
      <w:lvlText w:val="%1."/>
      <w:lvlJc w:val="center"/>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484C10"/>
    <w:multiLevelType w:val="hybridMultilevel"/>
    <w:tmpl w:val="9208BB6C"/>
    <w:lvl w:ilvl="0" w:tplc="FCE8D428">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CE37E4A"/>
    <w:multiLevelType w:val="hybridMultilevel"/>
    <w:tmpl w:val="7F5E9A0A"/>
    <w:lvl w:ilvl="0" w:tplc="066EF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7"/>
  </w:num>
  <w:num w:numId="13">
    <w:abstractNumId w:val="25"/>
  </w:num>
  <w:num w:numId="14">
    <w:abstractNumId w:val="21"/>
  </w:num>
  <w:num w:numId="15">
    <w:abstractNumId w:val="2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3"/>
  </w:num>
  <w:num w:numId="29">
    <w:abstractNumId w:val="29"/>
  </w:num>
  <w:num w:numId="30">
    <w:abstractNumId w:val="2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35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59"/>
    <w:rsid w:val="000008A1"/>
    <w:rsid w:val="00004D86"/>
    <w:rsid w:val="00007972"/>
    <w:rsid w:val="00012889"/>
    <w:rsid w:val="00013E01"/>
    <w:rsid w:val="00014758"/>
    <w:rsid w:val="000208F6"/>
    <w:rsid w:val="000262D0"/>
    <w:rsid w:val="00035094"/>
    <w:rsid w:val="00040D73"/>
    <w:rsid w:val="00042305"/>
    <w:rsid w:val="00045730"/>
    <w:rsid w:val="00051EEB"/>
    <w:rsid w:val="00057D68"/>
    <w:rsid w:val="000602BC"/>
    <w:rsid w:val="000622E5"/>
    <w:rsid w:val="000711DB"/>
    <w:rsid w:val="0007404B"/>
    <w:rsid w:val="000809C4"/>
    <w:rsid w:val="0008215E"/>
    <w:rsid w:val="000828CB"/>
    <w:rsid w:val="0008356C"/>
    <w:rsid w:val="000943BD"/>
    <w:rsid w:val="000A0053"/>
    <w:rsid w:val="000A1461"/>
    <w:rsid w:val="000A2DDC"/>
    <w:rsid w:val="000A3121"/>
    <w:rsid w:val="000B5025"/>
    <w:rsid w:val="000B755A"/>
    <w:rsid w:val="000C051B"/>
    <w:rsid w:val="000C2042"/>
    <w:rsid w:val="000C5AA9"/>
    <w:rsid w:val="000C7454"/>
    <w:rsid w:val="000D38BE"/>
    <w:rsid w:val="000E368C"/>
    <w:rsid w:val="000E3CE6"/>
    <w:rsid w:val="000E4B9E"/>
    <w:rsid w:val="000E5768"/>
    <w:rsid w:val="000F0466"/>
    <w:rsid w:val="000F2768"/>
    <w:rsid w:val="000F3874"/>
    <w:rsid w:val="00102B06"/>
    <w:rsid w:val="001046C0"/>
    <w:rsid w:val="00107B46"/>
    <w:rsid w:val="00116F07"/>
    <w:rsid w:val="00125BEE"/>
    <w:rsid w:val="001309B1"/>
    <w:rsid w:val="001349FC"/>
    <w:rsid w:val="0013760D"/>
    <w:rsid w:val="00137BE2"/>
    <w:rsid w:val="00144702"/>
    <w:rsid w:val="001454F1"/>
    <w:rsid w:val="00145E73"/>
    <w:rsid w:val="0015048C"/>
    <w:rsid w:val="00154DDE"/>
    <w:rsid w:val="00156713"/>
    <w:rsid w:val="00164077"/>
    <w:rsid w:val="00173841"/>
    <w:rsid w:val="00174696"/>
    <w:rsid w:val="001763D5"/>
    <w:rsid w:val="00194087"/>
    <w:rsid w:val="001B10D7"/>
    <w:rsid w:val="001B4A1B"/>
    <w:rsid w:val="001B6EBA"/>
    <w:rsid w:val="001D0052"/>
    <w:rsid w:val="001D0D07"/>
    <w:rsid w:val="001D470A"/>
    <w:rsid w:val="001E5DF6"/>
    <w:rsid w:val="001E619A"/>
    <w:rsid w:val="001E6470"/>
    <w:rsid w:val="001F75B3"/>
    <w:rsid w:val="001F7A28"/>
    <w:rsid w:val="002009FF"/>
    <w:rsid w:val="00200BEE"/>
    <w:rsid w:val="00205C5A"/>
    <w:rsid w:val="002145ED"/>
    <w:rsid w:val="00220303"/>
    <w:rsid w:val="00220BA3"/>
    <w:rsid w:val="00221387"/>
    <w:rsid w:val="00225076"/>
    <w:rsid w:val="0023067E"/>
    <w:rsid w:val="00230886"/>
    <w:rsid w:val="002312F9"/>
    <w:rsid w:val="00237551"/>
    <w:rsid w:val="002418AD"/>
    <w:rsid w:val="00243A31"/>
    <w:rsid w:val="00244858"/>
    <w:rsid w:val="00247F1C"/>
    <w:rsid w:val="002517E1"/>
    <w:rsid w:val="00254F1F"/>
    <w:rsid w:val="00255DF2"/>
    <w:rsid w:val="00262354"/>
    <w:rsid w:val="00264E0B"/>
    <w:rsid w:val="002670E8"/>
    <w:rsid w:val="00272A2A"/>
    <w:rsid w:val="00274EC7"/>
    <w:rsid w:val="0027678A"/>
    <w:rsid w:val="00280AF0"/>
    <w:rsid w:val="002812AB"/>
    <w:rsid w:val="00282D82"/>
    <w:rsid w:val="00285534"/>
    <w:rsid w:val="00290F64"/>
    <w:rsid w:val="00293892"/>
    <w:rsid w:val="00295C2C"/>
    <w:rsid w:val="002A1155"/>
    <w:rsid w:val="002A34AA"/>
    <w:rsid w:val="002A5897"/>
    <w:rsid w:val="002A58D2"/>
    <w:rsid w:val="002A7A87"/>
    <w:rsid w:val="002A7AB1"/>
    <w:rsid w:val="002B4E26"/>
    <w:rsid w:val="002B681A"/>
    <w:rsid w:val="002C061C"/>
    <w:rsid w:val="002C37A4"/>
    <w:rsid w:val="002C46DE"/>
    <w:rsid w:val="002C635E"/>
    <w:rsid w:val="002D24DE"/>
    <w:rsid w:val="002D3BA3"/>
    <w:rsid w:val="002D4657"/>
    <w:rsid w:val="002D584B"/>
    <w:rsid w:val="002E1745"/>
    <w:rsid w:val="002E51F2"/>
    <w:rsid w:val="002E673D"/>
    <w:rsid w:val="002F0A7A"/>
    <w:rsid w:val="002F356F"/>
    <w:rsid w:val="002F5186"/>
    <w:rsid w:val="003007DF"/>
    <w:rsid w:val="0030158F"/>
    <w:rsid w:val="00304EA3"/>
    <w:rsid w:val="00305AD1"/>
    <w:rsid w:val="00305AEC"/>
    <w:rsid w:val="00312A20"/>
    <w:rsid w:val="00315477"/>
    <w:rsid w:val="00316CBD"/>
    <w:rsid w:val="00317BDA"/>
    <w:rsid w:val="00320F86"/>
    <w:rsid w:val="003233E9"/>
    <w:rsid w:val="00324685"/>
    <w:rsid w:val="003276D5"/>
    <w:rsid w:val="003418D9"/>
    <w:rsid w:val="003530D2"/>
    <w:rsid w:val="0035550A"/>
    <w:rsid w:val="003562E0"/>
    <w:rsid w:val="003710AD"/>
    <w:rsid w:val="00372207"/>
    <w:rsid w:val="003728E4"/>
    <w:rsid w:val="00374252"/>
    <w:rsid w:val="00374868"/>
    <w:rsid w:val="00375060"/>
    <w:rsid w:val="00376109"/>
    <w:rsid w:val="0038148D"/>
    <w:rsid w:val="003817A6"/>
    <w:rsid w:val="003906C0"/>
    <w:rsid w:val="0039128A"/>
    <w:rsid w:val="00392DB0"/>
    <w:rsid w:val="00394B94"/>
    <w:rsid w:val="003A2401"/>
    <w:rsid w:val="003A25AE"/>
    <w:rsid w:val="003A5AD3"/>
    <w:rsid w:val="003B0F12"/>
    <w:rsid w:val="003B1B9C"/>
    <w:rsid w:val="003B3A6A"/>
    <w:rsid w:val="003B43B6"/>
    <w:rsid w:val="003B5A8D"/>
    <w:rsid w:val="003B5CD8"/>
    <w:rsid w:val="003C0BE0"/>
    <w:rsid w:val="003C31A3"/>
    <w:rsid w:val="003C44B0"/>
    <w:rsid w:val="003D5DAE"/>
    <w:rsid w:val="003D77DB"/>
    <w:rsid w:val="003E3C4B"/>
    <w:rsid w:val="003E53AF"/>
    <w:rsid w:val="003E5670"/>
    <w:rsid w:val="003E7964"/>
    <w:rsid w:val="003F0ABA"/>
    <w:rsid w:val="003F240C"/>
    <w:rsid w:val="0040127D"/>
    <w:rsid w:val="00401E7A"/>
    <w:rsid w:val="0041024A"/>
    <w:rsid w:val="00413311"/>
    <w:rsid w:val="004357FF"/>
    <w:rsid w:val="0044619E"/>
    <w:rsid w:val="00447875"/>
    <w:rsid w:val="0045117D"/>
    <w:rsid w:val="00453890"/>
    <w:rsid w:val="004623D1"/>
    <w:rsid w:val="00471243"/>
    <w:rsid w:val="00471D0C"/>
    <w:rsid w:val="00473697"/>
    <w:rsid w:val="00476CC1"/>
    <w:rsid w:val="00485573"/>
    <w:rsid w:val="00492A9D"/>
    <w:rsid w:val="00497240"/>
    <w:rsid w:val="004A0056"/>
    <w:rsid w:val="004A0B2C"/>
    <w:rsid w:val="004A1AFF"/>
    <w:rsid w:val="004A3127"/>
    <w:rsid w:val="004B29C2"/>
    <w:rsid w:val="004C41AE"/>
    <w:rsid w:val="004F4F50"/>
    <w:rsid w:val="00503688"/>
    <w:rsid w:val="00505B23"/>
    <w:rsid w:val="005127EE"/>
    <w:rsid w:val="005178A6"/>
    <w:rsid w:val="005223BD"/>
    <w:rsid w:val="00525109"/>
    <w:rsid w:val="0053097C"/>
    <w:rsid w:val="00531AC2"/>
    <w:rsid w:val="00540FD2"/>
    <w:rsid w:val="0055095C"/>
    <w:rsid w:val="00550DB4"/>
    <w:rsid w:val="00552CCF"/>
    <w:rsid w:val="00554A8B"/>
    <w:rsid w:val="00555D59"/>
    <w:rsid w:val="00556B99"/>
    <w:rsid w:val="005626D0"/>
    <w:rsid w:val="00571963"/>
    <w:rsid w:val="00577C06"/>
    <w:rsid w:val="00581CA6"/>
    <w:rsid w:val="0058239E"/>
    <w:rsid w:val="005850B0"/>
    <w:rsid w:val="005903C1"/>
    <w:rsid w:val="00594BBB"/>
    <w:rsid w:val="00594C10"/>
    <w:rsid w:val="00594DE0"/>
    <w:rsid w:val="005A3658"/>
    <w:rsid w:val="005A7683"/>
    <w:rsid w:val="005B0D33"/>
    <w:rsid w:val="005B23BD"/>
    <w:rsid w:val="005B2C5A"/>
    <w:rsid w:val="005B2DEB"/>
    <w:rsid w:val="005B7343"/>
    <w:rsid w:val="005C323E"/>
    <w:rsid w:val="005C3364"/>
    <w:rsid w:val="005C46C2"/>
    <w:rsid w:val="005D0B0D"/>
    <w:rsid w:val="005D44B5"/>
    <w:rsid w:val="005D6665"/>
    <w:rsid w:val="005D6750"/>
    <w:rsid w:val="005E07BD"/>
    <w:rsid w:val="005E7841"/>
    <w:rsid w:val="005F0334"/>
    <w:rsid w:val="006018E5"/>
    <w:rsid w:val="00603263"/>
    <w:rsid w:val="00603F54"/>
    <w:rsid w:val="00604AC6"/>
    <w:rsid w:val="00605B06"/>
    <w:rsid w:val="00614251"/>
    <w:rsid w:val="006143B9"/>
    <w:rsid w:val="0062075F"/>
    <w:rsid w:val="006337AD"/>
    <w:rsid w:val="006361ED"/>
    <w:rsid w:val="00640371"/>
    <w:rsid w:val="00644231"/>
    <w:rsid w:val="00657BBB"/>
    <w:rsid w:val="006650E2"/>
    <w:rsid w:val="00666BBD"/>
    <w:rsid w:val="00673EFF"/>
    <w:rsid w:val="00680A43"/>
    <w:rsid w:val="00683BED"/>
    <w:rsid w:val="0068508E"/>
    <w:rsid w:val="00685A85"/>
    <w:rsid w:val="00690DF5"/>
    <w:rsid w:val="0069585F"/>
    <w:rsid w:val="006A0531"/>
    <w:rsid w:val="006A1813"/>
    <w:rsid w:val="006B3751"/>
    <w:rsid w:val="006B4DE2"/>
    <w:rsid w:val="006B65CC"/>
    <w:rsid w:val="006B7130"/>
    <w:rsid w:val="006B7BCF"/>
    <w:rsid w:val="006B7F60"/>
    <w:rsid w:val="006C70D6"/>
    <w:rsid w:val="006D05F8"/>
    <w:rsid w:val="006D14C2"/>
    <w:rsid w:val="006D3CC0"/>
    <w:rsid w:val="006E04C9"/>
    <w:rsid w:val="006E367B"/>
    <w:rsid w:val="006E38C3"/>
    <w:rsid w:val="006E416C"/>
    <w:rsid w:val="006F03F3"/>
    <w:rsid w:val="006F4C1B"/>
    <w:rsid w:val="006F7747"/>
    <w:rsid w:val="0070000B"/>
    <w:rsid w:val="00707EE9"/>
    <w:rsid w:val="00711C59"/>
    <w:rsid w:val="00714FF3"/>
    <w:rsid w:val="00715FD6"/>
    <w:rsid w:val="00716246"/>
    <w:rsid w:val="00716EE5"/>
    <w:rsid w:val="00721022"/>
    <w:rsid w:val="00721836"/>
    <w:rsid w:val="00721B8B"/>
    <w:rsid w:val="00721BE8"/>
    <w:rsid w:val="00724B5D"/>
    <w:rsid w:val="00726159"/>
    <w:rsid w:val="00731AC5"/>
    <w:rsid w:val="007325E7"/>
    <w:rsid w:val="00734E10"/>
    <w:rsid w:val="00747D10"/>
    <w:rsid w:val="00750D82"/>
    <w:rsid w:val="007633F2"/>
    <w:rsid w:val="007640AC"/>
    <w:rsid w:val="0076586A"/>
    <w:rsid w:val="0077281C"/>
    <w:rsid w:val="0077452E"/>
    <w:rsid w:val="00774594"/>
    <w:rsid w:val="00774C67"/>
    <w:rsid w:val="00775266"/>
    <w:rsid w:val="0077572B"/>
    <w:rsid w:val="007758A3"/>
    <w:rsid w:val="00782FCD"/>
    <w:rsid w:val="007843AA"/>
    <w:rsid w:val="00786142"/>
    <w:rsid w:val="0078745C"/>
    <w:rsid w:val="0079163C"/>
    <w:rsid w:val="0079219A"/>
    <w:rsid w:val="00792652"/>
    <w:rsid w:val="007949F0"/>
    <w:rsid w:val="0079744A"/>
    <w:rsid w:val="007A208E"/>
    <w:rsid w:val="007A3386"/>
    <w:rsid w:val="007B0E67"/>
    <w:rsid w:val="007B118B"/>
    <w:rsid w:val="007B118F"/>
    <w:rsid w:val="007B2E53"/>
    <w:rsid w:val="007B5B94"/>
    <w:rsid w:val="007B7619"/>
    <w:rsid w:val="007C2A47"/>
    <w:rsid w:val="007C2C4F"/>
    <w:rsid w:val="007C5695"/>
    <w:rsid w:val="007C7DE8"/>
    <w:rsid w:val="007D1B8D"/>
    <w:rsid w:val="007D380A"/>
    <w:rsid w:val="007D3A45"/>
    <w:rsid w:val="007E158B"/>
    <w:rsid w:val="007E25B3"/>
    <w:rsid w:val="007E3613"/>
    <w:rsid w:val="007E489A"/>
    <w:rsid w:val="007E501B"/>
    <w:rsid w:val="007E7541"/>
    <w:rsid w:val="007F0FE1"/>
    <w:rsid w:val="007F0FF3"/>
    <w:rsid w:val="007F191A"/>
    <w:rsid w:val="007F2B53"/>
    <w:rsid w:val="007F6E87"/>
    <w:rsid w:val="008007DF"/>
    <w:rsid w:val="00800871"/>
    <w:rsid w:val="00802214"/>
    <w:rsid w:val="00803FA1"/>
    <w:rsid w:val="00804B62"/>
    <w:rsid w:val="00805D02"/>
    <w:rsid w:val="00806A39"/>
    <w:rsid w:val="00806E85"/>
    <w:rsid w:val="0080707B"/>
    <w:rsid w:val="0080771E"/>
    <w:rsid w:val="008108F2"/>
    <w:rsid w:val="00811FCF"/>
    <w:rsid w:val="00813C1C"/>
    <w:rsid w:val="008205AD"/>
    <w:rsid w:val="00824680"/>
    <w:rsid w:val="008319BD"/>
    <w:rsid w:val="00831E5C"/>
    <w:rsid w:val="00836830"/>
    <w:rsid w:val="00836DD4"/>
    <w:rsid w:val="00840630"/>
    <w:rsid w:val="008415DD"/>
    <w:rsid w:val="00841FB6"/>
    <w:rsid w:val="00842E37"/>
    <w:rsid w:val="00856A26"/>
    <w:rsid w:val="00856DA9"/>
    <w:rsid w:val="0086515C"/>
    <w:rsid w:val="00865521"/>
    <w:rsid w:val="008656A3"/>
    <w:rsid w:val="00867AFC"/>
    <w:rsid w:val="00871E58"/>
    <w:rsid w:val="00873D1F"/>
    <w:rsid w:val="00874488"/>
    <w:rsid w:val="00874A7F"/>
    <w:rsid w:val="008809E3"/>
    <w:rsid w:val="00884823"/>
    <w:rsid w:val="0088759A"/>
    <w:rsid w:val="00887605"/>
    <w:rsid w:val="00890738"/>
    <w:rsid w:val="008A0F66"/>
    <w:rsid w:val="008A1AD3"/>
    <w:rsid w:val="008A351A"/>
    <w:rsid w:val="008A5B6B"/>
    <w:rsid w:val="008B0DAB"/>
    <w:rsid w:val="008B1BE0"/>
    <w:rsid w:val="008B370D"/>
    <w:rsid w:val="008B4B20"/>
    <w:rsid w:val="008B6281"/>
    <w:rsid w:val="008B77AC"/>
    <w:rsid w:val="008C6622"/>
    <w:rsid w:val="008D07D8"/>
    <w:rsid w:val="008D1F9C"/>
    <w:rsid w:val="008D7783"/>
    <w:rsid w:val="008E1BB8"/>
    <w:rsid w:val="008E35D7"/>
    <w:rsid w:val="008F0068"/>
    <w:rsid w:val="008F09C6"/>
    <w:rsid w:val="00900D07"/>
    <w:rsid w:val="00905C04"/>
    <w:rsid w:val="00914A5B"/>
    <w:rsid w:val="0092288D"/>
    <w:rsid w:val="00922C4F"/>
    <w:rsid w:val="0092395B"/>
    <w:rsid w:val="00924293"/>
    <w:rsid w:val="00924AC3"/>
    <w:rsid w:val="00931A0C"/>
    <w:rsid w:val="00937A45"/>
    <w:rsid w:val="009405A2"/>
    <w:rsid w:val="00944F5B"/>
    <w:rsid w:val="009459A6"/>
    <w:rsid w:val="009510C2"/>
    <w:rsid w:val="009613EE"/>
    <w:rsid w:val="00962D2E"/>
    <w:rsid w:val="009640E5"/>
    <w:rsid w:val="00965C86"/>
    <w:rsid w:val="00972135"/>
    <w:rsid w:val="00972DEE"/>
    <w:rsid w:val="00974D6B"/>
    <w:rsid w:val="00974D9C"/>
    <w:rsid w:val="00975E2F"/>
    <w:rsid w:val="00980222"/>
    <w:rsid w:val="00984269"/>
    <w:rsid w:val="009842DD"/>
    <w:rsid w:val="0099220A"/>
    <w:rsid w:val="00993136"/>
    <w:rsid w:val="00997028"/>
    <w:rsid w:val="009A01FD"/>
    <w:rsid w:val="009A4C92"/>
    <w:rsid w:val="009A7FC1"/>
    <w:rsid w:val="009B693C"/>
    <w:rsid w:val="009C0F35"/>
    <w:rsid w:val="009C3F4E"/>
    <w:rsid w:val="009C42F8"/>
    <w:rsid w:val="009D18EB"/>
    <w:rsid w:val="009D346B"/>
    <w:rsid w:val="009D47E2"/>
    <w:rsid w:val="009D4DC9"/>
    <w:rsid w:val="009D6F7F"/>
    <w:rsid w:val="009E5C1E"/>
    <w:rsid w:val="009F6BEA"/>
    <w:rsid w:val="00A068CB"/>
    <w:rsid w:val="00A06E5B"/>
    <w:rsid w:val="00A075E4"/>
    <w:rsid w:val="00A14A89"/>
    <w:rsid w:val="00A1580E"/>
    <w:rsid w:val="00A204E2"/>
    <w:rsid w:val="00A232C9"/>
    <w:rsid w:val="00A23FD8"/>
    <w:rsid w:val="00A24459"/>
    <w:rsid w:val="00A24BFA"/>
    <w:rsid w:val="00A40807"/>
    <w:rsid w:val="00A433BE"/>
    <w:rsid w:val="00A435DB"/>
    <w:rsid w:val="00A45519"/>
    <w:rsid w:val="00A50B6D"/>
    <w:rsid w:val="00A5495D"/>
    <w:rsid w:val="00A5682A"/>
    <w:rsid w:val="00A61E85"/>
    <w:rsid w:val="00A6223F"/>
    <w:rsid w:val="00A6373E"/>
    <w:rsid w:val="00A67607"/>
    <w:rsid w:val="00A717DF"/>
    <w:rsid w:val="00A74E29"/>
    <w:rsid w:val="00A7590A"/>
    <w:rsid w:val="00A76F83"/>
    <w:rsid w:val="00A87F52"/>
    <w:rsid w:val="00A91E31"/>
    <w:rsid w:val="00A920A3"/>
    <w:rsid w:val="00AA23E2"/>
    <w:rsid w:val="00AA36EA"/>
    <w:rsid w:val="00AA4E38"/>
    <w:rsid w:val="00AB37AA"/>
    <w:rsid w:val="00AB4AC8"/>
    <w:rsid w:val="00AB4ADB"/>
    <w:rsid w:val="00AB4D66"/>
    <w:rsid w:val="00AB79A0"/>
    <w:rsid w:val="00AC1876"/>
    <w:rsid w:val="00AC629D"/>
    <w:rsid w:val="00AC6D1A"/>
    <w:rsid w:val="00AC6FBD"/>
    <w:rsid w:val="00AD77D3"/>
    <w:rsid w:val="00AE05F0"/>
    <w:rsid w:val="00AE2AA1"/>
    <w:rsid w:val="00AE31AB"/>
    <w:rsid w:val="00AE47FD"/>
    <w:rsid w:val="00AE584C"/>
    <w:rsid w:val="00AF1FE7"/>
    <w:rsid w:val="00B0367B"/>
    <w:rsid w:val="00B03876"/>
    <w:rsid w:val="00B0412D"/>
    <w:rsid w:val="00B07ED9"/>
    <w:rsid w:val="00B11219"/>
    <w:rsid w:val="00B12E36"/>
    <w:rsid w:val="00B12E5A"/>
    <w:rsid w:val="00B16E78"/>
    <w:rsid w:val="00B20DDF"/>
    <w:rsid w:val="00B24DBC"/>
    <w:rsid w:val="00B323F0"/>
    <w:rsid w:val="00B32EFE"/>
    <w:rsid w:val="00B40E28"/>
    <w:rsid w:val="00B41BF6"/>
    <w:rsid w:val="00B46496"/>
    <w:rsid w:val="00B46507"/>
    <w:rsid w:val="00B53F7C"/>
    <w:rsid w:val="00B62915"/>
    <w:rsid w:val="00B63B5F"/>
    <w:rsid w:val="00B65930"/>
    <w:rsid w:val="00B67548"/>
    <w:rsid w:val="00B70063"/>
    <w:rsid w:val="00B71723"/>
    <w:rsid w:val="00B755ED"/>
    <w:rsid w:val="00B766C4"/>
    <w:rsid w:val="00B77296"/>
    <w:rsid w:val="00B927A5"/>
    <w:rsid w:val="00B96697"/>
    <w:rsid w:val="00B97973"/>
    <w:rsid w:val="00BA057E"/>
    <w:rsid w:val="00BA4FEE"/>
    <w:rsid w:val="00BA6B73"/>
    <w:rsid w:val="00BA7488"/>
    <w:rsid w:val="00BB464B"/>
    <w:rsid w:val="00BB6175"/>
    <w:rsid w:val="00BB7C22"/>
    <w:rsid w:val="00BB7EE7"/>
    <w:rsid w:val="00BC0DB2"/>
    <w:rsid w:val="00BC33FF"/>
    <w:rsid w:val="00BC3967"/>
    <w:rsid w:val="00BC5B70"/>
    <w:rsid w:val="00BD13AA"/>
    <w:rsid w:val="00BD4132"/>
    <w:rsid w:val="00BD537A"/>
    <w:rsid w:val="00BE2D59"/>
    <w:rsid w:val="00BE2F34"/>
    <w:rsid w:val="00BE3E2D"/>
    <w:rsid w:val="00BE680C"/>
    <w:rsid w:val="00BE6F93"/>
    <w:rsid w:val="00C04FD5"/>
    <w:rsid w:val="00C10A08"/>
    <w:rsid w:val="00C13B27"/>
    <w:rsid w:val="00C16B11"/>
    <w:rsid w:val="00C2085F"/>
    <w:rsid w:val="00C221D5"/>
    <w:rsid w:val="00C22356"/>
    <w:rsid w:val="00C24A8A"/>
    <w:rsid w:val="00C261CE"/>
    <w:rsid w:val="00C34F83"/>
    <w:rsid w:val="00C3785F"/>
    <w:rsid w:val="00C41CFF"/>
    <w:rsid w:val="00C446B8"/>
    <w:rsid w:val="00C44D81"/>
    <w:rsid w:val="00C456D5"/>
    <w:rsid w:val="00C507C2"/>
    <w:rsid w:val="00C62198"/>
    <w:rsid w:val="00C67E70"/>
    <w:rsid w:val="00C71583"/>
    <w:rsid w:val="00C71D24"/>
    <w:rsid w:val="00C72351"/>
    <w:rsid w:val="00C72E58"/>
    <w:rsid w:val="00C75758"/>
    <w:rsid w:val="00C8219B"/>
    <w:rsid w:val="00C8596A"/>
    <w:rsid w:val="00C912D0"/>
    <w:rsid w:val="00C9148B"/>
    <w:rsid w:val="00C93C38"/>
    <w:rsid w:val="00C97C97"/>
    <w:rsid w:val="00CA3BF4"/>
    <w:rsid w:val="00CB0D6F"/>
    <w:rsid w:val="00CB17EF"/>
    <w:rsid w:val="00CB5D0C"/>
    <w:rsid w:val="00CB6F8B"/>
    <w:rsid w:val="00CD0D94"/>
    <w:rsid w:val="00CD5275"/>
    <w:rsid w:val="00CD6991"/>
    <w:rsid w:val="00CE081A"/>
    <w:rsid w:val="00CE3A31"/>
    <w:rsid w:val="00CE751C"/>
    <w:rsid w:val="00CF3526"/>
    <w:rsid w:val="00CF4B3F"/>
    <w:rsid w:val="00CF7971"/>
    <w:rsid w:val="00D000C3"/>
    <w:rsid w:val="00D01E39"/>
    <w:rsid w:val="00D12098"/>
    <w:rsid w:val="00D1458A"/>
    <w:rsid w:val="00D16C51"/>
    <w:rsid w:val="00D2094A"/>
    <w:rsid w:val="00D23A96"/>
    <w:rsid w:val="00D273E8"/>
    <w:rsid w:val="00D276BE"/>
    <w:rsid w:val="00D31172"/>
    <w:rsid w:val="00D349E7"/>
    <w:rsid w:val="00D40176"/>
    <w:rsid w:val="00D41E65"/>
    <w:rsid w:val="00D43D49"/>
    <w:rsid w:val="00D479EB"/>
    <w:rsid w:val="00D5240A"/>
    <w:rsid w:val="00D55E69"/>
    <w:rsid w:val="00D606BE"/>
    <w:rsid w:val="00D6658D"/>
    <w:rsid w:val="00D836FF"/>
    <w:rsid w:val="00D91351"/>
    <w:rsid w:val="00D9143C"/>
    <w:rsid w:val="00D91615"/>
    <w:rsid w:val="00D91CDB"/>
    <w:rsid w:val="00D930E0"/>
    <w:rsid w:val="00DA3412"/>
    <w:rsid w:val="00DB2DE4"/>
    <w:rsid w:val="00DB46E3"/>
    <w:rsid w:val="00DC10F2"/>
    <w:rsid w:val="00DC5F78"/>
    <w:rsid w:val="00DC6114"/>
    <w:rsid w:val="00DC630D"/>
    <w:rsid w:val="00DC63DD"/>
    <w:rsid w:val="00DD393E"/>
    <w:rsid w:val="00DD3D7B"/>
    <w:rsid w:val="00DD7CF9"/>
    <w:rsid w:val="00DE18A7"/>
    <w:rsid w:val="00DE2856"/>
    <w:rsid w:val="00DE2E34"/>
    <w:rsid w:val="00DE7287"/>
    <w:rsid w:val="00DF2696"/>
    <w:rsid w:val="00DF6B63"/>
    <w:rsid w:val="00E00914"/>
    <w:rsid w:val="00E02624"/>
    <w:rsid w:val="00E0384F"/>
    <w:rsid w:val="00E03B26"/>
    <w:rsid w:val="00E104DC"/>
    <w:rsid w:val="00E12DDC"/>
    <w:rsid w:val="00E1679F"/>
    <w:rsid w:val="00E2050A"/>
    <w:rsid w:val="00E21161"/>
    <w:rsid w:val="00E24DC5"/>
    <w:rsid w:val="00E266FD"/>
    <w:rsid w:val="00E30638"/>
    <w:rsid w:val="00E31E96"/>
    <w:rsid w:val="00E334FF"/>
    <w:rsid w:val="00E367EC"/>
    <w:rsid w:val="00E43815"/>
    <w:rsid w:val="00E4494B"/>
    <w:rsid w:val="00E449AB"/>
    <w:rsid w:val="00E46026"/>
    <w:rsid w:val="00E5166D"/>
    <w:rsid w:val="00E53410"/>
    <w:rsid w:val="00E55C74"/>
    <w:rsid w:val="00E56452"/>
    <w:rsid w:val="00E5756E"/>
    <w:rsid w:val="00E57D37"/>
    <w:rsid w:val="00E61596"/>
    <w:rsid w:val="00E62AB7"/>
    <w:rsid w:val="00E6395F"/>
    <w:rsid w:val="00E6672A"/>
    <w:rsid w:val="00E678C4"/>
    <w:rsid w:val="00E71D79"/>
    <w:rsid w:val="00E720D0"/>
    <w:rsid w:val="00E7570F"/>
    <w:rsid w:val="00E76F05"/>
    <w:rsid w:val="00E82342"/>
    <w:rsid w:val="00E8513B"/>
    <w:rsid w:val="00E93E55"/>
    <w:rsid w:val="00E95E00"/>
    <w:rsid w:val="00EA1A7C"/>
    <w:rsid w:val="00EA273E"/>
    <w:rsid w:val="00EA3434"/>
    <w:rsid w:val="00EA4CAB"/>
    <w:rsid w:val="00EA6363"/>
    <w:rsid w:val="00EA78C0"/>
    <w:rsid w:val="00EB2BEB"/>
    <w:rsid w:val="00EB3892"/>
    <w:rsid w:val="00EB4A24"/>
    <w:rsid w:val="00EB5845"/>
    <w:rsid w:val="00EB7A0E"/>
    <w:rsid w:val="00EC266D"/>
    <w:rsid w:val="00EC2AE6"/>
    <w:rsid w:val="00ED293B"/>
    <w:rsid w:val="00ED4D92"/>
    <w:rsid w:val="00ED5DA7"/>
    <w:rsid w:val="00EE0F32"/>
    <w:rsid w:val="00EE2E4D"/>
    <w:rsid w:val="00EE4039"/>
    <w:rsid w:val="00EE6173"/>
    <w:rsid w:val="00EE777F"/>
    <w:rsid w:val="00EF04E9"/>
    <w:rsid w:val="00EF1DC3"/>
    <w:rsid w:val="00EF2036"/>
    <w:rsid w:val="00F0215B"/>
    <w:rsid w:val="00F03A73"/>
    <w:rsid w:val="00F0486E"/>
    <w:rsid w:val="00F0580B"/>
    <w:rsid w:val="00F05EAD"/>
    <w:rsid w:val="00F110F3"/>
    <w:rsid w:val="00F121E5"/>
    <w:rsid w:val="00F12BF8"/>
    <w:rsid w:val="00F139A4"/>
    <w:rsid w:val="00F14722"/>
    <w:rsid w:val="00F1561E"/>
    <w:rsid w:val="00F17DF4"/>
    <w:rsid w:val="00F21F43"/>
    <w:rsid w:val="00F25919"/>
    <w:rsid w:val="00F31379"/>
    <w:rsid w:val="00F31F3D"/>
    <w:rsid w:val="00F322AF"/>
    <w:rsid w:val="00F3319E"/>
    <w:rsid w:val="00F3691B"/>
    <w:rsid w:val="00F404F3"/>
    <w:rsid w:val="00F43065"/>
    <w:rsid w:val="00F45918"/>
    <w:rsid w:val="00F46F0C"/>
    <w:rsid w:val="00F52DD7"/>
    <w:rsid w:val="00F530C4"/>
    <w:rsid w:val="00F61455"/>
    <w:rsid w:val="00F66D7B"/>
    <w:rsid w:val="00F709AB"/>
    <w:rsid w:val="00F7133F"/>
    <w:rsid w:val="00F73195"/>
    <w:rsid w:val="00F75054"/>
    <w:rsid w:val="00F75EC6"/>
    <w:rsid w:val="00F90D7F"/>
    <w:rsid w:val="00F95518"/>
    <w:rsid w:val="00FA082D"/>
    <w:rsid w:val="00FB0932"/>
    <w:rsid w:val="00FB1395"/>
    <w:rsid w:val="00FB1B9B"/>
    <w:rsid w:val="00FB1E13"/>
    <w:rsid w:val="00FB7431"/>
    <w:rsid w:val="00FB7E93"/>
    <w:rsid w:val="00FC1421"/>
    <w:rsid w:val="00FC3050"/>
    <w:rsid w:val="00FC32A9"/>
    <w:rsid w:val="00FC66A0"/>
    <w:rsid w:val="00FC7D51"/>
    <w:rsid w:val="00FD7212"/>
    <w:rsid w:val="00FE3A24"/>
    <w:rsid w:val="00FE5A4D"/>
    <w:rsid w:val="00FE5DAF"/>
    <w:rsid w:val="00FF4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docId w15:val="{D32AA066-8792-4BA5-A758-D374D274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384F"/>
    <w:pPr>
      <w:suppressAutoHyphens/>
    </w:pPr>
    <w:rPr>
      <w:sz w:val="24"/>
      <w:szCs w:val="24"/>
      <w:lang w:eastAsia="ar-SA"/>
    </w:rPr>
  </w:style>
  <w:style w:type="paragraph" w:styleId="1">
    <w:name w:val="heading 1"/>
    <w:basedOn w:val="a"/>
    <w:next w:val="a"/>
    <w:link w:val="10"/>
    <w:qFormat/>
    <w:rsid w:val="00EB4A24"/>
    <w:pPr>
      <w:keepNext/>
      <w:spacing w:before="240" w:after="60"/>
      <w:outlineLvl w:val="0"/>
    </w:pPr>
    <w:rPr>
      <w:rFonts w:ascii="Cambria" w:hAnsi="Cambria"/>
      <w:b/>
      <w:bCs/>
      <w:kern w:val="32"/>
      <w:sz w:val="32"/>
      <w:szCs w:val="32"/>
    </w:rPr>
  </w:style>
  <w:style w:type="paragraph" w:styleId="2">
    <w:name w:val="heading 2"/>
    <w:basedOn w:val="11"/>
    <w:next w:val="a0"/>
    <w:link w:val="20"/>
    <w:qFormat/>
    <w:rsid w:val="004B29C2"/>
    <w:pPr>
      <w:tabs>
        <w:tab w:val="num" w:pos="576"/>
      </w:tabs>
      <w:ind w:left="576" w:hanging="576"/>
      <w:outlineLvl w:val="1"/>
    </w:pPr>
    <w:rPr>
      <w:rFonts w:ascii="Times New Roman" w:hAnsi="Times New Roman" w:cs="Times New Roman"/>
      <w:b/>
      <w:bCs/>
      <w:sz w:val="36"/>
      <w:szCs w:val="36"/>
    </w:rPr>
  </w:style>
  <w:style w:type="paragraph" w:styleId="3">
    <w:name w:val="heading 3"/>
    <w:basedOn w:val="a"/>
    <w:next w:val="a"/>
    <w:link w:val="30"/>
    <w:qFormat/>
    <w:rsid w:val="00680A43"/>
    <w:pPr>
      <w:keepNext/>
      <w:spacing w:before="240" w:after="60"/>
      <w:outlineLvl w:val="2"/>
    </w:pPr>
    <w:rPr>
      <w:rFonts w:ascii="Arial" w:hAnsi="Arial"/>
      <w:b/>
      <w:bCs/>
      <w:sz w:val="26"/>
      <w:szCs w:val="26"/>
    </w:rPr>
  </w:style>
  <w:style w:type="paragraph" w:styleId="4">
    <w:name w:val="heading 4"/>
    <w:basedOn w:val="a"/>
    <w:link w:val="40"/>
    <w:qFormat/>
    <w:rsid w:val="00EB4A24"/>
    <w:pPr>
      <w:suppressAutoHyphens w:val="0"/>
      <w:spacing w:before="100" w:beforeAutospacing="1" w:after="120"/>
      <w:outlineLvl w:val="3"/>
    </w:pPr>
    <w:rPr>
      <w:rFonts w:ascii="Trebuchet MS" w:hAnsi="Trebuchet MS"/>
      <w:color w:val="D92612"/>
      <w:spacing w:val="5"/>
      <w:sz w:val="36"/>
      <w:szCs w:val="36"/>
    </w:rPr>
  </w:style>
  <w:style w:type="paragraph" w:styleId="5">
    <w:name w:val="heading 5"/>
    <w:basedOn w:val="a"/>
    <w:link w:val="50"/>
    <w:qFormat/>
    <w:rsid w:val="00EB4A24"/>
    <w:pPr>
      <w:suppressAutoHyphens w:val="0"/>
      <w:spacing w:before="100" w:beforeAutospacing="1" w:after="360"/>
      <w:outlineLvl w:val="4"/>
    </w:pPr>
    <w:rPr>
      <w:rFonts w:ascii="Trebuchet MS" w:hAnsi="Trebuchet MS"/>
      <w:b/>
      <w:bCs/>
      <w:color w:val="D92612"/>
      <w:spacing w:val="5"/>
      <w:sz w:val="29"/>
      <w:szCs w:val="29"/>
    </w:rPr>
  </w:style>
  <w:style w:type="paragraph" w:styleId="6">
    <w:name w:val="heading 6"/>
    <w:basedOn w:val="a"/>
    <w:link w:val="60"/>
    <w:qFormat/>
    <w:rsid w:val="00EB4A24"/>
    <w:pPr>
      <w:suppressAutoHyphens w:val="0"/>
      <w:spacing w:before="100" w:beforeAutospacing="1" w:after="100" w:afterAutospacing="1"/>
      <w:outlineLvl w:val="5"/>
    </w:pPr>
    <w:rPr>
      <w:rFonts w:ascii="Trebuchet MS" w:hAnsi="Trebuchet MS"/>
      <w:b/>
      <w:bCs/>
      <w:color w:val="D92612"/>
      <w:spacing w:val="5"/>
    </w:rPr>
  </w:style>
  <w:style w:type="paragraph" w:styleId="7">
    <w:name w:val="heading 7"/>
    <w:basedOn w:val="a"/>
    <w:next w:val="a"/>
    <w:link w:val="70"/>
    <w:qFormat/>
    <w:rsid w:val="00EB4A24"/>
    <w:pPr>
      <w:suppressAutoHyphens w:val="0"/>
      <w:spacing w:before="240" w:after="60" w:line="276" w:lineRule="auto"/>
      <w:outlineLvl w:val="6"/>
    </w:pPr>
    <w:rPr>
      <w:rFonts w:eastAsia="Calibri"/>
      <w:lang w:eastAsia="en-US"/>
    </w:rPr>
  </w:style>
  <w:style w:type="paragraph" w:styleId="9">
    <w:name w:val="heading 9"/>
    <w:basedOn w:val="a"/>
    <w:next w:val="a"/>
    <w:link w:val="90"/>
    <w:semiHidden/>
    <w:unhideWhenUsed/>
    <w:qFormat/>
    <w:rsid w:val="00EF1DC3"/>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B29C2"/>
    <w:rPr>
      <w:rFonts w:cs="font290"/>
    </w:rPr>
  </w:style>
  <w:style w:type="character" w:customStyle="1" w:styleId="WW8Num2z0">
    <w:name w:val="WW8Num2z0"/>
    <w:rsid w:val="004B29C2"/>
    <w:rPr>
      <w:rFonts w:cs="Times New Roman"/>
    </w:rPr>
  </w:style>
  <w:style w:type="character" w:customStyle="1" w:styleId="WW8Num3z0">
    <w:name w:val="WW8Num3z0"/>
    <w:rsid w:val="004B29C2"/>
    <w:rPr>
      <w:rFonts w:ascii="OpenSymbol" w:hAnsi="OpenSymbol" w:cs="OpenSymbol"/>
    </w:rPr>
  </w:style>
  <w:style w:type="character" w:customStyle="1" w:styleId="WW8Num4z0">
    <w:name w:val="WW8Num4z0"/>
    <w:rsid w:val="004B29C2"/>
    <w:rPr>
      <w:rFonts w:ascii="OpenSymbol" w:hAnsi="OpenSymbol" w:cs="OpenSymbol"/>
    </w:rPr>
  </w:style>
  <w:style w:type="character" w:customStyle="1" w:styleId="WW8Num5z0">
    <w:name w:val="WW8Num5z0"/>
    <w:rsid w:val="004B29C2"/>
    <w:rPr>
      <w:rFonts w:ascii="OpenSymbol" w:hAnsi="OpenSymbol" w:cs="OpenSymbol"/>
    </w:rPr>
  </w:style>
  <w:style w:type="character" w:customStyle="1" w:styleId="WW8Num6z0">
    <w:name w:val="WW8Num6z0"/>
    <w:rsid w:val="004B29C2"/>
    <w:rPr>
      <w:rFonts w:ascii="OpenSymbol" w:hAnsi="OpenSymbol" w:cs="OpenSymbol"/>
    </w:rPr>
  </w:style>
  <w:style w:type="character" w:customStyle="1" w:styleId="WW8Num7z0">
    <w:name w:val="WW8Num7z0"/>
    <w:rsid w:val="004B29C2"/>
    <w:rPr>
      <w:rFonts w:ascii="OpenSymbol" w:hAnsi="OpenSymbol" w:cs="OpenSymbol"/>
    </w:rPr>
  </w:style>
  <w:style w:type="character" w:customStyle="1" w:styleId="WW8Num8z0">
    <w:name w:val="WW8Num8z0"/>
    <w:rsid w:val="004B29C2"/>
    <w:rPr>
      <w:rFonts w:ascii="OpenSymbol" w:hAnsi="OpenSymbol" w:cs="OpenSymbol"/>
    </w:rPr>
  </w:style>
  <w:style w:type="character" w:customStyle="1" w:styleId="WW8Num9z0">
    <w:name w:val="WW8Num9z0"/>
    <w:rsid w:val="004B29C2"/>
    <w:rPr>
      <w:rFonts w:cs="Times New Roman"/>
    </w:rPr>
  </w:style>
  <w:style w:type="character" w:customStyle="1" w:styleId="WW8Num10z0">
    <w:name w:val="WW8Num10z0"/>
    <w:rsid w:val="004B29C2"/>
    <w:rPr>
      <w:rFonts w:cs="Times New Roman"/>
    </w:rPr>
  </w:style>
  <w:style w:type="character" w:customStyle="1" w:styleId="12">
    <w:name w:val="Основной шрифт абзаца1"/>
    <w:rsid w:val="004B29C2"/>
  </w:style>
  <w:style w:type="character" w:customStyle="1" w:styleId="ListLabel2">
    <w:name w:val="ListLabel 2"/>
    <w:rsid w:val="004B29C2"/>
    <w:rPr>
      <w:rFonts w:cs="font290"/>
    </w:rPr>
  </w:style>
  <w:style w:type="character" w:customStyle="1" w:styleId="ListLabel1">
    <w:name w:val="ListLabel 1"/>
    <w:rsid w:val="004B29C2"/>
    <w:rPr>
      <w:rFonts w:cs="Times New Roman"/>
    </w:rPr>
  </w:style>
  <w:style w:type="character" w:styleId="a4">
    <w:name w:val="Hyperlink"/>
    <w:rsid w:val="004B29C2"/>
    <w:rPr>
      <w:color w:val="000080"/>
      <w:u w:val="single"/>
    </w:rPr>
  </w:style>
  <w:style w:type="character" w:styleId="a5">
    <w:name w:val="Strong"/>
    <w:qFormat/>
    <w:rsid w:val="004B29C2"/>
    <w:rPr>
      <w:b/>
      <w:bCs/>
    </w:rPr>
  </w:style>
  <w:style w:type="paragraph" w:customStyle="1" w:styleId="11">
    <w:name w:val="Заголовок1"/>
    <w:basedOn w:val="a"/>
    <w:next w:val="a0"/>
    <w:rsid w:val="004B29C2"/>
    <w:pPr>
      <w:keepNext/>
      <w:spacing w:before="240" w:after="120"/>
    </w:pPr>
    <w:rPr>
      <w:rFonts w:ascii="Arial" w:eastAsia="Lucida Sans Unicode" w:hAnsi="Arial" w:cs="Mangal"/>
      <w:sz w:val="28"/>
      <w:szCs w:val="28"/>
    </w:rPr>
  </w:style>
  <w:style w:type="paragraph" w:styleId="a0">
    <w:name w:val="Body Text"/>
    <w:aliases w:val="Основной текст1,Основной текст Знак Знак,bt,bt Знак"/>
    <w:basedOn w:val="a"/>
    <w:link w:val="a6"/>
    <w:rsid w:val="004B29C2"/>
    <w:pPr>
      <w:spacing w:after="120"/>
    </w:pPr>
  </w:style>
  <w:style w:type="paragraph" w:styleId="a7">
    <w:name w:val="List"/>
    <w:basedOn w:val="a0"/>
    <w:rsid w:val="004B29C2"/>
    <w:rPr>
      <w:rFonts w:cs="Mangal"/>
    </w:rPr>
  </w:style>
  <w:style w:type="paragraph" w:customStyle="1" w:styleId="13">
    <w:name w:val="Название1"/>
    <w:basedOn w:val="a"/>
    <w:rsid w:val="004B29C2"/>
    <w:pPr>
      <w:suppressLineNumbers/>
      <w:spacing w:before="120" w:after="120"/>
    </w:pPr>
    <w:rPr>
      <w:rFonts w:cs="Mangal"/>
      <w:i/>
      <w:iCs/>
    </w:rPr>
  </w:style>
  <w:style w:type="paragraph" w:customStyle="1" w:styleId="14">
    <w:name w:val="Указатель1"/>
    <w:basedOn w:val="a"/>
    <w:rsid w:val="004B29C2"/>
    <w:pPr>
      <w:suppressLineNumbers/>
    </w:pPr>
    <w:rPr>
      <w:rFonts w:cs="Mangal"/>
    </w:rPr>
  </w:style>
  <w:style w:type="paragraph" w:styleId="a8">
    <w:name w:val="Balloon Text"/>
    <w:basedOn w:val="a"/>
    <w:link w:val="a9"/>
    <w:rsid w:val="004B29C2"/>
    <w:rPr>
      <w:rFonts w:ascii="Tahoma" w:hAnsi="Tahoma"/>
      <w:sz w:val="16"/>
      <w:szCs w:val="16"/>
    </w:rPr>
  </w:style>
  <w:style w:type="paragraph" w:customStyle="1" w:styleId="aa">
    <w:name w:val="Содержимое таблицы"/>
    <w:basedOn w:val="a"/>
    <w:rsid w:val="004B29C2"/>
    <w:pPr>
      <w:suppressLineNumbers/>
    </w:pPr>
  </w:style>
  <w:style w:type="paragraph" w:customStyle="1" w:styleId="ab">
    <w:name w:val="Заголовок таблицы"/>
    <w:basedOn w:val="aa"/>
    <w:rsid w:val="004B29C2"/>
    <w:pPr>
      <w:jc w:val="center"/>
    </w:pPr>
    <w:rPr>
      <w:b/>
      <w:bCs/>
    </w:rPr>
  </w:style>
  <w:style w:type="paragraph" w:styleId="ac">
    <w:name w:val="List Paragraph"/>
    <w:basedOn w:val="a"/>
    <w:uiPriority w:val="34"/>
    <w:qFormat/>
    <w:rsid w:val="004B29C2"/>
    <w:pPr>
      <w:ind w:left="720"/>
    </w:p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4B29C2"/>
    <w:pPr>
      <w:spacing w:before="280" w:after="280"/>
    </w:pPr>
    <w:rPr>
      <w:rFonts w:ascii="Verdana" w:eastAsia="Arial Unicode MS" w:hAnsi="Verdana" w:cs="Arial Unicode MS"/>
      <w:color w:val="000000"/>
      <w:sz w:val="18"/>
      <w:szCs w:val="18"/>
    </w:rPr>
  </w:style>
  <w:style w:type="paragraph" w:customStyle="1" w:styleId="ConsPlusNormal">
    <w:name w:val="ConsPlusNormal"/>
    <w:rsid w:val="004B29C2"/>
    <w:pPr>
      <w:suppressAutoHyphens/>
      <w:autoSpaceDE w:val="0"/>
      <w:ind w:firstLine="720"/>
    </w:pPr>
    <w:rPr>
      <w:rFonts w:ascii="Arial" w:hAnsi="Arial" w:cs="Arial"/>
      <w:lang w:eastAsia="ar-SA"/>
    </w:rPr>
  </w:style>
  <w:style w:type="paragraph" w:customStyle="1" w:styleId="ConsPlusNonformat">
    <w:name w:val="ConsPlusNonformat"/>
    <w:rsid w:val="004B29C2"/>
    <w:pPr>
      <w:widowControl w:val="0"/>
      <w:suppressAutoHyphens/>
      <w:autoSpaceDE w:val="0"/>
    </w:pPr>
    <w:rPr>
      <w:rFonts w:ascii="Courier New" w:hAnsi="Courier New" w:cs="Courier New"/>
      <w:lang w:eastAsia="ar-SA"/>
    </w:rPr>
  </w:style>
  <w:style w:type="paragraph" w:customStyle="1" w:styleId="15">
    <w:name w:val="Обычный (веб)1"/>
    <w:basedOn w:val="a"/>
    <w:rsid w:val="004B29C2"/>
    <w:pPr>
      <w:spacing w:before="28" w:after="28" w:line="100" w:lineRule="atLeast"/>
    </w:pPr>
    <w:rPr>
      <w:kern w:val="1"/>
    </w:rPr>
  </w:style>
  <w:style w:type="paragraph" w:customStyle="1" w:styleId="16">
    <w:name w:val="Обычный (веб)1"/>
    <w:basedOn w:val="a"/>
    <w:rsid w:val="004B29C2"/>
    <w:pPr>
      <w:spacing w:before="28" w:after="28" w:line="100" w:lineRule="atLeast"/>
    </w:pPr>
    <w:rPr>
      <w:kern w:val="1"/>
    </w:rPr>
  </w:style>
  <w:style w:type="paragraph" w:customStyle="1" w:styleId="17">
    <w:name w:val="Абзац списка1"/>
    <w:basedOn w:val="a"/>
    <w:rsid w:val="004B29C2"/>
    <w:pPr>
      <w:ind w:left="720"/>
    </w:pPr>
  </w:style>
  <w:style w:type="character" w:customStyle="1" w:styleId="a6">
    <w:name w:val="Основной текст Знак"/>
    <w:aliases w:val="Основной текст1 Знак,Основной текст Знак Знак Знак,bt Знак1,bt Знак Знак"/>
    <w:link w:val="a0"/>
    <w:rsid w:val="00F66D7B"/>
    <w:rPr>
      <w:sz w:val="24"/>
      <w:szCs w:val="24"/>
      <w:lang w:eastAsia="ar-SA"/>
    </w:rPr>
  </w:style>
  <w:style w:type="paragraph" w:styleId="ae">
    <w:name w:val="Body Text Indent"/>
    <w:basedOn w:val="a"/>
    <w:link w:val="af"/>
    <w:rsid w:val="00471D0C"/>
    <w:pPr>
      <w:spacing w:after="120"/>
      <w:ind w:left="283"/>
    </w:pPr>
  </w:style>
  <w:style w:type="character" w:customStyle="1" w:styleId="af">
    <w:name w:val="Основной текст с отступом Знак"/>
    <w:link w:val="ae"/>
    <w:rsid w:val="00471D0C"/>
    <w:rPr>
      <w:sz w:val="24"/>
      <w:szCs w:val="24"/>
      <w:lang w:eastAsia="ar-SA"/>
    </w:rPr>
  </w:style>
  <w:style w:type="character" w:styleId="af0">
    <w:name w:val="line number"/>
    <w:basedOn w:val="a1"/>
    <w:rsid w:val="00922C4F"/>
  </w:style>
  <w:style w:type="table" w:styleId="af1">
    <w:name w:val="Table Grid"/>
    <w:basedOn w:val="a2"/>
    <w:rsid w:val="00DD3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EB4A24"/>
    <w:rPr>
      <w:rFonts w:ascii="Cambria" w:eastAsia="Times New Roman" w:hAnsi="Cambria" w:cs="Times New Roman"/>
      <w:b/>
      <w:bCs/>
      <w:kern w:val="32"/>
      <w:sz w:val="32"/>
      <w:szCs w:val="32"/>
      <w:lang w:eastAsia="ar-SA"/>
    </w:rPr>
  </w:style>
  <w:style w:type="character" w:customStyle="1" w:styleId="40">
    <w:name w:val="Заголовок 4 Знак"/>
    <w:link w:val="4"/>
    <w:rsid w:val="00EB4A24"/>
    <w:rPr>
      <w:rFonts w:ascii="Trebuchet MS" w:hAnsi="Trebuchet MS"/>
      <w:color w:val="D92612"/>
      <w:spacing w:val="5"/>
      <w:sz w:val="36"/>
      <w:szCs w:val="36"/>
    </w:rPr>
  </w:style>
  <w:style w:type="character" w:customStyle="1" w:styleId="50">
    <w:name w:val="Заголовок 5 Знак"/>
    <w:link w:val="5"/>
    <w:rsid w:val="00EB4A24"/>
    <w:rPr>
      <w:rFonts w:ascii="Trebuchet MS" w:hAnsi="Trebuchet MS"/>
      <w:b/>
      <w:bCs/>
      <w:color w:val="D92612"/>
      <w:spacing w:val="5"/>
      <w:sz w:val="29"/>
      <w:szCs w:val="29"/>
    </w:rPr>
  </w:style>
  <w:style w:type="character" w:customStyle="1" w:styleId="60">
    <w:name w:val="Заголовок 6 Знак"/>
    <w:link w:val="6"/>
    <w:rsid w:val="00EB4A24"/>
    <w:rPr>
      <w:rFonts w:ascii="Trebuchet MS" w:hAnsi="Trebuchet MS"/>
      <w:b/>
      <w:bCs/>
      <w:color w:val="D92612"/>
      <w:spacing w:val="5"/>
      <w:sz w:val="24"/>
      <w:szCs w:val="24"/>
    </w:rPr>
  </w:style>
  <w:style w:type="character" w:customStyle="1" w:styleId="70">
    <w:name w:val="Заголовок 7 Знак"/>
    <w:link w:val="7"/>
    <w:rsid w:val="00EB4A24"/>
    <w:rPr>
      <w:rFonts w:eastAsia="Calibri"/>
      <w:sz w:val="24"/>
      <w:szCs w:val="24"/>
      <w:lang w:eastAsia="en-US"/>
    </w:rPr>
  </w:style>
  <w:style w:type="character" w:customStyle="1" w:styleId="20">
    <w:name w:val="Заголовок 2 Знак"/>
    <w:link w:val="2"/>
    <w:rsid w:val="00EB4A24"/>
    <w:rPr>
      <w:rFonts w:eastAsia="Lucida Sans Unicode" w:cs="Mangal"/>
      <w:b/>
      <w:bCs/>
      <w:sz w:val="36"/>
      <w:szCs w:val="36"/>
      <w:lang w:eastAsia="ar-SA"/>
    </w:rPr>
  </w:style>
  <w:style w:type="character" w:customStyle="1" w:styleId="30">
    <w:name w:val="Заголовок 3 Знак"/>
    <w:link w:val="3"/>
    <w:rsid w:val="00EB4A24"/>
    <w:rPr>
      <w:rFonts w:ascii="Arial" w:hAnsi="Arial" w:cs="Arial"/>
      <w:b/>
      <w:bCs/>
      <w:sz w:val="26"/>
      <w:szCs w:val="26"/>
      <w:lang w:eastAsia="ar-SA"/>
    </w:rPr>
  </w:style>
  <w:style w:type="paragraph" w:customStyle="1" w:styleId="ConsPlusTitle">
    <w:name w:val="ConsPlusTitle"/>
    <w:rsid w:val="00EB4A24"/>
    <w:pPr>
      <w:widowControl w:val="0"/>
      <w:autoSpaceDE w:val="0"/>
      <w:autoSpaceDN w:val="0"/>
      <w:adjustRightInd w:val="0"/>
    </w:pPr>
    <w:rPr>
      <w:rFonts w:ascii="Calibri" w:hAnsi="Calibri" w:cs="Calibri"/>
      <w:b/>
      <w:bCs/>
      <w:sz w:val="22"/>
      <w:szCs w:val="22"/>
    </w:rPr>
  </w:style>
  <w:style w:type="paragraph" w:customStyle="1" w:styleId="FR1">
    <w:name w:val="FR1"/>
    <w:rsid w:val="00EB4A24"/>
    <w:pPr>
      <w:widowControl w:val="0"/>
      <w:spacing w:before="280"/>
      <w:ind w:left="40"/>
      <w:jc w:val="center"/>
    </w:pPr>
    <w:rPr>
      <w:rFonts w:ascii="Arial" w:hAnsi="Arial"/>
      <w:snapToGrid w:val="0"/>
      <w:sz w:val="44"/>
    </w:rPr>
  </w:style>
  <w:style w:type="paragraph" w:customStyle="1" w:styleId="FR2">
    <w:name w:val="FR2"/>
    <w:rsid w:val="00EB4A24"/>
    <w:pPr>
      <w:widowControl w:val="0"/>
      <w:jc w:val="both"/>
    </w:pPr>
    <w:rPr>
      <w:b/>
      <w:i/>
      <w:snapToGrid w:val="0"/>
      <w:sz w:val="12"/>
    </w:rPr>
  </w:style>
  <w:style w:type="character" w:customStyle="1" w:styleId="a9">
    <w:name w:val="Текст выноски Знак"/>
    <w:link w:val="a8"/>
    <w:rsid w:val="00EB4A24"/>
    <w:rPr>
      <w:rFonts w:ascii="Tahoma" w:hAnsi="Tahoma" w:cs="Tahoma"/>
      <w:sz w:val="16"/>
      <w:szCs w:val="16"/>
      <w:lang w:eastAsia="ar-SA"/>
    </w:rPr>
  </w:style>
  <w:style w:type="paragraph" w:styleId="af2">
    <w:name w:val="No Spacing"/>
    <w:qFormat/>
    <w:rsid w:val="00EB4A24"/>
    <w:rPr>
      <w:rFonts w:ascii="Calibri" w:eastAsia="Calibri" w:hAnsi="Calibri"/>
      <w:sz w:val="22"/>
      <w:szCs w:val="22"/>
      <w:lang w:eastAsia="en-US"/>
    </w:rPr>
  </w:style>
  <w:style w:type="character" w:styleId="HTML">
    <w:name w:val="HTML Code"/>
    <w:unhideWhenUsed/>
    <w:rsid w:val="00EB4A24"/>
    <w:rPr>
      <w:rFonts w:ascii="Lucida Console" w:eastAsia="Times New Roman" w:hAnsi="Lucida Console" w:cs="Courier New" w:hint="default"/>
      <w:sz w:val="24"/>
      <w:szCs w:val="24"/>
      <w:bdr w:val="single" w:sz="6" w:space="15" w:color="CCCCCC" w:frame="1"/>
      <w:shd w:val="clear" w:color="auto" w:fill="F9F9F9"/>
    </w:rPr>
  </w:style>
  <w:style w:type="character" w:styleId="af3">
    <w:name w:val="Emphasis"/>
    <w:qFormat/>
    <w:rsid w:val="00EB4A24"/>
    <w:rPr>
      <w:i/>
      <w:iCs/>
      <w:shd w:val="clear" w:color="auto" w:fill="FFFFCC"/>
    </w:rPr>
  </w:style>
  <w:style w:type="paragraph" w:styleId="HTML0">
    <w:name w:val="HTML Preformatted"/>
    <w:basedOn w:val="a"/>
    <w:link w:val="HTML1"/>
    <w:unhideWhenUsed/>
    <w:rsid w:val="00EB4A24"/>
    <w:pPr>
      <w:pBdr>
        <w:top w:val="single" w:sz="6" w:space="15" w:color="CCCCCC"/>
        <w:left w:val="single" w:sz="48" w:space="15" w:color="CCCCCC"/>
        <w:bottom w:val="single" w:sz="6" w:space="15" w:color="CCCCCC"/>
        <w:right w:val="single" w:sz="6" w:space="15" w:color="CCCCCC"/>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360"/>
    </w:pPr>
    <w:rPr>
      <w:rFonts w:ascii="Lucida Console" w:hAnsi="Lucida Console"/>
    </w:rPr>
  </w:style>
  <w:style w:type="character" w:customStyle="1" w:styleId="HTML1">
    <w:name w:val="Стандартный HTML Знак"/>
    <w:link w:val="HTML0"/>
    <w:rsid w:val="00EB4A24"/>
    <w:rPr>
      <w:rFonts w:ascii="Lucida Console" w:hAnsi="Lucida Console"/>
      <w:sz w:val="24"/>
      <w:szCs w:val="24"/>
      <w:shd w:val="clear" w:color="auto" w:fill="F9F9F9"/>
    </w:rPr>
  </w:style>
  <w:style w:type="paragraph" w:customStyle="1" w:styleId="textcaption">
    <w:name w:val="textcaption"/>
    <w:basedOn w:val="a"/>
    <w:rsid w:val="00EB4A24"/>
    <w:pPr>
      <w:suppressAutoHyphens w:val="0"/>
      <w:spacing w:after="240"/>
      <w:jc w:val="center"/>
    </w:pPr>
    <w:rPr>
      <w:i/>
      <w:iCs/>
      <w:color w:val="999999"/>
      <w:sz w:val="22"/>
      <w:szCs w:val="22"/>
      <w:lang w:eastAsia="ru-RU"/>
    </w:rPr>
  </w:style>
  <w:style w:type="paragraph" w:customStyle="1" w:styleId="buttonheading">
    <w:name w:val="buttonheading"/>
    <w:basedOn w:val="a"/>
    <w:rsid w:val="00EB4A24"/>
    <w:pPr>
      <w:suppressAutoHyphens w:val="0"/>
      <w:spacing w:before="45"/>
    </w:pPr>
    <w:rPr>
      <w:color w:val="000000"/>
      <w:lang w:eastAsia="ru-RU"/>
    </w:rPr>
  </w:style>
  <w:style w:type="paragraph" w:customStyle="1" w:styleId="noticebottom">
    <w:name w:val="noticebottom"/>
    <w:basedOn w:val="a"/>
    <w:rsid w:val="00EB4A24"/>
    <w:pPr>
      <w:pBdr>
        <w:top w:val="single" w:sz="6" w:space="0" w:color="E6E6E6"/>
        <w:bottom w:val="single" w:sz="6" w:space="0" w:color="E6E6E6"/>
      </w:pBdr>
      <w:suppressAutoHyphens w:val="0"/>
      <w:spacing w:after="225" w:line="450" w:lineRule="atLeast"/>
      <w:jc w:val="center"/>
    </w:pPr>
    <w:rPr>
      <w:color w:val="000000"/>
      <w:lang w:eastAsia="ru-RU"/>
    </w:rPr>
  </w:style>
  <w:style w:type="paragraph" w:customStyle="1" w:styleId="readmore">
    <w:name w:val="readmore"/>
    <w:basedOn w:val="a"/>
    <w:rsid w:val="00EB4A24"/>
    <w:pPr>
      <w:suppressAutoHyphens w:val="0"/>
      <w:ind w:left="15"/>
    </w:pPr>
    <w:rPr>
      <w:color w:val="000000"/>
      <w:lang w:eastAsia="ru-RU"/>
    </w:rPr>
  </w:style>
  <w:style w:type="paragraph" w:customStyle="1" w:styleId="counter">
    <w:name w:val="counter"/>
    <w:basedOn w:val="a"/>
    <w:rsid w:val="00EB4A24"/>
    <w:pPr>
      <w:suppressAutoHyphens w:val="0"/>
      <w:spacing w:after="240"/>
      <w:jc w:val="right"/>
    </w:pPr>
    <w:rPr>
      <w:color w:val="000000"/>
      <w:lang w:eastAsia="ru-RU"/>
    </w:rPr>
  </w:style>
  <w:style w:type="paragraph" w:customStyle="1" w:styleId="polltitle">
    <w:name w:val="polltitle"/>
    <w:basedOn w:val="a"/>
    <w:rsid w:val="00EB4A24"/>
    <w:pPr>
      <w:suppressAutoHyphens w:val="0"/>
      <w:spacing w:after="240"/>
    </w:pPr>
    <w:rPr>
      <w:color w:val="000000"/>
      <w:lang w:eastAsia="ru-RU"/>
    </w:rPr>
  </w:style>
  <w:style w:type="paragraph" w:customStyle="1" w:styleId="pollradio">
    <w:name w:val="pollradio"/>
    <w:basedOn w:val="a"/>
    <w:rsid w:val="00EB4A24"/>
    <w:pPr>
      <w:suppressAutoHyphens w:val="0"/>
      <w:spacing w:after="240"/>
    </w:pPr>
    <w:rPr>
      <w:color w:val="000000"/>
      <w:lang w:eastAsia="ru-RU"/>
    </w:rPr>
  </w:style>
  <w:style w:type="paragraph" w:customStyle="1" w:styleId="createdate">
    <w:name w:val="createdate"/>
    <w:basedOn w:val="a"/>
    <w:rsid w:val="00EB4A24"/>
    <w:pPr>
      <w:suppressAutoHyphens w:val="0"/>
      <w:spacing w:after="240"/>
    </w:pPr>
    <w:rPr>
      <w:color w:val="000000"/>
      <w:lang w:eastAsia="ru-RU"/>
    </w:rPr>
  </w:style>
  <w:style w:type="paragraph" w:customStyle="1" w:styleId="modifydate">
    <w:name w:val="modifydate"/>
    <w:basedOn w:val="a"/>
    <w:rsid w:val="00EB4A24"/>
    <w:pPr>
      <w:suppressAutoHyphens w:val="0"/>
      <w:spacing w:after="240"/>
    </w:pPr>
    <w:rPr>
      <w:color w:val="000000"/>
      <w:lang w:eastAsia="ru-RU"/>
    </w:rPr>
  </w:style>
  <w:style w:type="paragraph" w:customStyle="1" w:styleId="createdby">
    <w:name w:val="createdby"/>
    <w:basedOn w:val="a"/>
    <w:rsid w:val="00EB4A24"/>
    <w:pPr>
      <w:suppressAutoHyphens w:val="0"/>
      <w:spacing w:after="240"/>
    </w:pPr>
    <w:rPr>
      <w:color w:val="000000"/>
      <w:lang w:eastAsia="ru-RU"/>
    </w:rPr>
  </w:style>
  <w:style w:type="paragraph" w:customStyle="1" w:styleId="invalid">
    <w:name w:val="invalid"/>
    <w:basedOn w:val="a"/>
    <w:rsid w:val="00EB4A24"/>
    <w:pPr>
      <w:suppressAutoHyphens w:val="0"/>
      <w:spacing w:after="240"/>
    </w:pPr>
    <w:rPr>
      <w:color w:val="000000"/>
      <w:lang w:eastAsia="ru-RU"/>
    </w:rPr>
  </w:style>
  <w:style w:type="paragraph" w:customStyle="1" w:styleId="button2-left">
    <w:name w:val="button2-left"/>
    <w:basedOn w:val="a"/>
    <w:rsid w:val="00EB4A24"/>
    <w:pPr>
      <w:suppressAutoHyphens w:val="0"/>
      <w:spacing w:after="240"/>
      <w:ind w:left="75"/>
    </w:pPr>
    <w:rPr>
      <w:color w:val="000000"/>
      <w:lang w:eastAsia="ru-RU"/>
    </w:rPr>
  </w:style>
  <w:style w:type="paragraph" w:customStyle="1" w:styleId="button2-right">
    <w:name w:val="button2-right"/>
    <w:basedOn w:val="a"/>
    <w:rsid w:val="00EB4A24"/>
    <w:pPr>
      <w:suppressAutoHyphens w:val="0"/>
      <w:spacing w:after="240"/>
      <w:ind w:left="75"/>
    </w:pPr>
    <w:rPr>
      <w:color w:val="000000"/>
      <w:lang w:eastAsia="ru-RU"/>
    </w:rPr>
  </w:style>
  <w:style w:type="paragraph" w:customStyle="1" w:styleId="system-unpublished">
    <w:name w:val="system-unpublished"/>
    <w:basedOn w:val="a"/>
    <w:rsid w:val="00EB4A24"/>
    <w:pPr>
      <w:pBdr>
        <w:top w:val="single" w:sz="24" w:space="0" w:color="C4D3DF"/>
        <w:bottom w:val="single" w:sz="24" w:space="0" w:color="C4D3DF"/>
      </w:pBdr>
      <w:shd w:val="clear" w:color="auto" w:fill="E8EDF1"/>
      <w:suppressAutoHyphens w:val="0"/>
      <w:spacing w:after="240"/>
    </w:pPr>
    <w:rPr>
      <w:color w:val="000000"/>
      <w:lang w:eastAsia="ru-RU"/>
    </w:rPr>
  </w:style>
  <w:style w:type="paragraph" w:customStyle="1" w:styleId="clearfix">
    <w:name w:val="clearfix"/>
    <w:basedOn w:val="a"/>
    <w:rsid w:val="00EB4A24"/>
    <w:pPr>
      <w:suppressAutoHyphens w:val="0"/>
      <w:spacing w:after="240"/>
    </w:pPr>
    <w:rPr>
      <w:color w:val="000000"/>
      <w:lang w:eastAsia="ru-RU"/>
    </w:rPr>
  </w:style>
  <w:style w:type="paragraph" w:customStyle="1" w:styleId="pagination">
    <w:name w:val="pagination`"/>
    <w:basedOn w:val="a"/>
    <w:rsid w:val="00EB4A24"/>
    <w:pPr>
      <w:suppressAutoHyphens w:val="0"/>
    </w:pPr>
    <w:rPr>
      <w:color w:val="000000"/>
      <w:lang w:eastAsia="ru-RU"/>
    </w:rPr>
  </w:style>
  <w:style w:type="paragraph" w:customStyle="1" w:styleId="reflectimg">
    <w:name w:val="reflectimg"/>
    <w:basedOn w:val="a"/>
    <w:rsid w:val="00EB4A24"/>
    <w:pPr>
      <w:suppressAutoHyphens w:val="0"/>
      <w:spacing w:before="300" w:after="300"/>
      <w:ind w:left="300" w:right="300"/>
    </w:pPr>
    <w:rPr>
      <w:color w:val="000000"/>
      <w:lang w:eastAsia="ru-RU"/>
    </w:rPr>
  </w:style>
  <w:style w:type="paragraph" w:customStyle="1" w:styleId="small">
    <w:name w:val="small"/>
    <w:basedOn w:val="a"/>
    <w:rsid w:val="00EB4A24"/>
    <w:pPr>
      <w:suppressAutoHyphens w:val="0"/>
      <w:spacing w:after="240"/>
    </w:pPr>
    <w:rPr>
      <w:color w:val="999999"/>
      <w:sz w:val="22"/>
      <w:szCs w:val="22"/>
      <w:lang w:eastAsia="ru-RU"/>
    </w:rPr>
  </w:style>
  <w:style w:type="paragraph" w:customStyle="1" w:styleId="large">
    <w:name w:val="large"/>
    <w:basedOn w:val="a"/>
    <w:rsid w:val="00EB4A24"/>
    <w:pPr>
      <w:suppressAutoHyphens w:val="0"/>
      <w:spacing w:after="240"/>
    </w:pPr>
    <w:rPr>
      <w:color w:val="000000"/>
      <w:sz w:val="29"/>
      <w:szCs w:val="29"/>
      <w:lang w:eastAsia="ru-RU"/>
    </w:rPr>
  </w:style>
  <w:style w:type="paragraph" w:customStyle="1" w:styleId="highlight">
    <w:name w:val="highlight"/>
    <w:basedOn w:val="a"/>
    <w:rsid w:val="00EB4A24"/>
    <w:pPr>
      <w:shd w:val="clear" w:color="auto" w:fill="F8ECD3"/>
      <w:suppressAutoHyphens w:val="0"/>
      <w:spacing w:after="240"/>
    </w:pPr>
    <w:rPr>
      <w:color w:val="000000"/>
      <w:lang w:eastAsia="ru-RU"/>
    </w:rPr>
  </w:style>
  <w:style w:type="paragraph" w:customStyle="1" w:styleId="line-through">
    <w:name w:val="line-through"/>
    <w:basedOn w:val="a"/>
    <w:rsid w:val="00EB4A24"/>
    <w:pPr>
      <w:suppressAutoHyphens w:val="0"/>
      <w:spacing w:after="240"/>
    </w:pPr>
    <w:rPr>
      <w:strike/>
      <w:color w:val="888888"/>
      <w:lang w:eastAsia="ru-RU"/>
    </w:rPr>
  </w:style>
  <w:style w:type="paragraph" w:customStyle="1" w:styleId="dropcap">
    <w:name w:val="dropcap"/>
    <w:basedOn w:val="a"/>
    <w:rsid w:val="00EB4A24"/>
    <w:pPr>
      <w:suppressAutoHyphens w:val="0"/>
      <w:spacing w:after="240" w:line="180" w:lineRule="auto"/>
    </w:pPr>
    <w:rPr>
      <w:rFonts w:ascii="Trebuchet MS" w:hAnsi="Trebuchet MS"/>
      <w:color w:val="000000"/>
      <w:sz w:val="134"/>
      <w:szCs w:val="134"/>
      <w:lang w:eastAsia="ru-RU"/>
    </w:rPr>
  </w:style>
  <w:style w:type="paragraph" w:customStyle="1" w:styleId="inputbox">
    <w:name w:val="inputbox"/>
    <w:basedOn w:val="a"/>
    <w:rsid w:val="00EB4A24"/>
    <w:pPr>
      <w:pBdr>
        <w:top w:val="single" w:sz="6" w:space="2" w:color="E6E6E6"/>
        <w:left w:val="single" w:sz="6" w:space="4" w:color="E6E6E6"/>
        <w:bottom w:val="single" w:sz="6" w:space="2" w:color="E6E6E6"/>
        <w:right w:val="single" w:sz="6" w:space="4" w:color="E6E6E6"/>
      </w:pBdr>
      <w:shd w:val="clear" w:color="auto" w:fill="F2F2F2"/>
      <w:suppressAutoHyphens w:val="0"/>
      <w:spacing w:line="270" w:lineRule="atLeast"/>
      <w:ind w:right="60"/>
    </w:pPr>
    <w:rPr>
      <w:color w:val="555555"/>
      <w:lang w:eastAsia="ru-RU"/>
    </w:rPr>
  </w:style>
  <w:style w:type="paragraph" w:customStyle="1" w:styleId="success">
    <w:name w:val="success"/>
    <w:basedOn w:val="a"/>
    <w:rsid w:val="00EB4A24"/>
    <w:pPr>
      <w:pBdr>
        <w:top w:val="single" w:sz="6" w:space="0" w:color="C6D880"/>
        <w:left w:val="single" w:sz="6" w:space="0" w:color="C6D880"/>
        <w:bottom w:val="single" w:sz="6" w:space="0" w:color="C6D880"/>
        <w:right w:val="single" w:sz="6" w:space="0" w:color="C6D880"/>
      </w:pBdr>
      <w:suppressAutoHyphens w:val="0"/>
      <w:spacing w:after="360"/>
    </w:pPr>
    <w:rPr>
      <w:color w:val="264409"/>
      <w:lang w:eastAsia="ru-RU"/>
    </w:rPr>
  </w:style>
  <w:style w:type="paragraph" w:customStyle="1" w:styleId="notice">
    <w:name w:val="notice"/>
    <w:basedOn w:val="a"/>
    <w:rsid w:val="00EB4A24"/>
    <w:pPr>
      <w:pBdr>
        <w:top w:val="single" w:sz="6" w:space="0" w:color="FFD324"/>
        <w:left w:val="single" w:sz="6" w:space="0" w:color="FFD324"/>
        <w:bottom w:val="single" w:sz="6" w:space="0" w:color="FFD324"/>
        <w:right w:val="single" w:sz="6" w:space="0" w:color="FFD324"/>
      </w:pBdr>
      <w:suppressAutoHyphens w:val="0"/>
      <w:spacing w:after="360"/>
    </w:pPr>
    <w:rPr>
      <w:color w:val="514721"/>
      <w:lang w:eastAsia="ru-RU"/>
    </w:rPr>
  </w:style>
  <w:style w:type="paragraph" w:customStyle="1" w:styleId="error">
    <w:name w:val="error"/>
    <w:basedOn w:val="a"/>
    <w:rsid w:val="00EB4A24"/>
    <w:pPr>
      <w:pBdr>
        <w:top w:val="single" w:sz="6" w:space="0" w:color="FBC2C4"/>
        <w:left w:val="single" w:sz="6" w:space="0" w:color="FBC2C4"/>
        <w:bottom w:val="single" w:sz="6" w:space="0" w:color="FBC2C4"/>
        <w:right w:val="single" w:sz="6" w:space="0" w:color="FBC2C4"/>
      </w:pBdr>
      <w:suppressAutoHyphens w:val="0"/>
      <w:spacing w:after="360"/>
    </w:pPr>
    <w:rPr>
      <w:color w:val="8A1F11"/>
      <w:lang w:eastAsia="ru-RU"/>
    </w:rPr>
  </w:style>
  <w:style w:type="paragraph" w:customStyle="1" w:styleId="buttonarea">
    <w:name w:val="buttonarea"/>
    <w:basedOn w:val="a"/>
    <w:rsid w:val="00EB4A24"/>
    <w:pPr>
      <w:pBdr>
        <w:top w:val="single" w:sz="6" w:space="11" w:color="E6E6E6"/>
        <w:left w:val="single" w:sz="6" w:space="11" w:color="E6E6E6"/>
        <w:bottom w:val="single" w:sz="6" w:space="11" w:color="E6E6E6"/>
        <w:right w:val="single" w:sz="6" w:space="11" w:color="E6E6E6"/>
      </w:pBdr>
      <w:suppressAutoHyphens w:val="0"/>
      <w:spacing w:after="480"/>
      <w:ind w:left="48"/>
    </w:pPr>
    <w:rPr>
      <w:color w:val="000000"/>
      <w:lang w:eastAsia="ru-RU"/>
    </w:rPr>
  </w:style>
  <w:style w:type="paragraph" w:customStyle="1" w:styleId="round">
    <w:name w:val="round"/>
    <w:basedOn w:val="a"/>
    <w:rsid w:val="00EB4A24"/>
    <w:pPr>
      <w:suppressAutoHyphens w:val="0"/>
      <w:spacing w:after="240" w:line="405" w:lineRule="atLeast"/>
      <w:textAlignment w:val="center"/>
    </w:pPr>
    <w:rPr>
      <w:rFonts w:ascii="Trebuchet MS" w:hAnsi="Trebuchet MS"/>
      <w:color w:val="CCCCCC"/>
      <w:lang w:eastAsia="ru-RU"/>
    </w:rPr>
  </w:style>
  <w:style w:type="paragraph" w:customStyle="1" w:styleId="wrapperfull">
    <w:name w:val="wrapper_full"/>
    <w:basedOn w:val="a"/>
    <w:rsid w:val="00EB4A24"/>
    <w:pPr>
      <w:suppressAutoHyphens w:val="0"/>
    </w:pPr>
    <w:rPr>
      <w:color w:val="000000"/>
      <w:lang w:eastAsia="ru-RU"/>
    </w:rPr>
  </w:style>
  <w:style w:type="paragraph" w:customStyle="1" w:styleId="wrapper">
    <w:name w:val="wrapper"/>
    <w:basedOn w:val="a"/>
    <w:rsid w:val="00EB4A24"/>
    <w:pPr>
      <w:suppressAutoHyphens w:val="0"/>
    </w:pPr>
    <w:rPr>
      <w:color w:val="000000"/>
      <w:lang w:eastAsia="ru-RU"/>
    </w:rPr>
  </w:style>
  <w:style w:type="paragraph" w:customStyle="1" w:styleId="width16">
    <w:name w:val="width16"/>
    <w:basedOn w:val="a"/>
    <w:rsid w:val="00EB4A24"/>
    <w:pPr>
      <w:suppressAutoHyphens w:val="0"/>
      <w:spacing w:after="240"/>
    </w:pPr>
    <w:rPr>
      <w:color w:val="000000"/>
      <w:lang w:eastAsia="ru-RU"/>
    </w:rPr>
  </w:style>
  <w:style w:type="paragraph" w:customStyle="1" w:styleId="width20">
    <w:name w:val="width20"/>
    <w:basedOn w:val="a"/>
    <w:rsid w:val="00EB4A24"/>
    <w:pPr>
      <w:suppressAutoHyphens w:val="0"/>
      <w:spacing w:after="240"/>
    </w:pPr>
    <w:rPr>
      <w:color w:val="000000"/>
      <w:lang w:eastAsia="ru-RU"/>
    </w:rPr>
  </w:style>
  <w:style w:type="paragraph" w:customStyle="1" w:styleId="width25">
    <w:name w:val="width25"/>
    <w:basedOn w:val="a"/>
    <w:rsid w:val="00EB4A24"/>
    <w:pPr>
      <w:suppressAutoHyphens w:val="0"/>
      <w:spacing w:after="240"/>
    </w:pPr>
    <w:rPr>
      <w:color w:val="000000"/>
      <w:lang w:eastAsia="ru-RU"/>
    </w:rPr>
  </w:style>
  <w:style w:type="paragraph" w:customStyle="1" w:styleId="width33">
    <w:name w:val="width33"/>
    <w:basedOn w:val="a"/>
    <w:rsid w:val="00EB4A24"/>
    <w:pPr>
      <w:suppressAutoHyphens w:val="0"/>
      <w:spacing w:after="240"/>
    </w:pPr>
    <w:rPr>
      <w:color w:val="000000"/>
      <w:lang w:eastAsia="ru-RU"/>
    </w:rPr>
  </w:style>
  <w:style w:type="paragraph" w:customStyle="1" w:styleId="width50">
    <w:name w:val="width50"/>
    <w:basedOn w:val="a"/>
    <w:rsid w:val="00EB4A24"/>
    <w:pPr>
      <w:suppressAutoHyphens w:val="0"/>
      <w:spacing w:after="240"/>
    </w:pPr>
    <w:rPr>
      <w:color w:val="000000"/>
      <w:lang w:eastAsia="ru-RU"/>
    </w:rPr>
  </w:style>
  <w:style w:type="paragraph" w:customStyle="1" w:styleId="width75">
    <w:name w:val="width75"/>
    <w:basedOn w:val="a"/>
    <w:rsid w:val="00EB4A24"/>
    <w:pPr>
      <w:suppressAutoHyphens w:val="0"/>
      <w:spacing w:after="240"/>
    </w:pPr>
    <w:rPr>
      <w:color w:val="000000"/>
      <w:lang w:eastAsia="ru-RU"/>
    </w:rPr>
  </w:style>
  <w:style w:type="paragraph" w:customStyle="1" w:styleId="width100">
    <w:name w:val="width100"/>
    <w:basedOn w:val="a"/>
    <w:rsid w:val="00EB4A24"/>
    <w:pPr>
      <w:suppressAutoHyphens w:val="0"/>
      <w:spacing w:after="240"/>
    </w:pPr>
    <w:rPr>
      <w:color w:val="000000"/>
      <w:lang w:eastAsia="ru-RU"/>
    </w:rPr>
  </w:style>
  <w:style w:type="paragraph" w:customStyle="1" w:styleId="width1user">
    <w:name w:val="width1_user"/>
    <w:basedOn w:val="a"/>
    <w:rsid w:val="00EB4A24"/>
    <w:pPr>
      <w:suppressAutoHyphens w:val="0"/>
      <w:spacing w:after="240"/>
    </w:pPr>
    <w:rPr>
      <w:color w:val="000000"/>
      <w:lang w:eastAsia="ru-RU"/>
    </w:rPr>
  </w:style>
  <w:style w:type="paragraph" w:customStyle="1" w:styleId="width2user">
    <w:name w:val="width2_user"/>
    <w:basedOn w:val="a"/>
    <w:rsid w:val="00EB4A24"/>
    <w:pPr>
      <w:suppressAutoHyphens w:val="0"/>
      <w:spacing w:after="240"/>
    </w:pPr>
    <w:rPr>
      <w:color w:val="000000"/>
      <w:lang w:eastAsia="ru-RU"/>
    </w:rPr>
  </w:style>
  <w:style w:type="paragraph" w:customStyle="1" w:styleId="width3user">
    <w:name w:val="width3_user"/>
    <w:basedOn w:val="a"/>
    <w:rsid w:val="00EB4A24"/>
    <w:pPr>
      <w:suppressAutoHyphens w:val="0"/>
      <w:spacing w:after="240"/>
    </w:pPr>
    <w:rPr>
      <w:color w:val="000000"/>
      <w:lang w:eastAsia="ru-RU"/>
    </w:rPr>
  </w:style>
  <w:style w:type="paragraph" w:customStyle="1" w:styleId="width1content">
    <w:name w:val="width1_content"/>
    <w:basedOn w:val="a"/>
    <w:rsid w:val="00EB4A24"/>
    <w:pPr>
      <w:suppressAutoHyphens w:val="0"/>
      <w:spacing w:after="240"/>
    </w:pPr>
    <w:rPr>
      <w:color w:val="000000"/>
      <w:lang w:eastAsia="ru-RU"/>
    </w:rPr>
  </w:style>
  <w:style w:type="paragraph" w:customStyle="1" w:styleId="width2content">
    <w:name w:val="width2_content"/>
    <w:basedOn w:val="a"/>
    <w:rsid w:val="00EB4A24"/>
    <w:pPr>
      <w:suppressAutoHyphens w:val="0"/>
      <w:spacing w:after="240"/>
    </w:pPr>
    <w:rPr>
      <w:color w:val="000000"/>
      <w:lang w:eastAsia="ru-RU"/>
    </w:rPr>
  </w:style>
  <w:style w:type="paragraph" w:customStyle="1" w:styleId="separator">
    <w:name w:val="separator"/>
    <w:basedOn w:val="a"/>
    <w:rsid w:val="00EB4A24"/>
    <w:pPr>
      <w:suppressAutoHyphens w:val="0"/>
      <w:spacing w:after="240"/>
      <w:ind w:right="150"/>
    </w:pPr>
    <w:rPr>
      <w:color w:val="000000"/>
      <w:lang w:eastAsia="ru-RU"/>
    </w:rPr>
  </w:style>
  <w:style w:type="paragraph" w:customStyle="1" w:styleId="aligncenter">
    <w:name w:val="aligncenter"/>
    <w:basedOn w:val="a"/>
    <w:rsid w:val="00EB4A24"/>
    <w:pPr>
      <w:suppressAutoHyphens w:val="0"/>
      <w:spacing w:after="240"/>
      <w:jc w:val="center"/>
    </w:pPr>
    <w:rPr>
      <w:color w:val="000000"/>
      <w:lang w:eastAsia="ru-RU"/>
    </w:rPr>
  </w:style>
  <w:style w:type="paragraph" w:customStyle="1" w:styleId="alignright">
    <w:name w:val="alignright"/>
    <w:basedOn w:val="a"/>
    <w:rsid w:val="00EB4A24"/>
    <w:pPr>
      <w:suppressAutoHyphens w:val="0"/>
      <w:spacing w:after="240"/>
      <w:jc w:val="right"/>
    </w:pPr>
    <w:rPr>
      <w:color w:val="000000"/>
      <w:lang w:eastAsia="ru-RU"/>
    </w:rPr>
  </w:style>
  <w:style w:type="paragraph" w:customStyle="1" w:styleId="padding">
    <w:name w:val="padding"/>
    <w:basedOn w:val="a"/>
    <w:rsid w:val="00EB4A24"/>
    <w:pPr>
      <w:suppressAutoHyphens w:val="0"/>
      <w:spacing w:after="240"/>
    </w:pPr>
    <w:rPr>
      <w:color w:val="000000"/>
      <w:lang w:eastAsia="ru-RU"/>
    </w:rPr>
  </w:style>
  <w:style w:type="paragraph" w:customStyle="1" w:styleId="clear-columns">
    <w:name w:val="clear-columns"/>
    <w:basedOn w:val="a"/>
    <w:rsid w:val="00EB4A24"/>
    <w:pPr>
      <w:suppressAutoHyphens w:val="0"/>
      <w:spacing w:after="240"/>
    </w:pPr>
    <w:rPr>
      <w:color w:val="000000"/>
      <w:lang w:eastAsia="ru-RU"/>
    </w:rPr>
  </w:style>
  <w:style w:type="paragraph" w:customStyle="1" w:styleId="inside">
    <w:name w:val="inside"/>
    <w:basedOn w:val="a"/>
    <w:rsid w:val="00EB4A24"/>
    <w:pPr>
      <w:suppressAutoHyphens w:val="0"/>
      <w:spacing w:before="225"/>
    </w:pPr>
    <w:rPr>
      <w:color w:val="000000"/>
      <w:lang w:eastAsia="ru-RU"/>
    </w:rPr>
  </w:style>
  <w:style w:type="paragraph" w:customStyle="1" w:styleId="blogdescription">
    <w:name w:val="blog_description"/>
    <w:basedOn w:val="a"/>
    <w:rsid w:val="00EB4A24"/>
    <w:pPr>
      <w:suppressAutoHyphens w:val="0"/>
      <w:spacing w:after="240"/>
    </w:pPr>
    <w:rPr>
      <w:color w:val="000000"/>
      <w:lang w:eastAsia="ru-RU"/>
    </w:rPr>
  </w:style>
  <w:style w:type="paragraph" w:customStyle="1" w:styleId="blogcontent">
    <w:name w:val="blogcontent"/>
    <w:basedOn w:val="a"/>
    <w:rsid w:val="00EB4A24"/>
    <w:pPr>
      <w:suppressAutoHyphens w:val="0"/>
      <w:spacing w:after="240"/>
    </w:pPr>
    <w:rPr>
      <w:color w:val="000000"/>
      <w:lang w:eastAsia="ru-RU"/>
    </w:rPr>
  </w:style>
  <w:style w:type="paragraph" w:customStyle="1" w:styleId="articleswrap">
    <w:name w:val="articles_wrap"/>
    <w:basedOn w:val="a"/>
    <w:rsid w:val="00EB4A24"/>
    <w:pPr>
      <w:suppressAutoHyphens w:val="0"/>
      <w:spacing w:after="240"/>
    </w:pPr>
    <w:rPr>
      <w:color w:val="000000"/>
      <w:lang w:eastAsia="ru-RU"/>
    </w:rPr>
  </w:style>
  <w:style w:type="paragraph" w:customStyle="1" w:styleId="sectiontableheader">
    <w:name w:val="sectiontableheader"/>
    <w:basedOn w:val="a"/>
    <w:rsid w:val="00EB4A24"/>
    <w:pPr>
      <w:suppressAutoHyphens w:val="0"/>
      <w:spacing w:before="450" w:after="240"/>
    </w:pPr>
    <w:rPr>
      <w:color w:val="000000"/>
      <w:lang w:eastAsia="ru-RU"/>
    </w:rPr>
  </w:style>
  <w:style w:type="paragraph" w:customStyle="1" w:styleId="xtbuttons">
    <w:name w:val="xtbuttons"/>
    <w:basedOn w:val="a"/>
    <w:rsid w:val="00EB4A24"/>
    <w:pPr>
      <w:suppressAutoHyphens w:val="0"/>
      <w:spacing w:before="300"/>
    </w:pPr>
    <w:rPr>
      <w:color w:val="000000"/>
      <w:lang w:eastAsia="ru-RU"/>
    </w:rPr>
  </w:style>
  <w:style w:type="paragraph" w:customStyle="1" w:styleId="blogmore">
    <w:name w:val="blog_more"/>
    <w:basedOn w:val="a"/>
    <w:rsid w:val="00EB4A24"/>
    <w:pPr>
      <w:suppressAutoHyphens w:val="0"/>
      <w:spacing w:after="300"/>
    </w:pPr>
    <w:rPr>
      <w:color w:val="000000"/>
      <w:lang w:eastAsia="ru-RU"/>
    </w:rPr>
  </w:style>
  <w:style w:type="paragraph" w:customStyle="1" w:styleId="col-module">
    <w:name w:val="col-module"/>
    <w:basedOn w:val="a"/>
    <w:rsid w:val="00EB4A24"/>
    <w:pPr>
      <w:suppressAutoHyphens w:val="0"/>
      <w:spacing w:after="240"/>
    </w:pPr>
    <w:rPr>
      <w:color w:val="000000"/>
      <w:sz w:val="18"/>
      <w:szCs w:val="18"/>
      <w:lang w:eastAsia="ru-RU"/>
    </w:rPr>
  </w:style>
  <w:style w:type="paragraph" w:customStyle="1" w:styleId="mainpagecontent">
    <w:name w:val="main_page_content"/>
    <w:basedOn w:val="a"/>
    <w:rsid w:val="00EB4A24"/>
    <w:pPr>
      <w:shd w:val="clear" w:color="auto" w:fill="FFFFFF"/>
      <w:suppressAutoHyphens w:val="0"/>
      <w:spacing w:before="150" w:after="150"/>
      <w:ind w:left="150" w:right="150"/>
    </w:pPr>
    <w:rPr>
      <w:color w:val="000000"/>
      <w:lang w:eastAsia="ru-RU"/>
    </w:rPr>
  </w:style>
  <w:style w:type="paragraph" w:customStyle="1" w:styleId="rightblock">
    <w:name w:val="right_block"/>
    <w:basedOn w:val="a"/>
    <w:rsid w:val="00EB4A24"/>
    <w:pPr>
      <w:shd w:val="clear" w:color="auto" w:fill="FFFFFF"/>
      <w:suppressAutoHyphens w:val="0"/>
      <w:spacing w:after="150"/>
      <w:ind w:left="150" w:right="150"/>
    </w:pPr>
    <w:rPr>
      <w:color w:val="000000"/>
      <w:lang w:eastAsia="ru-RU"/>
    </w:rPr>
  </w:style>
  <w:style w:type="paragraph" w:customStyle="1" w:styleId="pmenu">
    <w:name w:val="p_menu"/>
    <w:basedOn w:val="a"/>
    <w:rsid w:val="00EB4A24"/>
    <w:pPr>
      <w:suppressAutoHyphens w:val="0"/>
      <w:spacing w:after="240" w:line="0" w:lineRule="auto"/>
    </w:pPr>
    <w:rPr>
      <w:b/>
      <w:bCs/>
      <w:caps/>
      <w:color w:val="D92612"/>
      <w:sz w:val="29"/>
      <w:szCs w:val="29"/>
      <w:lang w:eastAsia="ru-RU"/>
    </w:rPr>
  </w:style>
  <w:style w:type="paragraph" w:customStyle="1" w:styleId="pmenuzred">
    <w:name w:val="p_menu_z_red"/>
    <w:basedOn w:val="a"/>
    <w:rsid w:val="00EB4A24"/>
    <w:pPr>
      <w:suppressAutoHyphens w:val="0"/>
      <w:spacing w:after="240" w:line="0" w:lineRule="auto"/>
    </w:pPr>
    <w:rPr>
      <w:b/>
      <w:bCs/>
      <w:caps/>
      <w:color w:val="D92612"/>
      <w:sz w:val="26"/>
      <w:szCs w:val="26"/>
      <w:lang w:eastAsia="ru-RU"/>
    </w:rPr>
  </w:style>
  <w:style w:type="paragraph" w:customStyle="1" w:styleId="pmenuzblack">
    <w:name w:val="p_menu_z_black"/>
    <w:basedOn w:val="a"/>
    <w:rsid w:val="00EB4A24"/>
    <w:pPr>
      <w:suppressAutoHyphens w:val="0"/>
      <w:spacing w:after="240" w:line="0" w:lineRule="auto"/>
    </w:pPr>
    <w:rPr>
      <w:b/>
      <w:bCs/>
      <w:color w:val="000000"/>
      <w:sz w:val="26"/>
      <w:szCs w:val="26"/>
      <w:lang w:eastAsia="ru-RU"/>
    </w:rPr>
  </w:style>
  <w:style w:type="paragraph" w:customStyle="1" w:styleId="ncdatetime">
    <w:name w:val="nc_datetime"/>
    <w:basedOn w:val="a"/>
    <w:rsid w:val="00EB4A24"/>
    <w:pPr>
      <w:suppressAutoHyphens w:val="0"/>
      <w:spacing w:after="240"/>
    </w:pPr>
    <w:rPr>
      <w:color w:val="000000"/>
      <w:lang w:eastAsia="ru-RU"/>
    </w:rPr>
  </w:style>
  <w:style w:type="paragraph" w:customStyle="1" w:styleId="ncrow1">
    <w:name w:val="nc_row1"/>
    <w:basedOn w:val="a"/>
    <w:rsid w:val="00EB4A24"/>
    <w:pPr>
      <w:suppressAutoHyphens w:val="0"/>
      <w:spacing w:after="240"/>
    </w:pPr>
    <w:rPr>
      <w:color w:val="000000"/>
      <w:lang w:eastAsia="ru-RU"/>
    </w:rPr>
  </w:style>
  <w:style w:type="paragraph" w:customStyle="1" w:styleId="sl">
    <w:name w:val="sl"/>
    <w:basedOn w:val="a"/>
    <w:rsid w:val="00EB4A24"/>
    <w:pPr>
      <w:suppressAutoHyphens w:val="0"/>
    </w:pPr>
    <w:rPr>
      <w:color w:val="000000"/>
      <w:lang w:eastAsia="ru-RU"/>
    </w:rPr>
  </w:style>
  <w:style w:type="paragraph" w:customStyle="1" w:styleId="psresults">
    <w:name w:val="ps_results"/>
    <w:basedOn w:val="a"/>
    <w:rsid w:val="00EB4A24"/>
    <w:pPr>
      <w:pBdr>
        <w:top w:val="single" w:sz="6" w:space="0" w:color="CCCCCC"/>
        <w:left w:val="single" w:sz="6" w:space="0" w:color="CCCCCC"/>
        <w:bottom w:val="single" w:sz="6" w:space="0" w:color="CCCCCC"/>
        <w:right w:val="single" w:sz="6" w:space="0" w:color="CCCCCC"/>
      </w:pBdr>
      <w:shd w:val="clear" w:color="auto" w:fill="FFFFFF"/>
      <w:suppressAutoHyphens w:val="0"/>
      <w:spacing w:after="240"/>
    </w:pPr>
    <w:rPr>
      <w:color w:val="000000"/>
      <w:lang w:eastAsia="ru-RU"/>
    </w:rPr>
  </w:style>
  <w:style w:type="paragraph" w:customStyle="1" w:styleId="iceaccordioncontent1">
    <w:name w:val="iceaccordion_content_1"/>
    <w:basedOn w:val="a"/>
    <w:rsid w:val="00EB4A24"/>
    <w:pPr>
      <w:suppressAutoHyphens w:val="0"/>
      <w:spacing w:after="240"/>
    </w:pPr>
    <w:rPr>
      <w:color w:val="000000"/>
      <w:lang w:eastAsia="ru-RU"/>
    </w:rPr>
  </w:style>
  <w:style w:type="paragraph" w:customStyle="1" w:styleId="image">
    <w:name w:val="image"/>
    <w:basedOn w:val="a"/>
    <w:rsid w:val="00EB4A24"/>
    <w:pPr>
      <w:suppressAutoHyphens w:val="0"/>
      <w:spacing w:after="240"/>
    </w:pPr>
    <w:rPr>
      <w:color w:val="000000"/>
      <w:lang w:eastAsia="ru-RU"/>
    </w:rPr>
  </w:style>
  <w:style w:type="paragraph" w:customStyle="1" w:styleId="pagebreak">
    <w:name w:val="pagebreak"/>
    <w:basedOn w:val="a"/>
    <w:rsid w:val="00EB4A24"/>
    <w:pPr>
      <w:suppressAutoHyphens w:val="0"/>
      <w:spacing w:after="240"/>
    </w:pPr>
    <w:rPr>
      <w:color w:val="000000"/>
      <w:lang w:eastAsia="ru-RU"/>
    </w:rPr>
  </w:style>
  <w:style w:type="paragraph" w:customStyle="1" w:styleId="blank">
    <w:name w:val="blank"/>
    <w:basedOn w:val="a"/>
    <w:rsid w:val="00EB4A24"/>
    <w:pPr>
      <w:suppressAutoHyphens w:val="0"/>
      <w:spacing w:after="240"/>
    </w:pPr>
    <w:rPr>
      <w:color w:val="000000"/>
      <w:lang w:eastAsia="ru-RU"/>
    </w:rPr>
  </w:style>
  <w:style w:type="paragraph" w:customStyle="1" w:styleId="leading">
    <w:name w:val="leading"/>
    <w:basedOn w:val="a"/>
    <w:rsid w:val="00EB4A24"/>
    <w:pPr>
      <w:suppressAutoHyphens w:val="0"/>
      <w:spacing w:after="240"/>
    </w:pPr>
    <w:rPr>
      <w:color w:val="000000"/>
      <w:lang w:eastAsia="ru-RU"/>
    </w:rPr>
  </w:style>
  <w:style w:type="paragraph" w:customStyle="1" w:styleId="articlerow">
    <w:name w:val="article_row"/>
    <w:basedOn w:val="a"/>
    <w:rsid w:val="00EB4A24"/>
    <w:pPr>
      <w:suppressAutoHyphens w:val="0"/>
      <w:spacing w:after="240"/>
    </w:pPr>
    <w:rPr>
      <w:color w:val="000000"/>
      <w:lang w:eastAsia="ru-RU"/>
    </w:rPr>
  </w:style>
  <w:style w:type="paragraph" w:customStyle="1" w:styleId="col-moduleheaderr">
    <w:name w:val="col-module_header_r"/>
    <w:basedOn w:val="a"/>
    <w:rsid w:val="00EB4A24"/>
    <w:pPr>
      <w:suppressAutoHyphens w:val="0"/>
      <w:spacing w:after="240"/>
    </w:pPr>
    <w:rPr>
      <w:color w:val="000000"/>
      <w:lang w:eastAsia="ru-RU"/>
    </w:rPr>
  </w:style>
  <w:style w:type="paragraph" w:customStyle="1" w:styleId="col-moduleheaderl">
    <w:name w:val="col-module_header_l"/>
    <w:basedOn w:val="a"/>
    <w:rsid w:val="00EB4A24"/>
    <w:pPr>
      <w:suppressAutoHyphens w:val="0"/>
      <w:spacing w:after="240"/>
    </w:pPr>
    <w:rPr>
      <w:color w:val="000000"/>
      <w:lang w:eastAsia="ru-RU"/>
    </w:rPr>
  </w:style>
  <w:style w:type="paragraph" w:customStyle="1" w:styleId="column1">
    <w:name w:val="column1"/>
    <w:basedOn w:val="a"/>
    <w:rsid w:val="00EB4A24"/>
    <w:pPr>
      <w:suppressAutoHyphens w:val="0"/>
      <w:spacing w:after="240"/>
    </w:pPr>
    <w:rPr>
      <w:color w:val="000000"/>
      <w:lang w:eastAsia="ru-RU"/>
    </w:rPr>
  </w:style>
  <w:style w:type="paragraph" w:customStyle="1" w:styleId="cols2">
    <w:name w:val="cols2"/>
    <w:basedOn w:val="a"/>
    <w:rsid w:val="00EB4A24"/>
    <w:pPr>
      <w:suppressAutoHyphens w:val="0"/>
      <w:spacing w:after="240"/>
    </w:pPr>
    <w:rPr>
      <w:color w:val="000000"/>
      <w:lang w:eastAsia="ru-RU"/>
    </w:rPr>
  </w:style>
  <w:style w:type="paragraph" w:customStyle="1" w:styleId="cols3">
    <w:name w:val="cols3"/>
    <w:basedOn w:val="a"/>
    <w:rsid w:val="00EB4A24"/>
    <w:pPr>
      <w:suppressAutoHyphens w:val="0"/>
      <w:spacing w:after="240"/>
    </w:pPr>
    <w:rPr>
      <w:color w:val="000000"/>
      <w:lang w:eastAsia="ru-RU"/>
    </w:rPr>
  </w:style>
  <w:style w:type="paragraph" w:customStyle="1" w:styleId="articlecolumn">
    <w:name w:val="article_column"/>
    <w:basedOn w:val="a"/>
    <w:rsid w:val="00EB4A24"/>
    <w:pPr>
      <w:suppressAutoHyphens w:val="0"/>
      <w:spacing w:after="240"/>
    </w:pPr>
    <w:rPr>
      <w:color w:val="000000"/>
      <w:lang w:eastAsia="ru-RU"/>
    </w:rPr>
  </w:style>
  <w:style w:type="paragraph" w:customStyle="1" w:styleId="moduletable">
    <w:name w:val="moduletable"/>
    <w:basedOn w:val="a"/>
    <w:rsid w:val="00EB4A24"/>
    <w:pPr>
      <w:suppressAutoHyphens w:val="0"/>
      <w:spacing w:after="240"/>
    </w:pPr>
    <w:rPr>
      <w:color w:val="000000"/>
      <w:lang w:eastAsia="ru-RU"/>
    </w:rPr>
  </w:style>
  <w:style w:type="paragraph" w:customStyle="1" w:styleId="moduletabler">
    <w:name w:val="moduletable_r"/>
    <w:basedOn w:val="a"/>
    <w:rsid w:val="00EB4A24"/>
    <w:pPr>
      <w:suppressAutoHyphens w:val="0"/>
      <w:spacing w:after="240"/>
    </w:pPr>
    <w:rPr>
      <w:color w:val="000000"/>
      <w:lang w:eastAsia="ru-RU"/>
    </w:rPr>
  </w:style>
  <w:style w:type="paragraph" w:customStyle="1" w:styleId="moduletablel">
    <w:name w:val="moduletable_l"/>
    <w:basedOn w:val="a"/>
    <w:rsid w:val="00EB4A24"/>
    <w:pPr>
      <w:suppressAutoHyphens w:val="0"/>
      <w:spacing w:after="240"/>
    </w:pPr>
    <w:rPr>
      <w:color w:val="000000"/>
      <w:lang w:eastAsia="ru-RU"/>
    </w:rPr>
  </w:style>
  <w:style w:type="paragraph" w:customStyle="1" w:styleId="moduletablecontent">
    <w:name w:val="moduletable_content"/>
    <w:basedOn w:val="a"/>
    <w:rsid w:val="00EB4A24"/>
    <w:pPr>
      <w:suppressAutoHyphens w:val="0"/>
      <w:spacing w:after="240"/>
    </w:pPr>
    <w:rPr>
      <w:color w:val="000000"/>
      <w:lang w:eastAsia="ru-RU"/>
    </w:rPr>
  </w:style>
  <w:style w:type="paragraph" w:customStyle="1" w:styleId="col-modulecontent">
    <w:name w:val="col-module_content"/>
    <w:basedOn w:val="a"/>
    <w:rsid w:val="00EB4A24"/>
    <w:pPr>
      <w:suppressAutoHyphens w:val="0"/>
      <w:spacing w:after="240"/>
    </w:pPr>
    <w:rPr>
      <w:color w:val="000000"/>
      <w:lang w:eastAsia="ru-RU"/>
    </w:rPr>
  </w:style>
  <w:style w:type="paragraph" w:customStyle="1" w:styleId="col-module-style2">
    <w:name w:val="col-module-style2"/>
    <w:basedOn w:val="a"/>
    <w:rsid w:val="00EB4A24"/>
    <w:pPr>
      <w:suppressAutoHyphens w:val="0"/>
      <w:spacing w:after="240"/>
    </w:pPr>
    <w:rPr>
      <w:color w:val="000000"/>
      <w:lang w:eastAsia="ru-RU"/>
    </w:rPr>
  </w:style>
  <w:style w:type="paragraph" w:customStyle="1" w:styleId="usermodule">
    <w:name w:val="usermodule"/>
    <w:basedOn w:val="a"/>
    <w:rsid w:val="00EB4A24"/>
    <w:pPr>
      <w:suppressAutoHyphens w:val="0"/>
      <w:spacing w:after="240"/>
    </w:pPr>
    <w:rPr>
      <w:color w:val="000000"/>
      <w:lang w:eastAsia="ru-RU"/>
    </w:rPr>
  </w:style>
  <w:style w:type="paragraph" w:customStyle="1" w:styleId="searchintro">
    <w:name w:val="searchintro"/>
    <w:basedOn w:val="a"/>
    <w:rsid w:val="00EB4A24"/>
    <w:pPr>
      <w:suppressAutoHyphens w:val="0"/>
      <w:spacing w:after="240"/>
    </w:pPr>
    <w:rPr>
      <w:color w:val="000000"/>
      <w:lang w:eastAsia="ru-RU"/>
    </w:rPr>
  </w:style>
  <w:style w:type="paragraph" w:customStyle="1" w:styleId="button">
    <w:name w:val="button"/>
    <w:basedOn w:val="a"/>
    <w:rsid w:val="00EB4A24"/>
    <w:pPr>
      <w:suppressAutoHyphens w:val="0"/>
      <w:spacing w:after="240"/>
    </w:pPr>
    <w:rPr>
      <w:color w:val="000000"/>
      <w:lang w:eastAsia="ru-RU"/>
    </w:rPr>
  </w:style>
  <w:style w:type="paragraph" w:customStyle="1" w:styleId="psheader">
    <w:name w:val="ps_header"/>
    <w:basedOn w:val="a"/>
    <w:rsid w:val="00EB4A24"/>
    <w:pPr>
      <w:suppressAutoHyphens w:val="0"/>
      <w:spacing w:after="240"/>
    </w:pPr>
    <w:rPr>
      <w:color w:val="000000"/>
      <w:lang w:eastAsia="ru-RU"/>
    </w:rPr>
  </w:style>
  <w:style w:type="paragraph" w:customStyle="1" w:styleId="psrow1">
    <w:name w:val="ps_row_1"/>
    <w:basedOn w:val="a"/>
    <w:rsid w:val="00EB4A24"/>
    <w:pPr>
      <w:suppressAutoHyphens w:val="0"/>
      <w:spacing w:after="240"/>
    </w:pPr>
    <w:rPr>
      <w:color w:val="000000"/>
      <w:lang w:eastAsia="ru-RU"/>
    </w:rPr>
  </w:style>
  <w:style w:type="paragraph" w:customStyle="1" w:styleId="psrow2">
    <w:name w:val="ps_row_2"/>
    <w:basedOn w:val="a"/>
    <w:rsid w:val="00EB4A24"/>
    <w:pPr>
      <w:suppressAutoHyphens w:val="0"/>
      <w:spacing w:after="240"/>
    </w:pPr>
    <w:rPr>
      <w:color w:val="000000"/>
      <w:lang w:eastAsia="ru-RU"/>
    </w:rPr>
  </w:style>
  <w:style w:type="paragraph" w:customStyle="1" w:styleId="psrowbtm">
    <w:name w:val="ps_row_btm"/>
    <w:basedOn w:val="a"/>
    <w:rsid w:val="00EB4A24"/>
    <w:pPr>
      <w:suppressAutoHyphens w:val="0"/>
      <w:spacing w:after="240"/>
    </w:pPr>
    <w:rPr>
      <w:color w:val="000000"/>
      <w:lang w:eastAsia="ru-RU"/>
    </w:rPr>
  </w:style>
  <w:style w:type="character" w:customStyle="1" w:styleId="col-moduleheadercolor">
    <w:name w:val="col-module_header_color"/>
    <w:rsid w:val="00EB4A24"/>
    <w:rPr>
      <w:color w:val="D92612"/>
    </w:rPr>
  </w:style>
  <w:style w:type="character" w:customStyle="1" w:styleId="icons">
    <w:name w:val="icons"/>
    <w:rsid w:val="00EB4A24"/>
  </w:style>
  <w:style w:type="character" w:customStyle="1" w:styleId="small1">
    <w:name w:val="small1"/>
    <w:rsid w:val="00EB4A24"/>
    <w:rPr>
      <w:color w:val="999999"/>
      <w:sz w:val="22"/>
      <w:szCs w:val="22"/>
    </w:rPr>
  </w:style>
  <w:style w:type="character" w:customStyle="1" w:styleId="discategory">
    <w:name w:val="discategory"/>
    <w:rsid w:val="00EB4A24"/>
  </w:style>
  <w:style w:type="character" w:customStyle="1" w:styleId="sub">
    <w:name w:val="sub"/>
    <w:rsid w:val="00EB4A24"/>
  </w:style>
  <w:style w:type="character" w:customStyle="1" w:styleId="other">
    <w:name w:val="other"/>
    <w:rsid w:val="00EB4A24"/>
  </w:style>
  <w:style w:type="paragraph" w:customStyle="1" w:styleId="image1">
    <w:name w:val="image1"/>
    <w:basedOn w:val="a"/>
    <w:rsid w:val="00EB4A24"/>
    <w:pPr>
      <w:suppressAutoHyphens w:val="0"/>
      <w:spacing w:after="240"/>
    </w:pPr>
    <w:rPr>
      <w:color w:val="000000"/>
      <w:lang w:eastAsia="ru-RU"/>
    </w:rPr>
  </w:style>
  <w:style w:type="paragraph" w:customStyle="1" w:styleId="readmore1">
    <w:name w:val="readmore1"/>
    <w:basedOn w:val="a"/>
    <w:rsid w:val="00EB4A24"/>
    <w:pPr>
      <w:suppressAutoHyphens w:val="0"/>
      <w:ind w:left="15"/>
    </w:pPr>
    <w:rPr>
      <w:color w:val="000000"/>
      <w:lang w:eastAsia="ru-RU"/>
    </w:rPr>
  </w:style>
  <w:style w:type="paragraph" w:customStyle="1" w:styleId="pagebreak1">
    <w:name w:val="pagebreak1"/>
    <w:basedOn w:val="a"/>
    <w:rsid w:val="00EB4A24"/>
    <w:pPr>
      <w:suppressAutoHyphens w:val="0"/>
      <w:spacing w:after="240"/>
    </w:pPr>
    <w:rPr>
      <w:color w:val="000000"/>
      <w:lang w:eastAsia="ru-RU"/>
    </w:rPr>
  </w:style>
  <w:style w:type="paragraph" w:customStyle="1" w:styleId="blank1">
    <w:name w:val="blank1"/>
    <w:basedOn w:val="a"/>
    <w:rsid w:val="00EB4A24"/>
    <w:pPr>
      <w:suppressAutoHyphens w:val="0"/>
      <w:spacing w:after="240"/>
    </w:pPr>
    <w:rPr>
      <w:color w:val="000000"/>
      <w:lang w:eastAsia="ru-RU"/>
    </w:rPr>
  </w:style>
  <w:style w:type="paragraph" w:customStyle="1" w:styleId="column11">
    <w:name w:val="column11"/>
    <w:basedOn w:val="a"/>
    <w:rsid w:val="00EB4A24"/>
    <w:pPr>
      <w:shd w:val="clear" w:color="auto" w:fill="F0F0F0"/>
      <w:suppressAutoHyphens w:val="0"/>
      <w:spacing w:after="240"/>
    </w:pPr>
    <w:rPr>
      <w:color w:val="000000"/>
      <w:lang w:eastAsia="ru-RU"/>
    </w:rPr>
  </w:style>
  <w:style w:type="paragraph" w:customStyle="1" w:styleId="column12">
    <w:name w:val="column12"/>
    <w:basedOn w:val="a"/>
    <w:rsid w:val="00EB4A24"/>
    <w:pPr>
      <w:shd w:val="clear" w:color="auto" w:fill="F0F0F0"/>
      <w:suppressAutoHyphens w:val="0"/>
      <w:spacing w:after="240"/>
    </w:pPr>
    <w:rPr>
      <w:color w:val="000000"/>
      <w:lang w:eastAsia="ru-RU"/>
    </w:rPr>
  </w:style>
  <w:style w:type="paragraph" w:customStyle="1" w:styleId="padding1">
    <w:name w:val="padding1"/>
    <w:basedOn w:val="a"/>
    <w:rsid w:val="00EB4A24"/>
    <w:pPr>
      <w:suppressAutoHyphens w:val="0"/>
      <w:spacing w:after="240"/>
    </w:pPr>
    <w:rPr>
      <w:color w:val="000000"/>
      <w:lang w:eastAsia="ru-RU"/>
    </w:rPr>
  </w:style>
  <w:style w:type="paragraph" w:customStyle="1" w:styleId="moduletable1">
    <w:name w:val="moduletable1"/>
    <w:basedOn w:val="a"/>
    <w:rsid w:val="00EB4A24"/>
    <w:pPr>
      <w:suppressAutoHyphens w:val="0"/>
    </w:pPr>
    <w:rPr>
      <w:color w:val="000000"/>
      <w:lang w:eastAsia="ru-RU"/>
    </w:rPr>
  </w:style>
  <w:style w:type="paragraph" w:customStyle="1" w:styleId="moduletable2">
    <w:name w:val="moduletable2"/>
    <w:basedOn w:val="a"/>
    <w:rsid w:val="00EB4A24"/>
    <w:pPr>
      <w:suppressAutoHyphens w:val="0"/>
    </w:pPr>
    <w:rPr>
      <w:color w:val="000000"/>
      <w:lang w:eastAsia="ru-RU"/>
    </w:rPr>
  </w:style>
  <w:style w:type="paragraph" w:customStyle="1" w:styleId="moduletabler1">
    <w:name w:val="moduletable_r1"/>
    <w:basedOn w:val="a"/>
    <w:rsid w:val="00EB4A24"/>
    <w:pPr>
      <w:suppressAutoHyphens w:val="0"/>
    </w:pPr>
    <w:rPr>
      <w:color w:val="000000"/>
      <w:lang w:eastAsia="ru-RU"/>
    </w:rPr>
  </w:style>
  <w:style w:type="paragraph" w:customStyle="1" w:styleId="moduletabler2">
    <w:name w:val="moduletable_r2"/>
    <w:basedOn w:val="a"/>
    <w:rsid w:val="00EB4A24"/>
    <w:pPr>
      <w:suppressAutoHyphens w:val="0"/>
    </w:pPr>
    <w:rPr>
      <w:color w:val="000000"/>
      <w:lang w:eastAsia="ru-RU"/>
    </w:rPr>
  </w:style>
  <w:style w:type="paragraph" w:customStyle="1" w:styleId="moduletablel1">
    <w:name w:val="moduletable_l1"/>
    <w:basedOn w:val="a"/>
    <w:rsid w:val="00EB4A24"/>
    <w:pPr>
      <w:suppressAutoHyphens w:val="0"/>
      <w:spacing w:after="240"/>
    </w:pPr>
    <w:rPr>
      <w:color w:val="000000"/>
      <w:lang w:eastAsia="ru-RU"/>
    </w:rPr>
  </w:style>
  <w:style w:type="paragraph" w:customStyle="1" w:styleId="moduletablel2">
    <w:name w:val="moduletable_l2"/>
    <w:basedOn w:val="a"/>
    <w:rsid w:val="00EB4A24"/>
    <w:pPr>
      <w:suppressAutoHyphens w:val="0"/>
      <w:spacing w:after="240"/>
    </w:pPr>
    <w:rPr>
      <w:color w:val="000000"/>
      <w:lang w:eastAsia="ru-RU"/>
    </w:rPr>
  </w:style>
  <w:style w:type="paragraph" w:customStyle="1" w:styleId="moduletablecontent1">
    <w:name w:val="moduletable_content1"/>
    <w:basedOn w:val="a"/>
    <w:rsid w:val="00EB4A24"/>
    <w:pPr>
      <w:suppressAutoHyphens w:val="0"/>
      <w:spacing w:after="240"/>
    </w:pPr>
    <w:rPr>
      <w:color w:val="000000"/>
      <w:lang w:eastAsia="ru-RU"/>
    </w:rPr>
  </w:style>
  <w:style w:type="paragraph" w:customStyle="1" w:styleId="moduletablecontent2">
    <w:name w:val="moduletable_content2"/>
    <w:basedOn w:val="a"/>
    <w:rsid w:val="00EB4A24"/>
    <w:pPr>
      <w:suppressAutoHyphens w:val="0"/>
      <w:spacing w:after="240"/>
    </w:pPr>
    <w:rPr>
      <w:color w:val="000000"/>
      <w:lang w:eastAsia="ru-RU"/>
    </w:rPr>
  </w:style>
  <w:style w:type="paragraph" w:customStyle="1" w:styleId="moduletabler3">
    <w:name w:val="moduletable_r3"/>
    <w:basedOn w:val="a"/>
    <w:rsid w:val="00EB4A24"/>
    <w:pPr>
      <w:suppressAutoHyphens w:val="0"/>
    </w:pPr>
    <w:rPr>
      <w:color w:val="000000"/>
      <w:lang w:eastAsia="ru-RU"/>
    </w:rPr>
  </w:style>
  <w:style w:type="paragraph" w:customStyle="1" w:styleId="moduletabler4">
    <w:name w:val="moduletable_r4"/>
    <w:basedOn w:val="a"/>
    <w:rsid w:val="00EB4A24"/>
    <w:pPr>
      <w:suppressAutoHyphens w:val="0"/>
    </w:pPr>
    <w:rPr>
      <w:color w:val="000000"/>
      <w:lang w:eastAsia="ru-RU"/>
    </w:rPr>
  </w:style>
  <w:style w:type="paragraph" w:customStyle="1" w:styleId="moduletablel3">
    <w:name w:val="moduletable_l3"/>
    <w:basedOn w:val="a"/>
    <w:rsid w:val="00EB4A24"/>
    <w:pPr>
      <w:suppressAutoHyphens w:val="0"/>
      <w:spacing w:after="240"/>
    </w:pPr>
    <w:rPr>
      <w:color w:val="000000"/>
      <w:lang w:eastAsia="ru-RU"/>
    </w:rPr>
  </w:style>
  <w:style w:type="paragraph" w:customStyle="1" w:styleId="moduletablel4">
    <w:name w:val="moduletable_l4"/>
    <w:basedOn w:val="a"/>
    <w:rsid w:val="00EB4A24"/>
    <w:pPr>
      <w:suppressAutoHyphens w:val="0"/>
      <w:spacing w:after="240"/>
    </w:pPr>
    <w:rPr>
      <w:color w:val="000000"/>
      <w:lang w:eastAsia="ru-RU"/>
    </w:rPr>
  </w:style>
  <w:style w:type="paragraph" w:customStyle="1" w:styleId="moduletabler5">
    <w:name w:val="moduletable_r5"/>
    <w:basedOn w:val="a"/>
    <w:rsid w:val="00EB4A24"/>
    <w:pPr>
      <w:suppressAutoHyphens w:val="0"/>
    </w:pPr>
    <w:rPr>
      <w:color w:val="000000"/>
      <w:lang w:eastAsia="ru-RU"/>
    </w:rPr>
  </w:style>
  <w:style w:type="paragraph" w:customStyle="1" w:styleId="moduletabler6">
    <w:name w:val="moduletable_r6"/>
    <w:basedOn w:val="a"/>
    <w:rsid w:val="00EB4A24"/>
    <w:pPr>
      <w:suppressAutoHyphens w:val="0"/>
    </w:pPr>
    <w:rPr>
      <w:color w:val="000000"/>
      <w:lang w:eastAsia="ru-RU"/>
    </w:rPr>
  </w:style>
  <w:style w:type="paragraph" w:customStyle="1" w:styleId="moduletablel5">
    <w:name w:val="moduletable_l5"/>
    <w:basedOn w:val="a"/>
    <w:rsid w:val="00EB4A24"/>
    <w:pPr>
      <w:suppressAutoHyphens w:val="0"/>
      <w:spacing w:after="240"/>
    </w:pPr>
    <w:rPr>
      <w:color w:val="000000"/>
      <w:lang w:eastAsia="ru-RU"/>
    </w:rPr>
  </w:style>
  <w:style w:type="paragraph" w:customStyle="1" w:styleId="moduletablel6">
    <w:name w:val="moduletable_l6"/>
    <w:basedOn w:val="a"/>
    <w:rsid w:val="00EB4A24"/>
    <w:pPr>
      <w:suppressAutoHyphens w:val="0"/>
      <w:spacing w:after="240"/>
    </w:pPr>
    <w:rPr>
      <w:color w:val="000000"/>
      <w:lang w:eastAsia="ru-RU"/>
    </w:rPr>
  </w:style>
  <w:style w:type="character" w:customStyle="1" w:styleId="icons1">
    <w:name w:val="icons1"/>
    <w:rsid w:val="00EB4A24"/>
  </w:style>
  <w:style w:type="character" w:customStyle="1" w:styleId="icons2">
    <w:name w:val="icons2"/>
    <w:rsid w:val="00EB4A24"/>
  </w:style>
  <w:style w:type="character" w:customStyle="1" w:styleId="icons3">
    <w:name w:val="icons3"/>
    <w:rsid w:val="00EB4A24"/>
  </w:style>
  <w:style w:type="character" w:customStyle="1" w:styleId="icons4">
    <w:name w:val="icons4"/>
    <w:rsid w:val="00EB4A24"/>
  </w:style>
  <w:style w:type="character" w:customStyle="1" w:styleId="icons5">
    <w:name w:val="icons5"/>
    <w:rsid w:val="00EB4A24"/>
  </w:style>
  <w:style w:type="character" w:customStyle="1" w:styleId="icons6">
    <w:name w:val="icons6"/>
    <w:rsid w:val="00EB4A24"/>
  </w:style>
  <w:style w:type="character" w:customStyle="1" w:styleId="icons7">
    <w:name w:val="icons7"/>
    <w:rsid w:val="00EB4A24"/>
  </w:style>
  <w:style w:type="character" w:customStyle="1" w:styleId="icons8">
    <w:name w:val="icons8"/>
    <w:rsid w:val="00EB4A24"/>
  </w:style>
  <w:style w:type="character" w:customStyle="1" w:styleId="icons9">
    <w:name w:val="icons9"/>
    <w:rsid w:val="00EB4A24"/>
  </w:style>
  <w:style w:type="character" w:customStyle="1" w:styleId="icons10">
    <w:name w:val="icons10"/>
    <w:rsid w:val="00EB4A24"/>
  </w:style>
  <w:style w:type="paragraph" w:customStyle="1" w:styleId="inside1">
    <w:name w:val="inside1"/>
    <w:basedOn w:val="a"/>
    <w:rsid w:val="00EB4A24"/>
    <w:pPr>
      <w:suppressAutoHyphens w:val="0"/>
      <w:spacing w:before="225"/>
      <w:ind w:right="150"/>
    </w:pPr>
    <w:rPr>
      <w:color w:val="000000"/>
      <w:lang w:eastAsia="ru-RU"/>
    </w:rPr>
  </w:style>
  <w:style w:type="paragraph" w:customStyle="1" w:styleId="inside2">
    <w:name w:val="inside2"/>
    <w:basedOn w:val="a"/>
    <w:rsid w:val="00EB4A24"/>
    <w:pPr>
      <w:suppressAutoHyphens w:val="0"/>
      <w:spacing w:before="225"/>
      <w:ind w:left="150"/>
    </w:pPr>
    <w:rPr>
      <w:color w:val="000000"/>
      <w:lang w:eastAsia="ru-RU"/>
    </w:rPr>
  </w:style>
  <w:style w:type="paragraph" w:customStyle="1" w:styleId="col-module1">
    <w:name w:val="col-module1"/>
    <w:basedOn w:val="a"/>
    <w:rsid w:val="00EB4A24"/>
    <w:pPr>
      <w:suppressAutoHyphens w:val="0"/>
      <w:spacing w:after="225"/>
    </w:pPr>
    <w:rPr>
      <w:color w:val="000000"/>
      <w:sz w:val="18"/>
      <w:szCs w:val="18"/>
      <w:lang w:eastAsia="ru-RU"/>
    </w:rPr>
  </w:style>
  <w:style w:type="paragraph" w:customStyle="1" w:styleId="col-moduleheaderr1">
    <w:name w:val="col-module_header_r1"/>
    <w:basedOn w:val="a"/>
    <w:rsid w:val="00EB4A24"/>
    <w:pPr>
      <w:suppressAutoHyphens w:val="0"/>
    </w:pPr>
    <w:rPr>
      <w:color w:val="000000"/>
      <w:lang w:eastAsia="ru-RU"/>
    </w:rPr>
  </w:style>
  <w:style w:type="paragraph" w:customStyle="1" w:styleId="col-moduleheaderl1">
    <w:name w:val="col-module_header_l1"/>
    <w:basedOn w:val="a"/>
    <w:rsid w:val="00EB4A24"/>
    <w:pPr>
      <w:suppressAutoHyphens w:val="0"/>
      <w:spacing w:after="240"/>
    </w:pPr>
    <w:rPr>
      <w:color w:val="000000"/>
      <w:lang w:eastAsia="ru-RU"/>
    </w:rPr>
  </w:style>
  <w:style w:type="character" w:customStyle="1" w:styleId="col-moduleheadercolor1">
    <w:name w:val="col-module_header_color1"/>
    <w:rsid w:val="00EB4A24"/>
    <w:rPr>
      <w:color w:val="CCCCCC"/>
    </w:rPr>
  </w:style>
  <w:style w:type="paragraph" w:customStyle="1" w:styleId="col-modulecontent1">
    <w:name w:val="col-module_content1"/>
    <w:basedOn w:val="a"/>
    <w:rsid w:val="00EB4A24"/>
    <w:pPr>
      <w:suppressAutoHyphens w:val="0"/>
      <w:spacing w:after="240"/>
    </w:pPr>
    <w:rPr>
      <w:color w:val="000000"/>
      <w:lang w:eastAsia="ru-RU"/>
    </w:rPr>
  </w:style>
  <w:style w:type="paragraph" w:customStyle="1" w:styleId="col-moduleheaderr2">
    <w:name w:val="col-module_header_r2"/>
    <w:basedOn w:val="a"/>
    <w:rsid w:val="00EB4A24"/>
    <w:pPr>
      <w:suppressAutoHyphens w:val="0"/>
    </w:pPr>
    <w:rPr>
      <w:color w:val="000000"/>
      <w:lang w:eastAsia="ru-RU"/>
    </w:rPr>
  </w:style>
  <w:style w:type="paragraph" w:customStyle="1" w:styleId="col-moduleheaderl2">
    <w:name w:val="col-module_header_l2"/>
    <w:basedOn w:val="a"/>
    <w:rsid w:val="00EB4A24"/>
    <w:pPr>
      <w:suppressAutoHyphens w:val="0"/>
    </w:pPr>
    <w:rPr>
      <w:color w:val="000000"/>
      <w:lang w:eastAsia="ru-RU"/>
    </w:rPr>
  </w:style>
  <w:style w:type="character" w:customStyle="1" w:styleId="col-moduleheadercolor2">
    <w:name w:val="col-module_header_color2"/>
    <w:rsid w:val="00EB4A24"/>
    <w:rPr>
      <w:color w:val="888888"/>
    </w:rPr>
  </w:style>
  <w:style w:type="paragraph" w:customStyle="1" w:styleId="col-module-style21">
    <w:name w:val="col-module-style21"/>
    <w:basedOn w:val="a"/>
    <w:rsid w:val="00EB4A24"/>
    <w:pPr>
      <w:suppressAutoHyphens w:val="0"/>
      <w:spacing w:after="225"/>
    </w:pPr>
    <w:rPr>
      <w:color w:val="000000"/>
      <w:lang w:eastAsia="ru-RU"/>
    </w:rPr>
  </w:style>
  <w:style w:type="paragraph" w:customStyle="1" w:styleId="col-moduleheaderr3">
    <w:name w:val="col-module_header_r3"/>
    <w:basedOn w:val="a"/>
    <w:rsid w:val="00EB4A24"/>
    <w:pPr>
      <w:suppressAutoHyphens w:val="0"/>
    </w:pPr>
    <w:rPr>
      <w:color w:val="000000"/>
      <w:lang w:eastAsia="ru-RU"/>
    </w:rPr>
  </w:style>
  <w:style w:type="paragraph" w:customStyle="1" w:styleId="col-moduleheaderl3">
    <w:name w:val="col-module_header_l3"/>
    <w:basedOn w:val="a"/>
    <w:rsid w:val="00EB4A24"/>
    <w:pPr>
      <w:suppressAutoHyphens w:val="0"/>
    </w:pPr>
    <w:rPr>
      <w:color w:val="000000"/>
      <w:lang w:eastAsia="ru-RU"/>
    </w:rPr>
  </w:style>
  <w:style w:type="character" w:customStyle="1" w:styleId="col-moduleheadercolor3">
    <w:name w:val="col-module_header_color3"/>
    <w:rsid w:val="00EB4A24"/>
    <w:rPr>
      <w:color w:val="CCCCCC"/>
    </w:rPr>
  </w:style>
  <w:style w:type="paragraph" w:customStyle="1" w:styleId="col-modulecontent2">
    <w:name w:val="col-module_content2"/>
    <w:basedOn w:val="a"/>
    <w:rsid w:val="00EB4A24"/>
    <w:pPr>
      <w:suppressAutoHyphens w:val="0"/>
      <w:spacing w:after="240"/>
    </w:pPr>
    <w:rPr>
      <w:color w:val="D9D9D9"/>
      <w:lang w:eastAsia="ru-RU"/>
    </w:rPr>
  </w:style>
  <w:style w:type="paragraph" w:customStyle="1" w:styleId="separator1">
    <w:name w:val="separator1"/>
    <w:basedOn w:val="a"/>
    <w:rsid w:val="00EB4A24"/>
    <w:pPr>
      <w:suppressAutoHyphens w:val="0"/>
      <w:spacing w:after="240"/>
      <w:ind w:right="150"/>
    </w:pPr>
    <w:rPr>
      <w:color w:val="000000"/>
      <w:lang w:eastAsia="ru-RU"/>
    </w:rPr>
  </w:style>
  <w:style w:type="paragraph" w:customStyle="1" w:styleId="separator2">
    <w:name w:val="separator2"/>
    <w:basedOn w:val="a"/>
    <w:rsid w:val="00EB4A24"/>
    <w:pPr>
      <w:suppressAutoHyphens w:val="0"/>
      <w:spacing w:after="240"/>
      <w:ind w:right="150"/>
    </w:pPr>
    <w:rPr>
      <w:color w:val="000000"/>
      <w:lang w:eastAsia="ru-RU"/>
    </w:rPr>
  </w:style>
  <w:style w:type="paragraph" w:customStyle="1" w:styleId="usermodule1">
    <w:name w:val="usermodule1"/>
    <w:basedOn w:val="a"/>
    <w:rsid w:val="00EB4A24"/>
    <w:pPr>
      <w:suppressAutoHyphens w:val="0"/>
      <w:spacing w:after="240"/>
    </w:pPr>
    <w:rPr>
      <w:color w:val="000000"/>
      <w:lang w:eastAsia="ru-RU"/>
    </w:rPr>
  </w:style>
  <w:style w:type="paragraph" w:customStyle="1" w:styleId="moduletable3">
    <w:name w:val="moduletable3"/>
    <w:basedOn w:val="a"/>
    <w:rsid w:val="00EB4A24"/>
    <w:pPr>
      <w:suppressAutoHyphens w:val="0"/>
      <w:spacing w:before="1050" w:after="600"/>
      <w:ind w:left="135"/>
    </w:pPr>
    <w:rPr>
      <w:color w:val="000000"/>
      <w:lang w:eastAsia="ru-RU"/>
    </w:rPr>
  </w:style>
  <w:style w:type="paragraph" w:customStyle="1" w:styleId="moduletablecontent3">
    <w:name w:val="moduletable_content3"/>
    <w:basedOn w:val="a"/>
    <w:rsid w:val="00EB4A24"/>
    <w:pPr>
      <w:suppressAutoHyphens w:val="0"/>
      <w:spacing w:after="240"/>
    </w:pPr>
    <w:rPr>
      <w:color w:val="B2B2B2"/>
      <w:lang w:eastAsia="ru-RU"/>
    </w:rPr>
  </w:style>
  <w:style w:type="paragraph" w:customStyle="1" w:styleId="separator3">
    <w:name w:val="separator3"/>
    <w:basedOn w:val="a"/>
    <w:rsid w:val="00EB4A24"/>
    <w:pPr>
      <w:suppressAutoHyphens w:val="0"/>
      <w:spacing w:after="240"/>
      <w:ind w:right="75"/>
    </w:pPr>
    <w:rPr>
      <w:color w:val="000000"/>
      <w:lang w:eastAsia="ru-RU"/>
    </w:rPr>
  </w:style>
  <w:style w:type="character" w:customStyle="1" w:styleId="icons11">
    <w:name w:val="icons11"/>
    <w:rsid w:val="00EB4A24"/>
  </w:style>
  <w:style w:type="character" w:customStyle="1" w:styleId="icons12">
    <w:name w:val="icons12"/>
    <w:rsid w:val="00EB4A24"/>
  </w:style>
  <w:style w:type="character" w:customStyle="1" w:styleId="icons13">
    <w:name w:val="icons13"/>
    <w:rsid w:val="00EB4A24"/>
  </w:style>
  <w:style w:type="character" w:customStyle="1" w:styleId="icons14">
    <w:name w:val="icons14"/>
    <w:rsid w:val="00EB4A24"/>
  </w:style>
  <w:style w:type="character" w:customStyle="1" w:styleId="icons15">
    <w:name w:val="icons15"/>
    <w:rsid w:val="00EB4A24"/>
  </w:style>
  <w:style w:type="character" w:customStyle="1" w:styleId="icons16">
    <w:name w:val="icons16"/>
    <w:rsid w:val="00EB4A24"/>
  </w:style>
  <w:style w:type="character" w:customStyle="1" w:styleId="icons17">
    <w:name w:val="icons17"/>
    <w:rsid w:val="00EB4A24"/>
  </w:style>
  <w:style w:type="character" w:customStyle="1" w:styleId="icons18">
    <w:name w:val="icons18"/>
    <w:rsid w:val="00EB4A24"/>
  </w:style>
  <w:style w:type="character" w:customStyle="1" w:styleId="icons19">
    <w:name w:val="icons19"/>
    <w:rsid w:val="00EB4A24"/>
  </w:style>
  <w:style w:type="character" w:customStyle="1" w:styleId="icons20">
    <w:name w:val="icons20"/>
    <w:rsid w:val="00EB4A24"/>
  </w:style>
  <w:style w:type="paragraph" w:customStyle="1" w:styleId="createdate1">
    <w:name w:val="createdate1"/>
    <w:basedOn w:val="a"/>
    <w:rsid w:val="00EB4A24"/>
    <w:pPr>
      <w:suppressAutoHyphens w:val="0"/>
      <w:spacing w:line="405" w:lineRule="atLeast"/>
    </w:pPr>
    <w:rPr>
      <w:color w:val="999999"/>
      <w:sz w:val="29"/>
      <w:szCs w:val="29"/>
      <w:lang w:eastAsia="ru-RU"/>
    </w:rPr>
  </w:style>
  <w:style w:type="paragraph" w:customStyle="1" w:styleId="buttonheading1">
    <w:name w:val="buttonheading1"/>
    <w:basedOn w:val="a"/>
    <w:rsid w:val="00EB4A24"/>
    <w:pPr>
      <w:suppressAutoHyphens w:val="0"/>
      <w:spacing w:before="120"/>
    </w:pPr>
    <w:rPr>
      <w:color w:val="000000"/>
      <w:lang w:eastAsia="ru-RU"/>
    </w:rPr>
  </w:style>
  <w:style w:type="paragraph" w:customStyle="1" w:styleId="round1">
    <w:name w:val="round1"/>
    <w:basedOn w:val="a"/>
    <w:rsid w:val="00EB4A24"/>
    <w:pPr>
      <w:suppressAutoHyphens w:val="0"/>
      <w:spacing w:before="150" w:line="405" w:lineRule="atLeast"/>
      <w:textAlignment w:val="center"/>
    </w:pPr>
    <w:rPr>
      <w:rFonts w:ascii="Trebuchet MS" w:hAnsi="Trebuchet MS"/>
      <w:color w:val="CCCCCC"/>
      <w:lang w:eastAsia="ru-RU"/>
    </w:rPr>
  </w:style>
  <w:style w:type="paragraph" w:customStyle="1" w:styleId="round2">
    <w:name w:val="round2"/>
    <w:basedOn w:val="a"/>
    <w:rsid w:val="00EB4A24"/>
    <w:pPr>
      <w:suppressAutoHyphens w:val="0"/>
      <w:spacing w:before="225" w:line="405" w:lineRule="atLeast"/>
      <w:textAlignment w:val="center"/>
    </w:pPr>
    <w:rPr>
      <w:rFonts w:ascii="Trebuchet MS" w:hAnsi="Trebuchet MS"/>
      <w:color w:val="CCCCCC"/>
      <w:lang w:eastAsia="ru-RU"/>
    </w:rPr>
  </w:style>
  <w:style w:type="paragraph" w:customStyle="1" w:styleId="leading1">
    <w:name w:val="leading1"/>
    <w:basedOn w:val="a"/>
    <w:rsid w:val="00EB4A24"/>
    <w:pPr>
      <w:suppressAutoHyphens w:val="0"/>
      <w:spacing w:after="240"/>
    </w:pPr>
    <w:rPr>
      <w:color w:val="000000"/>
      <w:lang w:eastAsia="ru-RU"/>
    </w:rPr>
  </w:style>
  <w:style w:type="paragraph" w:customStyle="1" w:styleId="articlerow1">
    <w:name w:val="article_row1"/>
    <w:basedOn w:val="a"/>
    <w:rsid w:val="00EB4A24"/>
    <w:pPr>
      <w:suppressAutoHyphens w:val="0"/>
      <w:spacing w:before="225" w:after="240"/>
    </w:pPr>
    <w:rPr>
      <w:color w:val="000000"/>
      <w:lang w:eastAsia="ru-RU"/>
    </w:rPr>
  </w:style>
  <w:style w:type="paragraph" w:customStyle="1" w:styleId="cols21">
    <w:name w:val="cols21"/>
    <w:basedOn w:val="a"/>
    <w:rsid w:val="00EB4A24"/>
    <w:pPr>
      <w:suppressAutoHyphens w:val="0"/>
      <w:spacing w:after="240"/>
    </w:pPr>
    <w:rPr>
      <w:color w:val="000000"/>
      <w:lang w:eastAsia="ru-RU"/>
    </w:rPr>
  </w:style>
  <w:style w:type="paragraph" w:customStyle="1" w:styleId="cols31">
    <w:name w:val="cols31"/>
    <w:basedOn w:val="a"/>
    <w:rsid w:val="00EB4A24"/>
    <w:pPr>
      <w:suppressAutoHyphens w:val="0"/>
      <w:spacing w:after="240"/>
    </w:pPr>
    <w:rPr>
      <w:color w:val="000000"/>
      <w:lang w:eastAsia="ru-RU"/>
    </w:rPr>
  </w:style>
  <w:style w:type="paragraph" w:customStyle="1" w:styleId="articlecolumn1">
    <w:name w:val="article_column1"/>
    <w:basedOn w:val="a"/>
    <w:rsid w:val="00EB4A24"/>
    <w:pPr>
      <w:suppressAutoHyphens w:val="0"/>
      <w:spacing w:after="240"/>
    </w:pPr>
    <w:rPr>
      <w:color w:val="000000"/>
      <w:lang w:eastAsia="ru-RU"/>
    </w:rPr>
  </w:style>
  <w:style w:type="paragraph" w:customStyle="1" w:styleId="articlecolumn2">
    <w:name w:val="article_column2"/>
    <w:basedOn w:val="a"/>
    <w:rsid w:val="00EB4A24"/>
    <w:pPr>
      <w:pBdr>
        <w:left w:val="dashed" w:sz="6" w:space="7" w:color="D6D6D6"/>
      </w:pBdr>
      <w:suppressAutoHyphens w:val="0"/>
      <w:spacing w:after="240"/>
    </w:pPr>
    <w:rPr>
      <w:color w:val="000000"/>
      <w:lang w:eastAsia="ru-RU"/>
    </w:rPr>
  </w:style>
  <w:style w:type="paragraph" w:customStyle="1" w:styleId="articlecolumn3">
    <w:name w:val="article_column3"/>
    <w:basedOn w:val="a"/>
    <w:rsid w:val="00EB4A24"/>
    <w:pPr>
      <w:suppressAutoHyphens w:val="0"/>
      <w:spacing w:after="240"/>
    </w:pPr>
    <w:rPr>
      <w:color w:val="000000"/>
      <w:lang w:eastAsia="ru-RU"/>
    </w:rPr>
  </w:style>
  <w:style w:type="paragraph" w:customStyle="1" w:styleId="modifydate1">
    <w:name w:val="modifydate1"/>
    <w:basedOn w:val="a"/>
    <w:rsid w:val="00EB4A24"/>
    <w:pPr>
      <w:suppressAutoHyphens w:val="0"/>
      <w:spacing w:line="405" w:lineRule="atLeast"/>
      <w:ind w:right="180"/>
    </w:pPr>
    <w:rPr>
      <w:color w:val="999999"/>
      <w:sz w:val="18"/>
      <w:szCs w:val="18"/>
      <w:lang w:eastAsia="ru-RU"/>
    </w:rPr>
  </w:style>
  <w:style w:type="paragraph" w:customStyle="1" w:styleId="createdby1">
    <w:name w:val="createdby1"/>
    <w:basedOn w:val="a"/>
    <w:rsid w:val="00EB4A24"/>
    <w:pPr>
      <w:suppressAutoHyphens w:val="0"/>
      <w:spacing w:line="405" w:lineRule="atLeast"/>
      <w:ind w:right="180"/>
    </w:pPr>
    <w:rPr>
      <w:color w:val="999999"/>
      <w:sz w:val="18"/>
      <w:szCs w:val="18"/>
      <w:lang w:eastAsia="ru-RU"/>
    </w:rPr>
  </w:style>
  <w:style w:type="paragraph" w:customStyle="1" w:styleId="createdate2">
    <w:name w:val="createdate2"/>
    <w:basedOn w:val="a"/>
    <w:rsid w:val="00EB4A24"/>
    <w:pPr>
      <w:suppressAutoHyphens w:val="0"/>
      <w:spacing w:line="405" w:lineRule="atLeast"/>
    </w:pPr>
    <w:rPr>
      <w:color w:val="999999"/>
      <w:sz w:val="18"/>
      <w:szCs w:val="18"/>
      <w:lang w:eastAsia="ru-RU"/>
    </w:rPr>
  </w:style>
  <w:style w:type="paragraph" w:customStyle="1" w:styleId="inputbox1">
    <w:name w:val="inputbox1"/>
    <w:basedOn w:val="a"/>
    <w:rsid w:val="00EB4A24"/>
    <w:pPr>
      <w:pBdr>
        <w:top w:val="single" w:sz="6" w:space="2" w:color="E6E6E6"/>
        <w:left w:val="single" w:sz="6" w:space="4" w:color="E6E6E6"/>
        <w:bottom w:val="single" w:sz="6" w:space="2" w:color="E6E6E6"/>
        <w:right w:val="single" w:sz="6" w:space="4" w:color="E6E6E6"/>
      </w:pBdr>
      <w:shd w:val="clear" w:color="auto" w:fill="F2F2F2"/>
      <w:suppressAutoHyphens w:val="0"/>
      <w:spacing w:line="270" w:lineRule="atLeast"/>
      <w:ind w:right="60"/>
    </w:pPr>
    <w:rPr>
      <w:color w:val="555555"/>
      <w:lang w:eastAsia="ru-RU"/>
    </w:rPr>
  </w:style>
  <w:style w:type="paragraph" w:customStyle="1" w:styleId="counter1">
    <w:name w:val="counter1"/>
    <w:basedOn w:val="a"/>
    <w:rsid w:val="00EB4A24"/>
    <w:pPr>
      <w:suppressAutoHyphens w:val="0"/>
      <w:spacing w:after="240"/>
      <w:ind w:right="150"/>
      <w:jc w:val="right"/>
    </w:pPr>
    <w:rPr>
      <w:color w:val="000000"/>
      <w:lang w:eastAsia="ru-RU"/>
    </w:rPr>
  </w:style>
  <w:style w:type="paragraph" w:customStyle="1" w:styleId="searchintro1">
    <w:name w:val="searchintro1"/>
    <w:basedOn w:val="a"/>
    <w:rsid w:val="00EB4A24"/>
    <w:pPr>
      <w:shd w:val="clear" w:color="auto" w:fill="F9F9F9"/>
      <w:suppressAutoHyphens w:val="0"/>
      <w:spacing w:after="240"/>
    </w:pPr>
    <w:rPr>
      <w:color w:val="000000"/>
      <w:lang w:eastAsia="ru-RU"/>
    </w:rPr>
  </w:style>
  <w:style w:type="character" w:customStyle="1" w:styleId="discategory1">
    <w:name w:val="discategory1"/>
    <w:rsid w:val="00EB4A24"/>
    <w:rPr>
      <w:color w:val="999999"/>
    </w:rPr>
  </w:style>
  <w:style w:type="paragraph" w:customStyle="1" w:styleId="inputbox2">
    <w:name w:val="inputbox2"/>
    <w:basedOn w:val="a"/>
    <w:rsid w:val="00EB4A24"/>
    <w:pPr>
      <w:shd w:val="clear" w:color="auto" w:fill="F2F2F2"/>
      <w:suppressAutoHyphens w:val="0"/>
      <w:spacing w:line="270" w:lineRule="atLeast"/>
    </w:pPr>
    <w:rPr>
      <w:color w:val="666666"/>
      <w:lang w:eastAsia="ru-RU"/>
    </w:rPr>
  </w:style>
  <w:style w:type="paragraph" w:customStyle="1" w:styleId="button1">
    <w:name w:val="button1"/>
    <w:basedOn w:val="a"/>
    <w:rsid w:val="00EB4A24"/>
    <w:pPr>
      <w:suppressAutoHyphens w:val="0"/>
      <w:spacing w:line="390" w:lineRule="atLeast"/>
      <w:ind w:left="60"/>
    </w:pPr>
    <w:rPr>
      <w:rFonts w:ascii="Trebuchet MS" w:hAnsi="Trebuchet MS"/>
      <w:color w:val="DDBAA8"/>
      <w:lang w:eastAsia="ru-RU"/>
    </w:rPr>
  </w:style>
  <w:style w:type="paragraph" w:customStyle="1" w:styleId="button2">
    <w:name w:val="button2"/>
    <w:basedOn w:val="a"/>
    <w:rsid w:val="00EB4A24"/>
    <w:pPr>
      <w:suppressAutoHyphens w:val="0"/>
      <w:spacing w:line="390" w:lineRule="atLeast"/>
      <w:ind w:left="60"/>
    </w:pPr>
    <w:rPr>
      <w:rFonts w:ascii="Trebuchet MS" w:hAnsi="Trebuchet MS"/>
      <w:color w:val="FFFFFF"/>
      <w:lang w:eastAsia="ru-RU"/>
    </w:rPr>
  </w:style>
  <w:style w:type="paragraph" w:customStyle="1" w:styleId="padding2">
    <w:name w:val="padding2"/>
    <w:basedOn w:val="a"/>
    <w:rsid w:val="00EB4A24"/>
    <w:pPr>
      <w:suppressAutoHyphens w:val="0"/>
      <w:spacing w:after="240"/>
    </w:pPr>
    <w:rPr>
      <w:color w:val="000000"/>
      <w:lang w:eastAsia="ru-RU"/>
    </w:rPr>
  </w:style>
  <w:style w:type="paragraph" w:customStyle="1" w:styleId="polltitle1">
    <w:name w:val="polltitle1"/>
    <w:basedOn w:val="a"/>
    <w:rsid w:val="00EB4A24"/>
    <w:pPr>
      <w:suppressAutoHyphens w:val="0"/>
      <w:spacing w:after="120"/>
    </w:pPr>
    <w:rPr>
      <w:b/>
      <w:bCs/>
      <w:color w:val="000000"/>
      <w:lang w:eastAsia="ru-RU"/>
    </w:rPr>
  </w:style>
  <w:style w:type="paragraph" w:customStyle="1" w:styleId="pollradio1">
    <w:name w:val="pollradio1"/>
    <w:basedOn w:val="a"/>
    <w:rsid w:val="00EB4A24"/>
    <w:pPr>
      <w:suppressAutoHyphens w:val="0"/>
      <w:spacing w:after="240"/>
    </w:pPr>
    <w:rPr>
      <w:color w:val="000000"/>
      <w:lang w:eastAsia="ru-RU"/>
    </w:rPr>
  </w:style>
  <w:style w:type="paragraph" w:customStyle="1" w:styleId="moduletablecontent4">
    <w:name w:val="moduletable_content4"/>
    <w:basedOn w:val="a"/>
    <w:rsid w:val="00EB4A24"/>
    <w:pPr>
      <w:suppressAutoHyphens w:val="0"/>
    </w:pPr>
    <w:rPr>
      <w:color w:val="000000"/>
      <w:lang w:eastAsia="ru-RU"/>
    </w:rPr>
  </w:style>
  <w:style w:type="paragraph" w:customStyle="1" w:styleId="inputbox3">
    <w:name w:val="inputbox3"/>
    <w:basedOn w:val="a"/>
    <w:rsid w:val="00EB4A24"/>
    <w:pPr>
      <w:shd w:val="clear" w:color="auto" w:fill="F2F2F2"/>
      <w:suppressAutoHyphens w:val="0"/>
      <w:spacing w:before="60" w:line="270" w:lineRule="atLeast"/>
      <w:ind w:left="300"/>
    </w:pPr>
    <w:rPr>
      <w:color w:val="888888"/>
      <w:lang w:eastAsia="ru-RU"/>
    </w:rPr>
  </w:style>
  <w:style w:type="paragraph" w:customStyle="1" w:styleId="round3">
    <w:name w:val="round3"/>
    <w:basedOn w:val="a"/>
    <w:rsid w:val="00EB4A24"/>
    <w:pPr>
      <w:suppressAutoHyphens w:val="0"/>
      <w:spacing w:after="240" w:line="405" w:lineRule="atLeast"/>
      <w:textAlignment w:val="center"/>
    </w:pPr>
    <w:rPr>
      <w:rFonts w:ascii="Trebuchet MS" w:hAnsi="Trebuchet MS"/>
      <w:color w:val="CCCCCC"/>
      <w:lang w:eastAsia="ru-RU"/>
    </w:rPr>
  </w:style>
  <w:style w:type="paragraph" w:customStyle="1" w:styleId="col-moduleheaderr4">
    <w:name w:val="col-module_header_r4"/>
    <w:basedOn w:val="a"/>
    <w:rsid w:val="00EB4A24"/>
    <w:pPr>
      <w:suppressAutoHyphens w:val="0"/>
      <w:spacing w:after="240"/>
    </w:pPr>
    <w:rPr>
      <w:color w:val="000000"/>
      <w:lang w:eastAsia="ru-RU"/>
    </w:rPr>
  </w:style>
  <w:style w:type="paragraph" w:customStyle="1" w:styleId="col-moduleheaderl4">
    <w:name w:val="col-module_header_l4"/>
    <w:basedOn w:val="a"/>
    <w:rsid w:val="00EB4A24"/>
    <w:pPr>
      <w:suppressAutoHyphens w:val="0"/>
      <w:spacing w:after="240"/>
    </w:pPr>
    <w:rPr>
      <w:color w:val="000000"/>
      <w:lang w:eastAsia="ru-RU"/>
    </w:rPr>
  </w:style>
  <w:style w:type="character" w:customStyle="1" w:styleId="col-moduleheadercolor4">
    <w:name w:val="col-module_header_color4"/>
    <w:rsid w:val="00EB4A24"/>
    <w:rPr>
      <w:color w:val="FFFFFF"/>
    </w:rPr>
  </w:style>
  <w:style w:type="character" w:customStyle="1" w:styleId="title1">
    <w:name w:val="title1"/>
    <w:rsid w:val="00EB4A24"/>
    <w:rPr>
      <w:vanish w:val="0"/>
      <w:webHidden w:val="0"/>
      <w:spacing w:val="19"/>
      <w:sz w:val="24"/>
      <w:szCs w:val="24"/>
      <w:specVanish/>
    </w:rPr>
  </w:style>
  <w:style w:type="character" w:customStyle="1" w:styleId="sub1">
    <w:name w:val="sub1"/>
    <w:rsid w:val="00EB4A24"/>
    <w:rPr>
      <w:rFonts w:ascii="Arial" w:hAnsi="Arial" w:cs="Arial" w:hint="default"/>
      <w:vanish w:val="0"/>
      <w:webHidden w:val="0"/>
      <w:color w:val="FFFFFF"/>
      <w:sz w:val="22"/>
      <w:szCs w:val="22"/>
      <w:specVanish/>
    </w:rPr>
  </w:style>
  <w:style w:type="character" w:customStyle="1" w:styleId="title2">
    <w:name w:val="title2"/>
    <w:rsid w:val="00EB4A24"/>
    <w:rPr>
      <w:rFonts w:ascii="Georgia" w:hAnsi="Georgia" w:hint="default"/>
      <w:vanish w:val="0"/>
      <w:webHidden w:val="0"/>
      <w:color w:val="777777"/>
      <w:spacing w:val="19"/>
      <w:sz w:val="24"/>
      <w:szCs w:val="24"/>
      <w:specVanish/>
    </w:rPr>
  </w:style>
  <w:style w:type="character" w:customStyle="1" w:styleId="sub2">
    <w:name w:val="sub2"/>
    <w:rsid w:val="00EB4A24"/>
    <w:rPr>
      <w:rFonts w:ascii="Georgia" w:hAnsi="Georgia" w:cs="Arial" w:hint="default"/>
      <w:vanish w:val="0"/>
      <w:webHidden w:val="0"/>
      <w:color w:val="777777"/>
      <w:sz w:val="24"/>
      <w:szCs w:val="24"/>
      <w:specVanish/>
    </w:rPr>
  </w:style>
  <w:style w:type="character" w:customStyle="1" w:styleId="other1">
    <w:name w:val="other1"/>
    <w:rsid w:val="00EB4A24"/>
    <w:rPr>
      <w:vanish w:val="0"/>
      <w:webHidden w:val="0"/>
      <w:specVanish/>
    </w:rPr>
  </w:style>
  <w:style w:type="character" w:customStyle="1" w:styleId="other2">
    <w:name w:val="other2"/>
    <w:rsid w:val="00EB4A24"/>
    <w:rPr>
      <w:vanish w:val="0"/>
      <w:webHidden w:val="0"/>
      <w:specVanish/>
    </w:rPr>
  </w:style>
  <w:style w:type="paragraph" w:customStyle="1" w:styleId="psheader1">
    <w:name w:val="ps_header1"/>
    <w:basedOn w:val="a"/>
    <w:rsid w:val="00EB4A24"/>
    <w:pPr>
      <w:shd w:val="clear" w:color="auto" w:fill="444444"/>
      <w:suppressAutoHyphens w:val="0"/>
      <w:spacing w:after="240"/>
    </w:pPr>
    <w:rPr>
      <w:b/>
      <w:bCs/>
      <w:color w:val="F0F0F0"/>
      <w:sz w:val="31"/>
      <w:szCs w:val="31"/>
      <w:lang w:eastAsia="ru-RU"/>
    </w:rPr>
  </w:style>
  <w:style w:type="character" w:customStyle="1" w:styleId="small2">
    <w:name w:val="small2"/>
    <w:rsid w:val="00EB4A24"/>
    <w:rPr>
      <w:vanish w:val="0"/>
      <w:webHidden w:val="0"/>
      <w:color w:val="999999"/>
      <w:sz w:val="22"/>
      <w:szCs w:val="22"/>
      <w:specVanish/>
    </w:rPr>
  </w:style>
  <w:style w:type="paragraph" w:customStyle="1" w:styleId="psrow11">
    <w:name w:val="ps_row_11"/>
    <w:basedOn w:val="a"/>
    <w:rsid w:val="00EB4A24"/>
    <w:pPr>
      <w:pBdr>
        <w:top w:val="single" w:sz="6" w:space="4" w:color="CCCCCC"/>
      </w:pBdr>
      <w:shd w:val="clear" w:color="auto" w:fill="FAFAFA"/>
      <w:suppressAutoHyphens w:val="0"/>
      <w:spacing w:after="240"/>
    </w:pPr>
    <w:rPr>
      <w:color w:val="000000"/>
      <w:lang w:eastAsia="ru-RU"/>
    </w:rPr>
  </w:style>
  <w:style w:type="paragraph" w:customStyle="1" w:styleId="psrow21">
    <w:name w:val="ps_row_21"/>
    <w:basedOn w:val="a"/>
    <w:rsid w:val="00EB4A24"/>
    <w:pPr>
      <w:pBdr>
        <w:top w:val="single" w:sz="6" w:space="4" w:color="CCCCCC"/>
      </w:pBdr>
      <w:shd w:val="clear" w:color="auto" w:fill="F0F0F0"/>
      <w:suppressAutoHyphens w:val="0"/>
      <w:spacing w:after="240"/>
    </w:pPr>
    <w:rPr>
      <w:color w:val="000000"/>
      <w:lang w:eastAsia="ru-RU"/>
    </w:rPr>
  </w:style>
  <w:style w:type="paragraph" w:customStyle="1" w:styleId="psrowbtm1">
    <w:name w:val="ps_row_btm1"/>
    <w:basedOn w:val="a"/>
    <w:rsid w:val="00EB4A24"/>
    <w:pPr>
      <w:shd w:val="clear" w:color="auto" w:fill="DEDEDE"/>
      <w:suppressAutoHyphens w:val="0"/>
      <w:spacing w:after="240"/>
      <w:jc w:val="center"/>
    </w:pPr>
    <w:rPr>
      <w:b/>
      <w:bCs/>
      <w:color w:val="555555"/>
      <w:sz w:val="21"/>
      <w:szCs w:val="21"/>
      <w:lang w:eastAsia="ru-RU"/>
    </w:rPr>
  </w:style>
  <w:style w:type="character" w:customStyle="1" w:styleId="textcopy">
    <w:name w:val="textcopy"/>
    <w:rsid w:val="00EB4A24"/>
  </w:style>
  <w:style w:type="paragraph" w:customStyle="1" w:styleId="printj">
    <w:name w:val="printj"/>
    <w:basedOn w:val="a"/>
    <w:rsid w:val="00EB4A24"/>
    <w:pPr>
      <w:suppressAutoHyphens w:val="0"/>
      <w:spacing w:before="100" w:beforeAutospacing="1" w:after="100" w:afterAutospacing="1"/>
    </w:pPr>
    <w:rPr>
      <w:lang w:eastAsia="ru-RU"/>
    </w:rPr>
  </w:style>
  <w:style w:type="paragraph" w:customStyle="1" w:styleId="printc">
    <w:name w:val="printc"/>
    <w:basedOn w:val="a"/>
    <w:rsid w:val="00EB4A24"/>
    <w:pPr>
      <w:suppressAutoHyphens w:val="0"/>
      <w:spacing w:before="100" w:beforeAutospacing="1" w:after="100" w:afterAutospacing="1"/>
    </w:pPr>
    <w:rPr>
      <w:lang w:eastAsia="ru-RU"/>
    </w:rPr>
  </w:style>
  <w:style w:type="paragraph" w:styleId="af4">
    <w:name w:val="Title"/>
    <w:basedOn w:val="a"/>
    <w:link w:val="af5"/>
    <w:qFormat/>
    <w:rsid w:val="00EB4A24"/>
    <w:pPr>
      <w:suppressAutoHyphens w:val="0"/>
      <w:jc w:val="center"/>
    </w:pPr>
    <w:rPr>
      <w:b/>
      <w:szCs w:val="20"/>
    </w:rPr>
  </w:style>
  <w:style w:type="character" w:customStyle="1" w:styleId="af5">
    <w:name w:val="Заголовок Знак"/>
    <w:link w:val="af4"/>
    <w:rsid w:val="00EB4A24"/>
    <w:rPr>
      <w:b/>
      <w:sz w:val="24"/>
    </w:rPr>
  </w:style>
  <w:style w:type="paragraph" w:customStyle="1" w:styleId="text3cl">
    <w:name w:val="text3cl"/>
    <w:basedOn w:val="a"/>
    <w:rsid w:val="00EB4A24"/>
    <w:pPr>
      <w:suppressAutoHyphens w:val="0"/>
      <w:spacing w:before="144" w:after="288"/>
    </w:pPr>
    <w:rPr>
      <w:lang w:eastAsia="ru-RU"/>
    </w:rPr>
  </w:style>
  <w:style w:type="paragraph" w:styleId="af6">
    <w:name w:val="header"/>
    <w:basedOn w:val="a"/>
    <w:link w:val="af7"/>
    <w:unhideWhenUsed/>
    <w:rsid w:val="00EB4A24"/>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f7">
    <w:name w:val="Верхний колонтитул Знак"/>
    <w:link w:val="af6"/>
    <w:rsid w:val="00EB4A24"/>
    <w:rPr>
      <w:rFonts w:ascii="Calibri" w:eastAsia="Calibri" w:hAnsi="Calibri"/>
      <w:sz w:val="22"/>
      <w:szCs w:val="22"/>
      <w:lang w:eastAsia="en-US"/>
    </w:rPr>
  </w:style>
  <w:style w:type="paragraph" w:styleId="af8">
    <w:name w:val="footer"/>
    <w:basedOn w:val="a"/>
    <w:link w:val="af9"/>
    <w:unhideWhenUsed/>
    <w:rsid w:val="00EB4A24"/>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f9">
    <w:name w:val="Нижний колонтитул Знак"/>
    <w:link w:val="af8"/>
    <w:rsid w:val="00EB4A24"/>
    <w:rPr>
      <w:rFonts w:ascii="Calibri" w:eastAsia="Calibri" w:hAnsi="Calibri"/>
      <w:sz w:val="22"/>
      <w:szCs w:val="22"/>
      <w:lang w:eastAsia="en-US"/>
    </w:rPr>
  </w:style>
  <w:style w:type="character" w:customStyle="1" w:styleId="FontStyle18">
    <w:name w:val="Font Style18"/>
    <w:basedOn w:val="a1"/>
    <w:rsid w:val="00EB4A24"/>
  </w:style>
  <w:style w:type="paragraph" w:customStyle="1" w:styleId="ConsNonformat">
    <w:name w:val="ConsNonformat"/>
    <w:rsid w:val="00EB4A24"/>
    <w:pPr>
      <w:widowControl w:val="0"/>
      <w:suppressAutoHyphens/>
      <w:autoSpaceDE w:val="0"/>
    </w:pPr>
    <w:rPr>
      <w:rFonts w:ascii="Courier New" w:hAnsi="Courier New" w:cs="Courier New"/>
      <w:lang w:eastAsia="ar-SA"/>
    </w:rPr>
  </w:style>
  <w:style w:type="paragraph" w:customStyle="1" w:styleId="Default">
    <w:name w:val="Default"/>
    <w:rsid w:val="00EB4A24"/>
    <w:pPr>
      <w:autoSpaceDE w:val="0"/>
      <w:autoSpaceDN w:val="0"/>
      <w:adjustRightInd w:val="0"/>
    </w:pPr>
    <w:rPr>
      <w:color w:val="000000"/>
      <w:sz w:val="24"/>
      <w:szCs w:val="24"/>
    </w:rPr>
  </w:style>
  <w:style w:type="character" w:customStyle="1" w:styleId="FontStyle136">
    <w:name w:val="Font Style136"/>
    <w:rsid w:val="00890738"/>
    <w:rPr>
      <w:rFonts w:ascii="Times New Roman" w:hAnsi="Times New Roman" w:cs="Times New Roman"/>
      <w:sz w:val="18"/>
      <w:szCs w:val="18"/>
    </w:rPr>
  </w:style>
  <w:style w:type="paragraph" w:customStyle="1" w:styleId="Style24">
    <w:name w:val="Style24"/>
    <w:basedOn w:val="a"/>
    <w:rsid w:val="00890738"/>
    <w:pPr>
      <w:widowControl w:val="0"/>
      <w:spacing w:line="100" w:lineRule="atLeast"/>
      <w:jc w:val="center"/>
    </w:pPr>
    <w:rPr>
      <w:rFonts w:eastAsia="SimSun" w:cs="font290"/>
      <w:kern w:val="1"/>
      <w:lang w:eastAsia="hi-IN" w:bidi="hi-IN"/>
    </w:rPr>
  </w:style>
  <w:style w:type="paragraph" w:styleId="31">
    <w:name w:val="Body Text 3"/>
    <w:basedOn w:val="a"/>
    <w:link w:val="32"/>
    <w:rsid w:val="0044619E"/>
    <w:pPr>
      <w:spacing w:after="120"/>
    </w:pPr>
    <w:rPr>
      <w:sz w:val="16"/>
      <w:szCs w:val="16"/>
    </w:rPr>
  </w:style>
  <w:style w:type="character" w:customStyle="1" w:styleId="32">
    <w:name w:val="Основной текст 3 Знак"/>
    <w:basedOn w:val="a1"/>
    <w:link w:val="31"/>
    <w:rsid w:val="0044619E"/>
    <w:rPr>
      <w:sz w:val="16"/>
      <w:szCs w:val="16"/>
      <w:lang w:eastAsia="ar-SA"/>
    </w:rPr>
  </w:style>
  <w:style w:type="paragraph" w:customStyle="1" w:styleId="formattext">
    <w:name w:val="formattext"/>
    <w:basedOn w:val="a"/>
    <w:rsid w:val="001D470A"/>
    <w:pPr>
      <w:suppressAutoHyphens w:val="0"/>
      <w:spacing w:before="100" w:beforeAutospacing="1" w:after="100" w:afterAutospacing="1"/>
    </w:pPr>
    <w:rPr>
      <w:lang w:eastAsia="ru-RU"/>
    </w:rPr>
  </w:style>
  <w:style w:type="character" w:customStyle="1" w:styleId="90">
    <w:name w:val="Заголовок 9 Знак"/>
    <w:basedOn w:val="a1"/>
    <w:link w:val="9"/>
    <w:semiHidden/>
    <w:rsid w:val="00EF1DC3"/>
    <w:rPr>
      <w:rFonts w:ascii="Cambria" w:eastAsia="Times New Roman" w:hAnsi="Cambria" w:cs="Times New Roman"/>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965">
      <w:bodyDiv w:val="1"/>
      <w:marLeft w:val="0"/>
      <w:marRight w:val="0"/>
      <w:marTop w:val="0"/>
      <w:marBottom w:val="0"/>
      <w:divBdr>
        <w:top w:val="none" w:sz="0" w:space="0" w:color="auto"/>
        <w:left w:val="none" w:sz="0" w:space="0" w:color="auto"/>
        <w:bottom w:val="none" w:sz="0" w:space="0" w:color="auto"/>
        <w:right w:val="none" w:sz="0" w:space="0" w:color="auto"/>
      </w:divBdr>
    </w:div>
    <w:div w:id="120467093">
      <w:bodyDiv w:val="1"/>
      <w:marLeft w:val="0"/>
      <w:marRight w:val="0"/>
      <w:marTop w:val="0"/>
      <w:marBottom w:val="0"/>
      <w:divBdr>
        <w:top w:val="none" w:sz="0" w:space="0" w:color="auto"/>
        <w:left w:val="none" w:sz="0" w:space="0" w:color="auto"/>
        <w:bottom w:val="none" w:sz="0" w:space="0" w:color="auto"/>
        <w:right w:val="none" w:sz="0" w:space="0" w:color="auto"/>
      </w:divBdr>
    </w:div>
    <w:div w:id="226841824">
      <w:bodyDiv w:val="1"/>
      <w:marLeft w:val="0"/>
      <w:marRight w:val="0"/>
      <w:marTop w:val="0"/>
      <w:marBottom w:val="0"/>
      <w:divBdr>
        <w:top w:val="none" w:sz="0" w:space="0" w:color="auto"/>
        <w:left w:val="none" w:sz="0" w:space="0" w:color="auto"/>
        <w:bottom w:val="none" w:sz="0" w:space="0" w:color="auto"/>
        <w:right w:val="none" w:sz="0" w:space="0" w:color="auto"/>
      </w:divBdr>
    </w:div>
    <w:div w:id="357396314">
      <w:bodyDiv w:val="1"/>
      <w:marLeft w:val="0"/>
      <w:marRight w:val="0"/>
      <w:marTop w:val="0"/>
      <w:marBottom w:val="0"/>
      <w:divBdr>
        <w:top w:val="none" w:sz="0" w:space="0" w:color="auto"/>
        <w:left w:val="none" w:sz="0" w:space="0" w:color="auto"/>
        <w:bottom w:val="none" w:sz="0" w:space="0" w:color="auto"/>
        <w:right w:val="none" w:sz="0" w:space="0" w:color="auto"/>
      </w:divBdr>
    </w:div>
    <w:div w:id="429812824">
      <w:bodyDiv w:val="1"/>
      <w:marLeft w:val="0"/>
      <w:marRight w:val="0"/>
      <w:marTop w:val="0"/>
      <w:marBottom w:val="0"/>
      <w:divBdr>
        <w:top w:val="none" w:sz="0" w:space="0" w:color="auto"/>
        <w:left w:val="none" w:sz="0" w:space="0" w:color="auto"/>
        <w:bottom w:val="none" w:sz="0" w:space="0" w:color="auto"/>
        <w:right w:val="none" w:sz="0" w:space="0" w:color="auto"/>
      </w:divBdr>
    </w:div>
    <w:div w:id="452292870">
      <w:bodyDiv w:val="1"/>
      <w:marLeft w:val="0"/>
      <w:marRight w:val="0"/>
      <w:marTop w:val="0"/>
      <w:marBottom w:val="0"/>
      <w:divBdr>
        <w:top w:val="none" w:sz="0" w:space="0" w:color="auto"/>
        <w:left w:val="none" w:sz="0" w:space="0" w:color="auto"/>
        <w:bottom w:val="none" w:sz="0" w:space="0" w:color="auto"/>
        <w:right w:val="none" w:sz="0" w:space="0" w:color="auto"/>
      </w:divBdr>
    </w:div>
    <w:div w:id="545681213">
      <w:bodyDiv w:val="1"/>
      <w:marLeft w:val="0"/>
      <w:marRight w:val="0"/>
      <w:marTop w:val="0"/>
      <w:marBottom w:val="0"/>
      <w:divBdr>
        <w:top w:val="none" w:sz="0" w:space="0" w:color="auto"/>
        <w:left w:val="none" w:sz="0" w:space="0" w:color="auto"/>
        <w:bottom w:val="none" w:sz="0" w:space="0" w:color="auto"/>
        <w:right w:val="none" w:sz="0" w:space="0" w:color="auto"/>
      </w:divBdr>
    </w:div>
    <w:div w:id="764304413">
      <w:bodyDiv w:val="1"/>
      <w:marLeft w:val="0"/>
      <w:marRight w:val="0"/>
      <w:marTop w:val="0"/>
      <w:marBottom w:val="0"/>
      <w:divBdr>
        <w:top w:val="none" w:sz="0" w:space="0" w:color="auto"/>
        <w:left w:val="none" w:sz="0" w:space="0" w:color="auto"/>
        <w:bottom w:val="none" w:sz="0" w:space="0" w:color="auto"/>
        <w:right w:val="none" w:sz="0" w:space="0" w:color="auto"/>
      </w:divBdr>
    </w:div>
    <w:div w:id="770666608">
      <w:bodyDiv w:val="1"/>
      <w:marLeft w:val="0"/>
      <w:marRight w:val="0"/>
      <w:marTop w:val="0"/>
      <w:marBottom w:val="0"/>
      <w:divBdr>
        <w:top w:val="none" w:sz="0" w:space="0" w:color="auto"/>
        <w:left w:val="none" w:sz="0" w:space="0" w:color="auto"/>
        <w:bottom w:val="none" w:sz="0" w:space="0" w:color="auto"/>
        <w:right w:val="none" w:sz="0" w:space="0" w:color="auto"/>
      </w:divBdr>
    </w:div>
    <w:div w:id="1033657732">
      <w:bodyDiv w:val="1"/>
      <w:marLeft w:val="0"/>
      <w:marRight w:val="0"/>
      <w:marTop w:val="0"/>
      <w:marBottom w:val="0"/>
      <w:divBdr>
        <w:top w:val="none" w:sz="0" w:space="0" w:color="auto"/>
        <w:left w:val="none" w:sz="0" w:space="0" w:color="auto"/>
        <w:bottom w:val="none" w:sz="0" w:space="0" w:color="auto"/>
        <w:right w:val="none" w:sz="0" w:space="0" w:color="auto"/>
      </w:divBdr>
    </w:div>
    <w:div w:id="1399934704">
      <w:bodyDiv w:val="1"/>
      <w:marLeft w:val="0"/>
      <w:marRight w:val="0"/>
      <w:marTop w:val="0"/>
      <w:marBottom w:val="0"/>
      <w:divBdr>
        <w:top w:val="none" w:sz="0" w:space="0" w:color="auto"/>
        <w:left w:val="none" w:sz="0" w:space="0" w:color="auto"/>
        <w:bottom w:val="none" w:sz="0" w:space="0" w:color="auto"/>
        <w:right w:val="none" w:sz="0" w:space="0" w:color="auto"/>
      </w:divBdr>
    </w:div>
    <w:div w:id="1453286095">
      <w:bodyDiv w:val="1"/>
      <w:marLeft w:val="0"/>
      <w:marRight w:val="0"/>
      <w:marTop w:val="0"/>
      <w:marBottom w:val="0"/>
      <w:divBdr>
        <w:top w:val="none" w:sz="0" w:space="0" w:color="auto"/>
        <w:left w:val="none" w:sz="0" w:space="0" w:color="auto"/>
        <w:bottom w:val="none" w:sz="0" w:space="0" w:color="auto"/>
        <w:right w:val="none" w:sz="0" w:space="0" w:color="auto"/>
      </w:divBdr>
    </w:div>
    <w:div w:id="1455514885">
      <w:bodyDiv w:val="1"/>
      <w:marLeft w:val="0"/>
      <w:marRight w:val="0"/>
      <w:marTop w:val="0"/>
      <w:marBottom w:val="0"/>
      <w:divBdr>
        <w:top w:val="none" w:sz="0" w:space="0" w:color="auto"/>
        <w:left w:val="none" w:sz="0" w:space="0" w:color="auto"/>
        <w:bottom w:val="none" w:sz="0" w:space="0" w:color="auto"/>
        <w:right w:val="none" w:sz="0" w:space="0" w:color="auto"/>
      </w:divBdr>
    </w:div>
    <w:div w:id="1645239405">
      <w:bodyDiv w:val="1"/>
      <w:marLeft w:val="0"/>
      <w:marRight w:val="0"/>
      <w:marTop w:val="0"/>
      <w:marBottom w:val="0"/>
      <w:divBdr>
        <w:top w:val="none" w:sz="0" w:space="0" w:color="auto"/>
        <w:left w:val="none" w:sz="0" w:space="0" w:color="auto"/>
        <w:bottom w:val="none" w:sz="0" w:space="0" w:color="auto"/>
        <w:right w:val="none" w:sz="0" w:space="0" w:color="auto"/>
      </w:divBdr>
    </w:div>
    <w:div w:id="1683430894">
      <w:bodyDiv w:val="1"/>
      <w:marLeft w:val="0"/>
      <w:marRight w:val="0"/>
      <w:marTop w:val="0"/>
      <w:marBottom w:val="0"/>
      <w:divBdr>
        <w:top w:val="none" w:sz="0" w:space="0" w:color="auto"/>
        <w:left w:val="none" w:sz="0" w:space="0" w:color="auto"/>
        <w:bottom w:val="none" w:sz="0" w:space="0" w:color="auto"/>
        <w:right w:val="none" w:sz="0" w:space="0" w:color="auto"/>
      </w:divBdr>
    </w:div>
    <w:div w:id="1737433742">
      <w:bodyDiv w:val="1"/>
      <w:marLeft w:val="0"/>
      <w:marRight w:val="0"/>
      <w:marTop w:val="0"/>
      <w:marBottom w:val="0"/>
      <w:divBdr>
        <w:top w:val="none" w:sz="0" w:space="0" w:color="auto"/>
        <w:left w:val="none" w:sz="0" w:space="0" w:color="auto"/>
        <w:bottom w:val="none" w:sz="0" w:space="0" w:color="auto"/>
        <w:right w:val="none" w:sz="0" w:space="0" w:color="auto"/>
      </w:divBdr>
    </w:div>
    <w:div w:id="1900899801">
      <w:bodyDiv w:val="1"/>
      <w:marLeft w:val="0"/>
      <w:marRight w:val="0"/>
      <w:marTop w:val="0"/>
      <w:marBottom w:val="0"/>
      <w:divBdr>
        <w:top w:val="none" w:sz="0" w:space="0" w:color="auto"/>
        <w:left w:val="none" w:sz="0" w:space="0" w:color="auto"/>
        <w:bottom w:val="none" w:sz="0" w:space="0" w:color="auto"/>
        <w:right w:val="none" w:sz="0" w:space="0" w:color="auto"/>
      </w:divBdr>
    </w:div>
    <w:div w:id="1941333264">
      <w:bodyDiv w:val="1"/>
      <w:marLeft w:val="0"/>
      <w:marRight w:val="0"/>
      <w:marTop w:val="0"/>
      <w:marBottom w:val="0"/>
      <w:divBdr>
        <w:top w:val="none" w:sz="0" w:space="0" w:color="auto"/>
        <w:left w:val="none" w:sz="0" w:space="0" w:color="auto"/>
        <w:bottom w:val="none" w:sz="0" w:space="0" w:color="auto"/>
        <w:right w:val="none" w:sz="0" w:space="0" w:color="auto"/>
      </w:divBdr>
    </w:div>
    <w:div w:id="1946233177">
      <w:bodyDiv w:val="1"/>
      <w:marLeft w:val="0"/>
      <w:marRight w:val="0"/>
      <w:marTop w:val="0"/>
      <w:marBottom w:val="0"/>
      <w:divBdr>
        <w:top w:val="none" w:sz="0" w:space="0" w:color="auto"/>
        <w:left w:val="none" w:sz="0" w:space="0" w:color="auto"/>
        <w:bottom w:val="none" w:sz="0" w:space="0" w:color="auto"/>
        <w:right w:val="none" w:sz="0" w:space="0" w:color="auto"/>
      </w:divBdr>
    </w:div>
    <w:div w:id="1972242778">
      <w:bodyDiv w:val="1"/>
      <w:marLeft w:val="0"/>
      <w:marRight w:val="0"/>
      <w:marTop w:val="0"/>
      <w:marBottom w:val="0"/>
      <w:divBdr>
        <w:top w:val="none" w:sz="0" w:space="0" w:color="auto"/>
        <w:left w:val="none" w:sz="0" w:space="0" w:color="auto"/>
        <w:bottom w:val="none" w:sz="0" w:space="0" w:color="auto"/>
        <w:right w:val="none" w:sz="0" w:space="0" w:color="auto"/>
      </w:divBdr>
    </w:div>
    <w:div w:id="1975866932">
      <w:bodyDiv w:val="1"/>
      <w:marLeft w:val="0"/>
      <w:marRight w:val="0"/>
      <w:marTop w:val="0"/>
      <w:marBottom w:val="0"/>
      <w:divBdr>
        <w:top w:val="none" w:sz="0" w:space="0" w:color="auto"/>
        <w:left w:val="none" w:sz="0" w:space="0" w:color="auto"/>
        <w:bottom w:val="none" w:sz="0" w:space="0" w:color="auto"/>
        <w:right w:val="none" w:sz="0" w:space="0" w:color="auto"/>
      </w:divBdr>
    </w:div>
    <w:div w:id="212823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2314</Words>
  <Characters>13196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ВЫПИСКА</vt:lpstr>
    </vt:vector>
  </TitlesOfParts>
  <Company>Администрация Ленинский сельсовет</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ВЫПИСКА</dc:title>
  <dc:creator>Кузнецова Ирина Николаевна</dc:creator>
  <cp:lastModifiedBy>N1</cp:lastModifiedBy>
  <cp:revision>2</cp:revision>
  <cp:lastPrinted>2019-04-03T07:30:00Z</cp:lastPrinted>
  <dcterms:created xsi:type="dcterms:W3CDTF">2019-07-15T11:45:00Z</dcterms:created>
  <dcterms:modified xsi:type="dcterms:W3CDTF">2019-07-15T11:45:00Z</dcterms:modified>
</cp:coreProperties>
</file>