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14" w:rsidRDefault="00BD4EB5" w:rsidP="00155814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35pt;margin-top:-7.95pt;width:85.85pt;height:81.05pt;z-index:251659264;visibility:visible;mso-wrap-edited:f">
            <v:imagedata r:id="rId4" o:title=""/>
          </v:shape>
          <o:OLEObject Type="Embed" ProgID="Word.Picture.8" ShapeID="_x0000_s1026" DrawAspect="Content" ObjectID="_1716020507" r:id="rId5"/>
        </w:object>
      </w:r>
      <w:bookmarkEnd w:id="0"/>
    </w:p>
    <w:p w:rsidR="00155814" w:rsidRDefault="00155814" w:rsidP="00155814">
      <w:pPr>
        <w:jc w:val="center"/>
        <w:rPr>
          <w:b/>
          <w:sz w:val="28"/>
          <w:szCs w:val="28"/>
        </w:rPr>
      </w:pPr>
    </w:p>
    <w:p w:rsidR="00155814" w:rsidRDefault="00155814" w:rsidP="00155814">
      <w:pPr>
        <w:jc w:val="center"/>
        <w:rPr>
          <w:b/>
          <w:sz w:val="28"/>
          <w:szCs w:val="28"/>
        </w:rPr>
      </w:pPr>
    </w:p>
    <w:p w:rsidR="009221AF" w:rsidRDefault="009221AF" w:rsidP="00155814">
      <w:pPr>
        <w:jc w:val="center"/>
        <w:rPr>
          <w:b/>
          <w:sz w:val="32"/>
          <w:szCs w:val="32"/>
        </w:rPr>
      </w:pPr>
    </w:p>
    <w:p w:rsidR="009221AF" w:rsidRDefault="009221AF" w:rsidP="00155814">
      <w:pPr>
        <w:jc w:val="center"/>
        <w:rPr>
          <w:b/>
          <w:sz w:val="32"/>
          <w:szCs w:val="32"/>
        </w:rPr>
      </w:pPr>
    </w:p>
    <w:p w:rsidR="00155814" w:rsidRDefault="00155814" w:rsidP="001558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ПРЕДСТАВИТЕЛЬНОЕ СОБРАНИЕ</w:t>
      </w:r>
    </w:p>
    <w:p w:rsidR="00155814" w:rsidRPr="00436130" w:rsidRDefault="00155814" w:rsidP="00155814">
      <w:pPr>
        <w:jc w:val="center"/>
        <w:rPr>
          <w:b/>
          <w:sz w:val="32"/>
          <w:szCs w:val="32"/>
        </w:rPr>
      </w:pPr>
      <w:r w:rsidRPr="00436130">
        <w:rPr>
          <w:b/>
          <w:sz w:val="32"/>
          <w:szCs w:val="32"/>
        </w:rPr>
        <w:t>СУДЖАНСКОГО РАЙОНА</w:t>
      </w:r>
    </w:p>
    <w:p w:rsidR="00155814" w:rsidRPr="00436130" w:rsidRDefault="00155814" w:rsidP="00155814">
      <w:pPr>
        <w:jc w:val="center"/>
        <w:rPr>
          <w:b/>
          <w:sz w:val="32"/>
          <w:szCs w:val="32"/>
        </w:rPr>
      </w:pPr>
      <w:r w:rsidRPr="00436130">
        <w:rPr>
          <w:b/>
          <w:sz w:val="32"/>
          <w:szCs w:val="32"/>
        </w:rPr>
        <w:t>КУРСКОЙ ОБЛАСТИ</w:t>
      </w:r>
    </w:p>
    <w:p w:rsidR="00155814" w:rsidRDefault="00155814" w:rsidP="00155814">
      <w:pPr>
        <w:jc w:val="center"/>
        <w:rPr>
          <w:b/>
          <w:sz w:val="28"/>
          <w:szCs w:val="28"/>
        </w:rPr>
      </w:pPr>
    </w:p>
    <w:p w:rsidR="00155814" w:rsidRPr="00E61EDC" w:rsidRDefault="00155814" w:rsidP="00155814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1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155814" w:rsidRDefault="00155814" w:rsidP="00155814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от 2 июня 2022 года №278</w:t>
      </w:r>
    </w:p>
    <w:p w:rsidR="00155814" w:rsidRDefault="00155814" w:rsidP="00155814">
      <w:pPr>
        <w:autoSpaceDE w:val="0"/>
        <w:autoSpaceDN w:val="0"/>
        <w:jc w:val="center"/>
        <w:rPr>
          <w:sz w:val="28"/>
          <w:szCs w:val="28"/>
        </w:rPr>
      </w:pPr>
    </w:p>
    <w:p w:rsidR="00155814" w:rsidRPr="00F411E0" w:rsidRDefault="00155814" w:rsidP="001558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Pr="00F411E0">
        <w:rPr>
          <w:b/>
          <w:sz w:val="28"/>
          <w:szCs w:val="28"/>
        </w:rPr>
        <w:t>в решение Представительного Собрания Суджанского района Курской области</w:t>
      </w:r>
      <w:r>
        <w:rPr>
          <w:b/>
          <w:sz w:val="28"/>
          <w:szCs w:val="28"/>
        </w:rPr>
        <w:t xml:space="preserve"> от 10.10.2018 </w:t>
      </w:r>
      <w:r w:rsidRPr="00F411E0">
        <w:rPr>
          <w:b/>
          <w:sz w:val="28"/>
          <w:szCs w:val="28"/>
        </w:rPr>
        <w:t>№384 «Об утверждении Порядка формирования, ведения,</w:t>
      </w:r>
      <w:r w:rsidR="0028745F">
        <w:rPr>
          <w:b/>
          <w:sz w:val="28"/>
          <w:szCs w:val="28"/>
        </w:rPr>
        <w:t xml:space="preserve"> </w:t>
      </w:r>
      <w:r w:rsidRPr="00F411E0">
        <w:rPr>
          <w:b/>
          <w:sz w:val="28"/>
          <w:szCs w:val="28"/>
        </w:rPr>
        <w:t>обязательного опубликования перечня муниципального</w:t>
      </w:r>
      <w:r w:rsidR="0028745F">
        <w:rPr>
          <w:b/>
          <w:sz w:val="28"/>
          <w:szCs w:val="28"/>
        </w:rPr>
        <w:t xml:space="preserve"> </w:t>
      </w:r>
      <w:r w:rsidRPr="00F411E0">
        <w:rPr>
          <w:b/>
          <w:sz w:val="28"/>
          <w:szCs w:val="28"/>
        </w:rPr>
        <w:t>имущества муниципального района «</w:t>
      </w:r>
      <w:proofErr w:type="spellStart"/>
      <w:r w:rsidRPr="00F411E0">
        <w:rPr>
          <w:b/>
          <w:sz w:val="28"/>
          <w:szCs w:val="28"/>
        </w:rPr>
        <w:t>Суджанский</w:t>
      </w:r>
      <w:proofErr w:type="spellEnd"/>
      <w:r w:rsidRPr="00F411E0">
        <w:rPr>
          <w:b/>
          <w:sz w:val="28"/>
          <w:szCs w:val="28"/>
        </w:rPr>
        <w:t xml:space="preserve"> район»</w:t>
      </w:r>
    </w:p>
    <w:p w:rsidR="00155814" w:rsidRPr="00F411E0" w:rsidRDefault="00155814" w:rsidP="00155814">
      <w:pPr>
        <w:jc w:val="center"/>
        <w:rPr>
          <w:b/>
          <w:sz w:val="28"/>
          <w:szCs w:val="28"/>
        </w:rPr>
      </w:pPr>
      <w:r w:rsidRPr="00F411E0">
        <w:rPr>
          <w:b/>
          <w:sz w:val="28"/>
          <w:szCs w:val="28"/>
        </w:rPr>
        <w:t>Курской области, предназначенного для передачи во владение и (или)</w:t>
      </w:r>
    </w:p>
    <w:p w:rsidR="00155814" w:rsidRDefault="00155814" w:rsidP="00155814">
      <w:pPr>
        <w:jc w:val="center"/>
        <w:rPr>
          <w:b/>
          <w:sz w:val="28"/>
          <w:szCs w:val="28"/>
        </w:rPr>
      </w:pPr>
      <w:r w:rsidRPr="00F411E0">
        <w:rPr>
          <w:b/>
          <w:sz w:val="28"/>
          <w:szCs w:val="28"/>
        </w:rPr>
        <w:t>пользование субъектам малого и среднего предпринимательства</w:t>
      </w:r>
      <w:r>
        <w:rPr>
          <w:b/>
          <w:sz w:val="28"/>
          <w:szCs w:val="28"/>
        </w:rPr>
        <w:t xml:space="preserve">» </w:t>
      </w:r>
    </w:p>
    <w:p w:rsidR="00155814" w:rsidRPr="00F06DA7" w:rsidRDefault="00155814" w:rsidP="00155814">
      <w:pPr>
        <w:jc w:val="center"/>
        <w:rPr>
          <w:sz w:val="28"/>
          <w:szCs w:val="28"/>
        </w:rPr>
      </w:pPr>
      <w:r w:rsidRPr="00F06DA7">
        <w:rPr>
          <w:b/>
          <w:sz w:val="28"/>
          <w:szCs w:val="28"/>
        </w:rPr>
        <w:t>(с последующими изменениями)</w:t>
      </w:r>
    </w:p>
    <w:p w:rsidR="00155814" w:rsidRPr="00F06DA7" w:rsidRDefault="00155814" w:rsidP="00155814">
      <w:pPr>
        <w:jc w:val="center"/>
        <w:rPr>
          <w:sz w:val="28"/>
          <w:szCs w:val="28"/>
        </w:rPr>
      </w:pPr>
    </w:p>
    <w:p w:rsidR="00155814" w:rsidRPr="00155814" w:rsidRDefault="00155814" w:rsidP="00155814">
      <w:pPr>
        <w:jc w:val="both"/>
        <w:rPr>
          <w:sz w:val="28"/>
          <w:szCs w:val="28"/>
        </w:rPr>
      </w:pPr>
      <w:r w:rsidRPr="00155814">
        <w:rPr>
          <w:sz w:val="28"/>
          <w:szCs w:val="28"/>
        </w:rPr>
        <w:t xml:space="preserve">      В соответствии с Федеральным законом от 08.06.2020  № 169 - ФЗ «О внесении изменений в Федеральный закон «О развитии малого и среднего предпринимательства в Российской Федерации»  и статьи 1,2  Федерального закона «О внесении изменений в Федеральный закон «О развитии малого и среднего предпринимательства в Российской Федерации»  в целях формирования единого реестра субъектов малого и среднего предпринимательства - получателей поддержки», во изменение решения  Представительного Собрания  Суджанского района Курской области от 10.10.2018 №384 «Об утверждении Порядка формирования, ведения, обязательного опубликования перечня муниципального имущества муниципального района «</w:t>
      </w:r>
      <w:proofErr w:type="spellStart"/>
      <w:r w:rsidRPr="00155814">
        <w:rPr>
          <w:sz w:val="28"/>
          <w:szCs w:val="28"/>
        </w:rPr>
        <w:t>Суджанский</w:t>
      </w:r>
      <w:proofErr w:type="spellEnd"/>
      <w:r w:rsidRPr="00155814">
        <w:rPr>
          <w:sz w:val="28"/>
          <w:szCs w:val="28"/>
        </w:rPr>
        <w:t xml:space="preserve"> район»  Курской области, предназначенного для передачи во владение и (или) пользование субъектам малого и среднего предпринимательства», Представительное Собрание Суджанского района Курской области  РЕШИЛО:</w:t>
      </w:r>
    </w:p>
    <w:p w:rsidR="00155814" w:rsidRPr="00155814" w:rsidRDefault="00155814" w:rsidP="00155814">
      <w:pPr>
        <w:jc w:val="both"/>
        <w:rPr>
          <w:b/>
          <w:sz w:val="28"/>
          <w:szCs w:val="28"/>
        </w:rPr>
      </w:pPr>
      <w:r w:rsidRPr="00155814">
        <w:rPr>
          <w:sz w:val="28"/>
          <w:szCs w:val="28"/>
        </w:rPr>
        <w:t xml:space="preserve">   </w:t>
      </w:r>
      <w:r w:rsidRPr="00155814">
        <w:rPr>
          <w:sz w:val="28"/>
          <w:szCs w:val="28"/>
        </w:rPr>
        <w:tab/>
        <w:t>1. Внести  изменения в Порядок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 решением</w:t>
      </w:r>
      <w:r w:rsidRPr="00155814">
        <w:rPr>
          <w:b/>
          <w:sz w:val="28"/>
          <w:szCs w:val="28"/>
        </w:rPr>
        <w:t xml:space="preserve">  </w:t>
      </w:r>
      <w:r w:rsidRPr="00155814">
        <w:rPr>
          <w:sz w:val="28"/>
          <w:szCs w:val="28"/>
        </w:rPr>
        <w:t>Представительного Собрания  Суджанского района Курской области от 10.10.2018  №384 «Об утверждении Порядка формирования, ведения, обязательного опубликования перечня муниципального имущества муниципального района «</w:t>
      </w:r>
      <w:proofErr w:type="spellStart"/>
      <w:r w:rsidRPr="00155814">
        <w:rPr>
          <w:sz w:val="28"/>
          <w:szCs w:val="28"/>
        </w:rPr>
        <w:t>Суджанский</w:t>
      </w:r>
      <w:proofErr w:type="spellEnd"/>
      <w:r w:rsidRPr="00155814">
        <w:rPr>
          <w:sz w:val="28"/>
          <w:szCs w:val="28"/>
        </w:rPr>
        <w:t xml:space="preserve"> район» Курской области, предназначенного для передачи во владение и (или) пользование субъектам малого и среднего предпринимательства» (с</w:t>
      </w:r>
      <w:r w:rsidRPr="00155814">
        <w:rPr>
          <w:b/>
          <w:sz w:val="28"/>
          <w:szCs w:val="28"/>
        </w:rPr>
        <w:t xml:space="preserve"> </w:t>
      </w:r>
      <w:r w:rsidRPr="00155814">
        <w:rPr>
          <w:sz w:val="28"/>
          <w:szCs w:val="28"/>
        </w:rPr>
        <w:t>последующими изменениями)</w:t>
      </w:r>
      <w:r w:rsidRPr="00155814">
        <w:rPr>
          <w:b/>
          <w:sz w:val="28"/>
          <w:szCs w:val="28"/>
        </w:rPr>
        <w:t xml:space="preserve"> </w:t>
      </w:r>
      <w:r w:rsidRPr="00155814">
        <w:rPr>
          <w:sz w:val="28"/>
          <w:szCs w:val="28"/>
        </w:rPr>
        <w:t xml:space="preserve">следующие изменения: </w:t>
      </w:r>
    </w:p>
    <w:p w:rsidR="00155814" w:rsidRPr="00155814" w:rsidRDefault="00155814" w:rsidP="001558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5814">
        <w:rPr>
          <w:sz w:val="28"/>
          <w:szCs w:val="28"/>
        </w:rPr>
        <w:t>1. 1.Утвердить в новой редакции:</w:t>
      </w:r>
    </w:p>
    <w:p w:rsidR="00155814" w:rsidRPr="00155814" w:rsidRDefault="00155814" w:rsidP="001558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5814">
        <w:rPr>
          <w:sz w:val="28"/>
          <w:szCs w:val="28"/>
        </w:rPr>
        <w:t>1.1.1. Порядок формирования, ведения, ежегодного дополнения и опубликования Перечня муниципального</w:t>
      </w:r>
      <w:r w:rsidRPr="00155814">
        <w:rPr>
          <w:i/>
          <w:iCs/>
          <w:color w:val="000000"/>
          <w:sz w:val="28"/>
          <w:szCs w:val="28"/>
          <w:lang w:bidi="ru-RU"/>
        </w:rPr>
        <w:t xml:space="preserve"> </w:t>
      </w:r>
      <w:r w:rsidRPr="00155814">
        <w:rPr>
          <w:iCs/>
          <w:color w:val="000000"/>
          <w:sz w:val="28"/>
          <w:szCs w:val="28"/>
          <w:lang w:bidi="ru-RU"/>
        </w:rPr>
        <w:t>имущества</w:t>
      </w:r>
      <w:r w:rsidRPr="00155814">
        <w:rPr>
          <w:i/>
          <w:iCs/>
          <w:color w:val="000000"/>
          <w:sz w:val="28"/>
          <w:szCs w:val="28"/>
          <w:lang w:bidi="ru-RU"/>
        </w:rPr>
        <w:t xml:space="preserve"> </w:t>
      </w:r>
      <w:r w:rsidRPr="00155814">
        <w:rPr>
          <w:sz w:val="28"/>
          <w:szCs w:val="28"/>
        </w:rPr>
        <w:t xml:space="preserve">муниципального района </w:t>
      </w:r>
      <w:proofErr w:type="spellStart"/>
      <w:r w:rsidRPr="00155814">
        <w:rPr>
          <w:sz w:val="28"/>
          <w:szCs w:val="28"/>
        </w:rPr>
        <w:lastRenderedPageBreak/>
        <w:t>Суджанский</w:t>
      </w:r>
      <w:proofErr w:type="spellEnd"/>
      <w:r w:rsidRPr="00155814">
        <w:rPr>
          <w:sz w:val="28"/>
          <w:szCs w:val="28"/>
        </w:rPr>
        <w:t xml:space="preserve"> район» Курской области</w:t>
      </w:r>
      <w:r w:rsidRPr="00155814">
        <w:rPr>
          <w:i/>
          <w:iCs/>
          <w:color w:val="000000"/>
          <w:sz w:val="28"/>
          <w:szCs w:val="28"/>
          <w:lang w:bidi="ru-RU"/>
        </w:rPr>
        <w:t>,</w:t>
      </w:r>
      <w:r w:rsidRPr="00155814">
        <w:rPr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 «Налог на профессиональную деятельность» (приложение №1).</w:t>
      </w:r>
    </w:p>
    <w:p w:rsidR="00155814" w:rsidRPr="00155814" w:rsidRDefault="00155814" w:rsidP="00155814">
      <w:pPr>
        <w:tabs>
          <w:tab w:val="left" w:pos="142"/>
        </w:tabs>
        <w:jc w:val="both"/>
        <w:rPr>
          <w:sz w:val="28"/>
          <w:szCs w:val="28"/>
        </w:rPr>
      </w:pPr>
      <w:r w:rsidRPr="00155814">
        <w:rPr>
          <w:sz w:val="28"/>
          <w:szCs w:val="28"/>
          <w:lang w:val="x-none" w:eastAsia="x-none"/>
        </w:rPr>
        <w:tab/>
      </w:r>
      <w:r w:rsidRPr="00155814">
        <w:rPr>
          <w:sz w:val="28"/>
          <w:szCs w:val="28"/>
          <w:lang w:val="x-none" w:eastAsia="x-none"/>
        </w:rPr>
        <w:tab/>
        <w:t>1.</w:t>
      </w:r>
      <w:r w:rsidRPr="00155814">
        <w:rPr>
          <w:sz w:val="28"/>
          <w:szCs w:val="28"/>
          <w:lang w:eastAsia="x-none"/>
        </w:rPr>
        <w:t>1</w:t>
      </w:r>
      <w:r w:rsidRPr="00155814">
        <w:rPr>
          <w:sz w:val="28"/>
          <w:szCs w:val="28"/>
          <w:lang w:val="x-none" w:eastAsia="x-none"/>
        </w:rPr>
        <w:t>.</w:t>
      </w:r>
      <w:r w:rsidRPr="00155814">
        <w:rPr>
          <w:sz w:val="28"/>
          <w:szCs w:val="28"/>
          <w:lang w:eastAsia="x-none"/>
        </w:rPr>
        <w:t>2</w:t>
      </w:r>
      <w:r w:rsidRPr="00155814">
        <w:rPr>
          <w:sz w:val="28"/>
          <w:szCs w:val="28"/>
          <w:lang w:val="x-none" w:eastAsia="x-none"/>
        </w:rPr>
        <w:t>.</w:t>
      </w:r>
      <w:r w:rsidRPr="00155814">
        <w:rPr>
          <w:sz w:val="28"/>
          <w:szCs w:val="28"/>
          <w:lang w:eastAsia="x-none"/>
        </w:rPr>
        <w:t xml:space="preserve"> </w:t>
      </w:r>
      <w:r w:rsidRPr="00155814">
        <w:rPr>
          <w:sz w:val="28"/>
          <w:szCs w:val="28"/>
        </w:rPr>
        <w:t>Перечень муниципального имущества муниципального района «</w:t>
      </w:r>
      <w:proofErr w:type="spellStart"/>
      <w:r w:rsidRPr="00155814">
        <w:rPr>
          <w:sz w:val="28"/>
          <w:szCs w:val="28"/>
        </w:rPr>
        <w:t>Суджанский</w:t>
      </w:r>
      <w:proofErr w:type="spellEnd"/>
      <w:r w:rsidRPr="00155814">
        <w:rPr>
          <w:sz w:val="28"/>
          <w:szCs w:val="28"/>
        </w:rPr>
        <w:t xml:space="preserve"> район» Курской области,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 «Налог на профессиональную деятельность» (приложение №2).</w:t>
      </w:r>
    </w:p>
    <w:p w:rsidR="00155814" w:rsidRPr="00155814" w:rsidRDefault="00155814" w:rsidP="00155814">
      <w:pPr>
        <w:ind w:firstLine="709"/>
        <w:jc w:val="both"/>
        <w:rPr>
          <w:sz w:val="28"/>
          <w:szCs w:val="28"/>
        </w:rPr>
      </w:pPr>
      <w:r w:rsidRPr="00155814">
        <w:rPr>
          <w:sz w:val="28"/>
          <w:szCs w:val="28"/>
        </w:rPr>
        <w:t>2. Настоящее решение вступает в силу со дня его подписания и подлежит официальному размещению в сети Интернет на официальном сайте муниципального района «</w:t>
      </w:r>
      <w:proofErr w:type="spellStart"/>
      <w:proofErr w:type="gramStart"/>
      <w:r w:rsidRPr="00155814">
        <w:rPr>
          <w:sz w:val="28"/>
          <w:szCs w:val="28"/>
        </w:rPr>
        <w:t>Суджанский</w:t>
      </w:r>
      <w:proofErr w:type="spellEnd"/>
      <w:r w:rsidRPr="00155814">
        <w:rPr>
          <w:sz w:val="28"/>
          <w:szCs w:val="28"/>
        </w:rPr>
        <w:t xml:space="preserve">  район</w:t>
      </w:r>
      <w:proofErr w:type="gramEnd"/>
      <w:r w:rsidRPr="00155814">
        <w:rPr>
          <w:sz w:val="28"/>
          <w:szCs w:val="28"/>
        </w:rPr>
        <w:t>» Курской области.</w:t>
      </w:r>
    </w:p>
    <w:p w:rsidR="00155814" w:rsidRPr="00155814" w:rsidRDefault="00155814" w:rsidP="00155814">
      <w:pPr>
        <w:jc w:val="both"/>
        <w:rPr>
          <w:sz w:val="28"/>
          <w:szCs w:val="28"/>
        </w:rPr>
      </w:pPr>
    </w:p>
    <w:p w:rsidR="00155814" w:rsidRPr="00155814" w:rsidRDefault="00155814" w:rsidP="00155814">
      <w:pPr>
        <w:rPr>
          <w:sz w:val="28"/>
          <w:szCs w:val="28"/>
        </w:rPr>
      </w:pPr>
    </w:p>
    <w:p w:rsidR="00155814" w:rsidRPr="00155814" w:rsidRDefault="00155814" w:rsidP="00155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814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155814" w:rsidRPr="00155814" w:rsidRDefault="00155814" w:rsidP="00155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814">
        <w:rPr>
          <w:rFonts w:ascii="Times New Roman" w:hAnsi="Times New Roman" w:cs="Times New Roman"/>
          <w:sz w:val="28"/>
          <w:szCs w:val="28"/>
        </w:rPr>
        <w:t xml:space="preserve">Представительного Собрания                    </w:t>
      </w:r>
    </w:p>
    <w:p w:rsidR="00155814" w:rsidRPr="00155814" w:rsidRDefault="00155814" w:rsidP="00155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814">
        <w:rPr>
          <w:rFonts w:ascii="Times New Roman" w:hAnsi="Times New Roman" w:cs="Times New Roman"/>
          <w:sz w:val="28"/>
          <w:szCs w:val="28"/>
        </w:rPr>
        <w:t xml:space="preserve">Суджанского района Курской области                                              Н. М. </w:t>
      </w:r>
      <w:proofErr w:type="spellStart"/>
      <w:r w:rsidRPr="00155814">
        <w:rPr>
          <w:rFonts w:ascii="Times New Roman" w:hAnsi="Times New Roman" w:cs="Times New Roman"/>
          <w:sz w:val="28"/>
          <w:szCs w:val="28"/>
        </w:rPr>
        <w:t>Сластёнов</w:t>
      </w:r>
      <w:proofErr w:type="spellEnd"/>
    </w:p>
    <w:p w:rsidR="00155814" w:rsidRPr="00155814" w:rsidRDefault="00155814" w:rsidP="00155814">
      <w:pPr>
        <w:jc w:val="both"/>
        <w:rPr>
          <w:sz w:val="28"/>
          <w:szCs w:val="28"/>
        </w:rPr>
      </w:pPr>
    </w:p>
    <w:p w:rsidR="00155814" w:rsidRPr="00155814" w:rsidRDefault="00155814" w:rsidP="00155814">
      <w:pPr>
        <w:jc w:val="both"/>
        <w:rPr>
          <w:sz w:val="28"/>
          <w:szCs w:val="28"/>
        </w:rPr>
      </w:pPr>
      <w:r w:rsidRPr="00155814">
        <w:rPr>
          <w:sz w:val="28"/>
          <w:szCs w:val="28"/>
        </w:rPr>
        <w:t xml:space="preserve">Глава Суджанского района                                                               </w:t>
      </w:r>
    </w:p>
    <w:p w:rsidR="00155814" w:rsidRPr="00155814" w:rsidRDefault="00155814" w:rsidP="00155814">
      <w:pPr>
        <w:jc w:val="both"/>
        <w:rPr>
          <w:sz w:val="28"/>
          <w:szCs w:val="28"/>
        </w:rPr>
      </w:pPr>
      <w:r w:rsidRPr="00155814">
        <w:rPr>
          <w:sz w:val="28"/>
          <w:szCs w:val="28"/>
        </w:rPr>
        <w:t>Курской области                                                                                    А. М. Богачёв</w:t>
      </w:r>
    </w:p>
    <w:p w:rsidR="00155814" w:rsidRPr="00155814" w:rsidRDefault="00155814" w:rsidP="00155814">
      <w:pPr>
        <w:rPr>
          <w:sz w:val="28"/>
          <w:szCs w:val="28"/>
        </w:rPr>
      </w:pPr>
      <w:r w:rsidRPr="00155814">
        <w:rPr>
          <w:sz w:val="28"/>
          <w:szCs w:val="28"/>
        </w:rPr>
        <w:t xml:space="preserve">         </w:t>
      </w:r>
    </w:p>
    <w:p w:rsidR="00155814" w:rsidRPr="00155814" w:rsidRDefault="00155814" w:rsidP="00155814">
      <w:pPr>
        <w:rPr>
          <w:sz w:val="28"/>
          <w:szCs w:val="28"/>
        </w:rPr>
      </w:pPr>
    </w:p>
    <w:p w:rsidR="00155814" w:rsidRDefault="00155814" w:rsidP="00155814">
      <w:pPr>
        <w:jc w:val="right"/>
      </w:pPr>
    </w:p>
    <w:p w:rsidR="00155814" w:rsidRDefault="00155814" w:rsidP="00155814">
      <w:pPr>
        <w:jc w:val="right"/>
      </w:pPr>
    </w:p>
    <w:p w:rsidR="00155814" w:rsidRDefault="00155814" w:rsidP="00155814">
      <w:pPr>
        <w:jc w:val="right"/>
      </w:pPr>
    </w:p>
    <w:p w:rsidR="00155814" w:rsidRDefault="00155814" w:rsidP="00155814">
      <w:pPr>
        <w:jc w:val="right"/>
      </w:pPr>
    </w:p>
    <w:p w:rsidR="00155814" w:rsidRDefault="00155814" w:rsidP="00155814">
      <w:pPr>
        <w:jc w:val="right"/>
      </w:pPr>
    </w:p>
    <w:p w:rsidR="00155814" w:rsidRDefault="00155814" w:rsidP="00155814">
      <w:pPr>
        <w:jc w:val="right"/>
      </w:pPr>
    </w:p>
    <w:p w:rsidR="00155814" w:rsidRDefault="00155814" w:rsidP="00155814">
      <w:pPr>
        <w:jc w:val="right"/>
      </w:pPr>
    </w:p>
    <w:p w:rsidR="00155814" w:rsidRDefault="00155814" w:rsidP="00155814">
      <w:pPr>
        <w:jc w:val="right"/>
      </w:pPr>
    </w:p>
    <w:p w:rsidR="00155814" w:rsidRDefault="00155814" w:rsidP="00155814">
      <w:pPr>
        <w:jc w:val="right"/>
      </w:pPr>
    </w:p>
    <w:p w:rsidR="00155814" w:rsidRDefault="00155814" w:rsidP="00155814">
      <w:pPr>
        <w:jc w:val="right"/>
      </w:pPr>
    </w:p>
    <w:p w:rsidR="00155814" w:rsidRDefault="00155814" w:rsidP="00155814">
      <w:pPr>
        <w:jc w:val="right"/>
      </w:pPr>
    </w:p>
    <w:p w:rsidR="00155814" w:rsidRDefault="00155814" w:rsidP="00155814">
      <w:pPr>
        <w:jc w:val="right"/>
      </w:pPr>
    </w:p>
    <w:p w:rsidR="00155814" w:rsidRDefault="00155814" w:rsidP="00155814">
      <w:pPr>
        <w:jc w:val="right"/>
      </w:pPr>
    </w:p>
    <w:p w:rsidR="00155814" w:rsidRDefault="00155814" w:rsidP="00155814"/>
    <w:p w:rsidR="00155814" w:rsidRDefault="00155814" w:rsidP="00155814"/>
    <w:p w:rsidR="00155814" w:rsidRDefault="00155814" w:rsidP="00155814"/>
    <w:p w:rsidR="00155814" w:rsidRDefault="00155814" w:rsidP="00155814"/>
    <w:p w:rsidR="00155814" w:rsidRDefault="00155814" w:rsidP="00155814"/>
    <w:p w:rsidR="00155814" w:rsidRDefault="00155814" w:rsidP="00155814">
      <w:pPr>
        <w:jc w:val="right"/>
      </w:pPr>
    </w:p>
    <w:p w:rsidR="00155814" w:rsidRDefault="00155814" w:rsidP="00155814">
      <w:pPr>
        <w:jc w:val="right"/>
        <w:rPr>
          <w:sz w:val="28"/>
          <w:szCs w:val="28"/>
        </w:rPr>
      </w:pPr>
    </w:p>
    <w:p w:rsidR="00155814" w:rsidRDefault="00155814" w:rsidP="00155814">
      <w:pPr>
        <w:jc w:val="right"/>
        <w:rPr>
          <w:sz w:val="28"/>
          <w:szCs w:val="28"/>
        </w:rPr>
      </w:pPr>
    </w:p>
    <w:p w:rsidR="00155814" w:rsidRDefault="00155814" w:rsidP="00155814">
      <w:pPr>
        <w:jc w:val="right"/>
        <w:rPr>
          <w:sz w:val="28"/>
          <w:szCs w:val="28"/>
        </w:rPr>
      </w:pPr>
    </w:p>
    <w:p w:rsidR="00155814" w:rsidRDefault="00155814" w:rsidP="00155814">
      <w:pPr>
        <w:jc w:val="right"/>
        <w:rPr>
          <w:sz w:val="28"/>
          <w:szCs w:val="28"/>
        </w:rPr>
      </w:pPr>
    </w:p>
    <w:p w:rsidR="00155814" w:rsidRDefault="00155814" w:rsidP="00155814">
      <w:pPr>
        <w:jc w:val="right"/>
        <w:rPr>
          <w:sz w:val="28"/>
          <w:szCs w:val="28"/>
        </w:rPr>
      </w:pPr>
    </w:p>
    <w:p w:rsidR="00155814" w:rsidRDefault="00155814" w:rsidP="00155814">
      <w:pPr>
        <w:jc w:val="right"/>
        <w:rPr>
          <w:sz w:val="28"/>
          <w:szCs w:val="28"/>
        </w:rPr>
      </w:pPr>
    </w:p>
    <w:p w:rsidR="00155814" w:rsidRDefault="00155814" w:rsidP="00155814">
      <w:pPr>
        <w:jc w:val="right"/>
        <w:rPr>
          <w:sz w:val="28"/>
          <w:szCs w:val="28"/>
        </w:rPr>
      </w:pPr>
    </w:p>
    <w:p w:rsidR="0028745F" w:rsidRDefault="0028745F" w:rsidP="00155814">
      <w:pPr>
        <w:jc w:val="right"/>
        <w:rPr>
          <w:sz w:val="28"/>
          <w:szCs w:val="28"/>
        </w:rPr>
      </w:pPr>
    </w:p>
    <w:p w:rsidR="00155814" w:rsidRDefault="00155814" w:rsidP="00155814">
      <w:pPr>
        <w:jc w:val="right"/>
        <w:rPr>
          <w:sz w:val="28"/>
          <w:szCs w:val="28"/>
        </w:rPr>
      </w:pPr>
    </w:p>
    <w:p w:rsidR="00155814" w:rsidRDefault="00155814" w:rsidP="00155814">
      <w:pPr>
        <w:jc w:val="right"/>
        <w:rPr>
          <w:sz w:val="28"/>
          <w:szCs w:val="28"/>
        </w:rPr>
      </w:pPr>
    </w:p>
    <w:p w:rsidR="00155814" w:rsidRPr="00036002" w:rsidRDefault="00155814" w:rsidP="00155814">
      <w:pPr>
        <w:jc w:val="right"/>
      </w:pPr>
      <w:r w:rsidRPr="002B6F9F">
        <w:rPr>
          <w:sz w:val="28"/>
          <w:szCs w:val="28"/>
        </w:rPr>
        <w:t>Приложение №</w:t>
      </w:r>
      <w:r w:rsidRPr="00036002">
        <w:t xml:space="preserve"> 1 </w:t>
      </w:r>
    </w:p>
    <w:p w:rsidR="00155814" w:rsidRPr="002B6F9F" w:rsidRDefault="00155814" w:rsidP="00155814">
      <w:pPr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Pr="002B6F9F">
        <w:rPr>
          <w:sz w:val="28"/>
          <w:szCs w:val="28"/>
        </w:rPr>
        <w:t xml:space="preserve">ешению Представительного Собрания </w:t>
      </w:r>
    </w:p>
    <w:p w:rsidR="00155814" w:rsidRPr="002B6F9F" w:rsidRDefault="00155814" w:rsidP="00155814">
      <w:pPr>
        <w:jc w:val="right"/>
        <w:rPr>
          <w:sz w:val="28"/>
          <w:szCs w:val="28"/>
        </w:rPr>
      </w:pPr>
      <w:r w:rsidRPr="002B6F9F">
        <w:rPr>
          <w:sz w:val="28"/>
          <w:szCs w:val="28"/>
        </w:rPr>
        <w:t>Суджанского района Курской области</w:t>
      </w:r>
    </w:p>
    <w:p w:rsidR="00155814" w:rsidRPr="002B6F9F" w:rsidRDefault="00155814" w:rsidP="00155814">
      <w:pPr>
        <w:jc w:val="right"/>
        <w:rPr>
          <w:sz w:val="28"/>
          <w:szCs w:val="28"/>
        </w:rPr>
      </w:pPr>
      <w:r w:rsidRPr="002B6F9F">
        <w:rPr>
          <w:sz w:val="28"/>
          <w:szCs w:val="28"/>
        </w:rPr>
        <w:t xml:space="preserve">от </w:t>
      </w:r>
      <w:r>
        <w:rPr>
          <w:sz w:val="28"/>
          <w:szCs w:val="28"/>
        </w:rPr>
        <w:t>2 июня 2022 года №278</w:t>
      </w:r>
    </w:p>
    <w:p w:rsidR="00155814" w:rsidRPr="002B6F9F" w:rsidRDefault="00155814" w:rsidP="00155814">
      <w:pPr>
        <w:rPr>
          <w:sz w:val="28"/>
          <w:szCs w:val="28"/>
        </w:rPr>
      </w:pPr>
    </w:p>
    <w:p w:rsidR="00155814" w:rsidRPr="002B6F9F" w:rsidRDefault="00155814" w:rsidP="001558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6F9F">
        <w:rPr>
          <w:b/>
          <w:sz w:val="28"/>
          <w:szCs w:val="28"/>
        </w:rPr>
        <w:t>Порядок формирования, ведения, ежегодного дополнения и опубликования</w:t>
      </w:r>
      <w:r>
        <w:rPr>
          <w:b/>
          <w:sz w:val="28"/>
          <w:szCs w:val="28"/>
        </w:rPr>
        <w:t xml:space="preserve"> </w:t>
      </w:r>
      <w:r w:rsidRPr="002B6F9F">
        <w:rPr>
          <w:b/>
          <w:sz w:val="28"/>
          <w:szCs w:val="28"/>
        </w:rPr>
        <w:t>Перечня муниципального</w:t>
      </w:r>
      <w:r w:rsidRPr="002B6F9F">
        <w:rPr>
          <w:b/>
          <w:i/>
          <w:iCs/>
          <w:color w:val="000000"/>
          <w:sz w:val="28"/>
          <w:szCs w:val="28"/>
          <w:lang w:bidi="ru-RU"/>
        </w:rPr>
        <w:t xml:space="preserve"> </w:t>
      </w:r>
      <w:r w:rsidRPr="002B6F9F">
        <w:rPr>
          <w:b/>
          <w:iCs/>
          <w:color w:val="000000"/>
          <w:sz w:val="28"/>
          <w:szCs w:val="28"/>
          <w:lang w:bidi="ru-RU"/>
        </w:rPr>
        <w:t>имущества</w:t>
      </w:r>
      <w:r w:rsidRPr="002B6F9F">
        <w:rPr>
          <w:b/>
          <w:i/>
          <w:iCs/>
          <w:color w:val="000000"/>
          <w:sz w:val="28"/>
          <w:szCs w:val="28"/>
          <w:lang w:bidi="ru-RU"/>
        </w:rPr>
        <w:t xml:space="preserve"> </w:t>
      </w:r>
      <w:r w:rsidRPr="002B6F9F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  <w:proofErr w:type="spellStart"/>
      <w:r w:rsidRPr="002B6F9F">
        <w:rPr>
          <w:b/>
          <w:sz w:val="28"/>
          <w:szCs w:val="28"/>
        </w:rPr>
        <w:t>Суджанский</w:t>
      </w:r>
      <w:proofErr w:type="spellEnd"/>
      <w:r w:rsidRPr="002B6F9F">
        <w:rPr>
          <w:b/>
          <w:sz w:val="28"/>
          <w:szCs w:val="28"/>
        </w:rPr>
        <w:t xml:space="preserve"> район» Курской области</w:t>
      </w:r>
      <w:r w:rsidRPr="002B6F9F">
        <w:rPr>
          <w:b/>
          <w:i/>
          <w:iCs/>
          <w:color w:val="000000"/>
          <w:sz w:val="28"/>
          <w:szCs w:val="28"/>
          <w:lang w:bidi="ru-RU"/>
        </w:rPr>
        <w:t>,</w:t>
      </w:r>
      <w:r w:rsidRPr="002B6F9F">
        <w:rPr>
          <w:b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</w:t>
      </w:r>
      <w:r>
        <w:rPr>
          <w:b/>
          <w:sz w:val="28"/>
          <w:szCs w:val="28"/>
        </w:rPr>
        <w:t>,</w:t>
      </w:r>
      <w:r w:rsidRPr="002B6F9F">
        <w:rPr>
          <w:b/>
          <w:sz w:val="28"/>
          <w:szCs w:val="28"/>
        </w:rPr>
        <w:t xml:space="preserve"> применяющим специальный налоговый режим «Налог на профессиональную деятельность»</w:t>
      </w:r>
    </w:p>
    <w:p w:rsidR="00155814" w:rsidRPr="002B6F9F" w:rsidRDefault="00155814" w:rsidP="0015581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55814" w:rsidRPr="002B6F9F" w:rsidRDefault="00155814" w:rsidP="00155814">
      <w:pPr>
        <w:ind w:left="-426"/>
        <w:jc w:val="center"/>
        <w:rPr>
          <w:b/>
          <w:sz w:val="28"/>
          <w:szCs w:val="28"/>
        </w:rPr>
      </w:pPr>
      <w:r w:rsidRPr="002B6F9F">
        <w:rPr>
          <w:b/>
          <w:sz w:val="28"/>
          <w:szCs w:val="28"/>
        </w:rPr>
        <w:t>1. Общие положения</w:t>
      </w:r>
    </w:p>
    <w:p w:rsidR="00155814" w:rsidRPr="00036002" w:rsidRDefault="00155814" w:rsidP="001558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6002">
        <w:rPr>
          <w:sz w:val="28"/>
          <w:szCs w:val="28"/>
        </w:rPr>
        <w:t xml:space="preserve">       1.  Настоящий Порядок формирования, ведения, обязательного опубликования перечня муниципального имущества муниципального района «</w:t>
      </w:r>
      <w:proofErr w:type="spellStart"/>
      <w:r w:rsidRPr="00036002">
        <w:rPr>
          <w:sz w:val="28"/>
          <w:szCs w:val="28"/>
        </w:rPr>
        <w:t>Суджанский</w:t>
      </w:r>
      <w:proofErr w:type="spellEnd"/>
      <w:r w:rsidRPr="00036002">
        <w:rPr>
          <w:sz w:val="28"/>
          <w:szCs w:val="28"/>
        </w:rPr>
        <w:t xml:space="preserve"> район» Курской области, предназначенного для передачи во владение и (или) пользование субъектам малого и среднего предпринимательства </w:t>
      </w:r>
      <w:r>
        <w:rPr>
          <w:sz w:val="28"/>
          <w:szCs w:val="28"/>
        </w:rPr>
        <w:t>и физическим</w:t>
      </w:r>
      <w:r w:rsidRPr="00036002">
        <w:rPr>
          <w:sz w:val="28"/>
          <w:szCs w:val="28"/>
        </w:rPr>
        <w:t xml:space="preserve"> лицам</w:t>
      </w:r>
      <w:r>
        <w:rPr>
          <w:sz w:val="28"/>
          <w:szCs w:val="28"/>
        </w:rPr>
        <w:t>,</w:t>
      </w:r>
      <w:r w:rsidRPr="00036002">
        <w:rPr>
          <w:sz w:val="28"/>
          <w:szCs w:val="28"/>
        </w:rPr>
        <w:t xml:space="preserve"> применяющим специальный налоговый режим «Налог на профессиональную деятельность» (далее – Порядок), разработан в соответствии с федеральными законами   от 24 июля 2007г. № 209-ФЗ «О развитии малого и среднего предпринимательства в Российской Федерации» (в ред. от 29.12.2015), 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</w:t>
      </w:r>
      <w:r>
        <w:rPr>
          <w:sz w:val="28"/>
          <w:szCs w:val="28"/>
        </w:rPr>
        <w:t>и физическим</w:t>
      </w:r>
      <w:r w:rsidRPr="00036002">
        <w:rPr>
          <w:sz w:val="28"/>
          <w:szCs w:val="28"/>
        </w:rPr>
        <w:t xml:space="preserve"> лицам применяющим специальный налоговый режим «Налог на профессиональную деятельность» и о внесении изменений в отдельные законодательные акты Российской Федерации» (с изменениями и дополнениями).</w:t>
      </w:r>
    </w:p>
    <w:p w:rsidR="00155814" w:rsidRPr="00036002" w:rsidRDefault="00155814" w:rsidP="001558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6002">
        <w:rPr>
          <w:sz w:val="28"/>
          <w:szCs w:val="28"/>
        </w:rPr>
        <w:t xml:space="preserve">      2. Порядок регулирует правила формирования, ведения, публикации перечня муниципального имущества муниципального района «</w:t>
      </w:r>
      <w:proofErr w:type="spellStart"/>
      <w:r w:rsidRPr="00036002">
        <w:rPr>
          <w:sz w:val="28"/>
          <w:szCs w:val="28"/>
        </w:rPr>
        <w:t>Суджанский</w:t>
      </w:r>
      <w:proofErr w:type="spellEnd"/>
      <w:r w:rsidRPr="00036002">
        <w:rPr>
          <w:sz w:val="28"/>
          <w:szCs w:val="28"/>
        </w:rPr>
        <w:t xml:space="preserve"> район» Курской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</w:t>
      </w:r>
      <w:r>
        <w:rPr>
          <w:sz w:val="28"/>
          <w:szCs w:val="28"/>
        </w:rPr>
        <w:t>ование на долгосрочной основе  (</w:t>
      </w:r>
      <w:r w:rsidRPr="00036002">
        <w:rPr>
          <w:sz w:val="28"/>
          <w:szCs w:val="28"/>
        </w:rPr>
        <w:t>в том числе по льготным ставкам арендной платы)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</w:t>
      </w:r>
      <w:r w:rsidRPr="00036002">
        <w:rPr>
          <w:b/>
          <w:sz w:val="28"/>
          <w:szCs w:val="28"/>
        </w:rPr>
        <w:t xml:space="preserve"> </w:t>
      </w:r>
      <w:r w:rsidRPr="00036002">
        <w:rPr>
          <w:sz w:val="28"/>
          <w:szCs w:val="28"/>
        </w:rPr>
        <w:t xml:space="preserve">и физическими лицам применяющим специальный налоговый режим «Налог на профессиональную деятельность» , а также отчуждено на возмездной основе в собственность субъектов малого и среднего предпринимательства в соответствии с частью 2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</w:t>
      </w:r>
      <w:r>
        <w:rPr>
          <w:sz w:val="28"/>
          <w:szCs w:val="28"/>
        </w:rPr>
        <w:t>и физическим</w:t>
      </w:r>
      <w:r w:rsidRPr="00036002">
        <w:rPr>
          <w:sz w:val="28"/>
          <w:szCs w:val="28"/>
        </w:rPr>
        <w:t xml:space="preserve"> </w:t>
      </w:r>
      <w:r w:rsidRPr="00036002">
        <w:rPr>
          <w:sz w:val="28"/>
          <w:szCs w:val="28"/>
        </w:rPr>
        <w:lastRenderedPageBreak/>
        <w:t>лицам применяющим специальный налоговый режим «Налог на профессиональную деятельность» и о внесении изменений в отдельные законодательные акты Российской Федерации» (далее-Перечень).</w:t>
      </w:r>
    </w:p>
    <w:p w:rsidR="00155814" w:rsidRPr="00036002" w:rsidRDefault="00155814" w:rsidP="00155814">
      <w:pPr>
        <w:jc w:val="both"/>
        <w:rPr>
          <w:sz w:val="28"/>
          <w:szCs w:val="28"/>
        </w:rPr>
      </w:pPr>
      <w:r w:rsidRPr="00036002">
        <w:rPr>
          <w:sz w:val="28"/>
          <w:szCs w:val="28"/>
        </w:rPr>
        <w:t xml:space="preserve">      3.  Перечень формируется отделом земельных и имущественных отнош</w:t>
      </w:r>
      <w:r>
        <w:rPr>
          <w:sz w:val="28"/>
          <w:szCs w:val="28"/>
        </w:rPr>
        <w:t xml:space="preserve">ений Управления строительства и </w:t>
      </w:r>
      <w:r w:rsidRPr="00036002">
        <w:rPr>
          <w:sz w:val="28"/>
          <w:szCs w:val="28"/>
        </w:rPr>
        <w:t xml:space="preserve">муниципального имущества Администрации Суджанского района Курской области в соответствии с настоящим Порядком и утверждается </w:t>
      </w:r>
      <w:r>
        <w:rPr>
          <w:sz w:val="28"/>
          <w:szCs w:val="28"/>
        </w:rPr>
        <w:t>р</w:t>
      </w:r>
      <w:r w:rsidRPr="00036002">
        <w:rPr>
          <w:sz w:val="28"/>
          <w:szCs w:val="28"/>
        </w:rPr>
        <w:t>ешением Представительного Собрания Суджанского района Курской области.</w:t>
      </w:r>
    </w:p>
    <w:p w:rsidR="00155814" w:rsidRPr="00036002" w:rsidRDefault="00155814" w:rsidP="00155814">
      <w:pPr>
        <w:ind w:firstLine="567"/>
        <w:jc w:val="center"/>
        <w:rPr>
          <w:b/>
          <w:sz w:val="28"/>
          <w:szCs w:val="28"/>
        </w:rPr>
      </w:pPr>
      <w:r w:rsidRPr="00036002">
        <w:rPr>
          <w:b/>
          <w:sz w:val="28"/>
          <w:szCs w:val="28"/>
        </w:rPr>
        <w:t>2. Порядок формирования Перечня</w:t>
      </w:r>
    </w:p>
    <w:p w:rsidR="00155814" w:rsidRPr="00036002" w:rsidRDefault="00155814" w:rsidP="00155814">
      <w:pPr>
        <w:ind w:firstLine="567"/>
        <w:jc w:val="both"/>
        <w:rPr>
          <w:sz w:val="28"/>
          <w:szCs w:val="28"/>
        </w:rPr>
      </w:pPr>
      <w:r w:rsidRPr="00036002">
        <w:rPr>
          <w:sz w:val="28"/>
          <w:szCs w:val="28"/>
        </w:rPr>
        <w:t xml:space="preserve">       1.  В Перечень включаются:</w:t>
      </w:r>
    </w:p>
    <w:p w:rsidR="00155814" w:rsidRPr="00036002" w:rsidRDefault="00155814" w:rsidP="00155814">
      <w:pPr>
        <w:ind w:firstLine="567"/>
        <w:jc w:val="both"/>
        <w:rPr>
          <w:sz w:val="28"/>
          <w:szCs w:val="28"/>
        </w:rPr>
      </w:pPr>
      <w:r w:rsidRPr="00036002">
        <w:rPr>
          <w:sz w:val="28"/>
          <w:szCs w:val="28"/>
        </w:rPr>
        <w:t xml:space="preserve">    -нежилые помещения, в том числе отдельно стоящие нежилые объекты недвижимости, переданные на праве оперативного управления муниципальным казенным учреждениям, арендуемые субъектами малого и среднего предпринимательства;</w:t>
      </w:r>
    </w:p>
    <w:p w:rsidR="00155814" w:rsidRPr="00036002" w:rsidRDefault="00155814" w:rsidP="00155814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036002">
        <w:rPr>
          <w:sz w:val="28"/>
          <w:szCs w:val="28"/>
        </w:rPr>
        <w:t xml:space="preserve">   -нежилые помещения, в том числе отдельно стоящие нежилые объекты недвижимости, составляющие казну муниципального района «</w:t>
      </w:r>
      <w:proofErr w:type="spellStart"/>
      <w:r w:rsidRPr="00036002">
        <w:rPr>
          <w:sz w:val="28"/>
          <w:szCs w:val="28"/>
        </w:rPr>
        <w:t>Суджанский</w:t>
      </w:r>
      <w:proofErr w:type="spellEnd"/>
      <w:r w:rsidRPr="00036002">
        <w:rPr>
          <w:sz w:val="28"/>
          <w:szCs w:val="28"/>
        </w:rPr>
        <w:t xml:space="preserve"> район» Курской области, переданные на праве аренды субъектам малого и среднего предпринимательства;</w:t>
      </w:r>
    </w:p>
    <w:p w:rsidR="00155814" w:rsidRPr="00036002" w:rsidRDefault="00155814" w:rsidP="00155814">
      <w:pPr>
        <w:ind w:firstLine="567"/>
        <w:jc w:val="both"/>
        <w:rPr>
          <w:sz w:val="28"/>
          <w:szCs w:val="28"/>
        </w:rPr>
      </w:pPr>
      <w:r w:rsidRPr="00036002">
        <w:rPr>
          <w:sz w:val="28"/>
          <w:szCs w:val="28"/>
        </w:rPr>
        <w:t xml:space="preserve">    -иные высвобождаемые помещения, объекты нового строительства с нежилыми помещениями, по своему функциональному использованию и местонахождению предназначенные для размещения малого и среднего предпринимательства и физическим лицам</w:t>
      </w:r>
      <w:r>
        <w:rPr>
          <w:sz w:val="28"/>
          <w:szCs w:val="28"/>
        </w:rPr>
        <w:t>,</w:t>
      </w:r>
      <w:r w:rsidRPr="00036002">
        <w:rPr>
          <w:sz w:val="28"/>
          <w:szCs w:val="28"/>
        </w:rPr>
        <w:t xml:space="preserve"> применяющим специальный налоговый режим «Налог на профессиональную деятельность»;</w:t>
      </w:r>
    </w:p>
    <w:p w:rsidR="00155814" w:rsidRPr="00036002" w:rsidRDefault="00155814" w:rsidP="00155814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036002">
        <w:rPr>
          <w:sz w:val="28"/>
          <w:szCs w:val="28"/>
        </w:rPr>
        <w:t>- земельные участки.</w:t>
      </w:r>
    </w:p>
    <w:p w:rsidR="00155814" w:rsidRPr="00036002" w:rsidRDefault="00155814" w:rsidP="00155814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036002">
        <w:rPr>
          <w:sz w:val="28"/>
          <w:szCs w:val="28"/>
        </w:rPr>
        <w:t xml:space="preserve">      2. На стадии формирования Перечня учитывается специализация объектов применительно к определенному виду деятельности малого и среднего предпринимательства.</w:t>
      </w:r>
    </w:p>
    <w:p w:rsidR="00155814" w:rsidRPr="00036002" w:rsidRDefault="00155814" w:rsidP="00155814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036002">
        <w:rPr>
          <w:sz w:val="28"/>
          <w:szCs w:val="28"/>
        </w:rPr>
        <w:t xml:space="preserve">      3</w:t>
      </w:r>
      <w:r>
        <w:rPr>
          <w:sz w:val="28"/>
          <w:szCs w:val="28"/>
        </w:rPr>
        <w:t xml:space="preserve">.  </w:t>
      </w:r>
      <w:r w:rsidRPr="00036002">
        <w:rPr>
          <w:sz w:val="28"/>
          <w:szCs w:val="28"/>
        </w:rPr>
        <w:t>Помещения и иные объекты, включаемые в Перечень и предназначенные к сдаче в аренду, должны находиться в муниципальной собственности муниципального района «</w:t>
      </w:r>
      <w:proofErr w:type="spellStart"/>
      <w:r w:rsidRPr="00036002">
        <w:rPr>
          <w:sz w:val="28"/>
          <w:szCs w:val="28"/>
        </w:rPr>
        <w:t>Суджанский</w:t>
      </w:r>
      <w:proofErr w:type="spellEnd"/>
      <w:r w:rsidRPr="00036002">
        <w:rPr>
          <w:sz w:val="28"/>
          <w:szCs w:val="28"/>
        </w:rPr>
        <w:t xml:space="preserve"> район» Курской области, входить в состав нежилого фонда и быть свободными от прав третьих лиц (за исключением имущественных прав субъектов малого и среднего предпринимательства).</w:t>
      </w:r>
    </w:p>
    <w:p w:rsidR="00155814" w:rsidRPr="00036002" w:rsidRDefault="00155814" w:rsidP="00155814">
      <w:pPr>
        <w:tabs>
          <w:tab w:val="left" w:pos="142"/>
        </w:tabs>
        <w:jc w:val="center"/>
        <w:rPr>
          <w:b/>
          <w:sz w:val="28"/>
          <w:szCs w:val="28"/>
        </w:rPr>
      </w:pPr>
      <w:r w:rsidRPr="00036002">
        <w:rPr>
          <w:b/>
          <w:sz w:val="28"/>
          <w:szCs w:val="28"/>
        </w:rPr>
        <w:t>3. Порядок ведения Перечня</w:t>
      </w:r>
    </w:p>
    <w:p w:rsidR="00155814" w:rsidRPr="00036002" w:rsidRDefault="00155814" w:rsidP="00155814">
      <w:pPr>
        <w:tabs>
          <w:tab w:val="left" w:pos="142"/>
        </w:tabs>
        <w:jc w:val="both"/>
        <w:rPr>
          <w:sz w:val="28"/>
          <w:szCs w:val="28"/>
        </w:rPr>
      </w:pPr>
      <w:r w:rsidRPr="00036002">
        <w:rPr>
          <w:sz w:val="28"/>
          <w:szCs w:val="28"/>
        </w:rPr>
        <w:t xml:space="preserve">       1. Перечень включает в себя описание объекта учета с указанием его адреса и технических характеристик (год ввода в эксплуатацию, площадь, этажность, номера помещений, комнат) и составляется по форме согласно </w:t>
      </w:r>
      <w:proofErr w:type="gramStart"/>
      <w:r w:rsidRPr="00036002">
        <w:rPr>
          <w:sz w:val="28"/>
          <w:szCs w:val="28"/>
        </w:rPr>
        <w:t>приложению</w:t>
      </w:r>
      <w:proofErr w:type="gramEnd"/>
      <w:r w:rsidRPr="00036002">
        <w:rPr>
          <w:sz w:val="28"/>
          <w:szCs w:val="28"/>
        </w:rPr>
        <w:t xml:space="preserve"> к настоящему Порядку.</w:t>
      </w:r>
    </w:p>
    <w:p w:rsidR="00155814" w:rsidRPr="00036002" w:rsidRDefault="00155814" w:rsidP="00155814">
      <w:pPr>
        <w:tabs>
          <w:tab w:val="left" w:pos="142"/>
        </w:tabs>
        <w:jc w:val="both"/>
        <w:rPr>
          <w:sz w:val="28"/>
          <w:szCs w:val="28"/>
        </w:rPr>
      </w:pPr>
      <w:r w:rsidRPr="00036002">
        <w:rPr>
          <w:sz w:val="28"/>
          <w:szCs w:val="28"/>
        </w:rPr>
        <w:t xml:space="preserve">       2. Учет объектов, включенных в Перечень, осуществляется отделом земельных и имущественных отно</w:t>
      </w:r>
      <w:r>
        <w:rPr>
          <w:sz w:val="28"/>
          <w:szCs w:val="28"/>
        </w:rPr>
        <w:t xml:space="preserve">шений Управления строительства и </w:t>
      </w:r>
      <w:r w:rsidRPr="00036002">
        <w:rPr>
          <w:sz w:val="28"/>
          <w:szCs w:val="28"/>
        </w:rPr>
        <w:t>муниципального имущества Администрации Суджанского района Курской области в соответствии с настоящим Порядком. Объекту, прошедшему процедуру учета, присваивается регистрационный номер.</w:t>
      </w:r>
    </w:p>
    <w:p w:rsidR="00155814" w:rsidRPr="00036002" w:rsidRDefault="00155814" w:rsidP="00155814">
      <w:pPr>
        <w:tabs>
          <w:tab w:val="left" w:pos="142"/>
        </w:tabs>
        <w:jc w:val="both"/>
        <w:rPr>
          <w:sz w:val="28"/>
          <w:szCs w:val="28"/>
        </w:rPr>
      </w:pPr>
      <w:r w:rsidRPr="00036002">
        <w:rPr>
          <w:sz w:val="28"/>
          <w:szCs w:val="28"/>
        </w:rPr>
        <w:t xml:space="preserve">       3</w:t>
      </w:r>
      <w:r>
        <w:rPr>
          <w:sz w:val="28"/>
          <w:szCs w:val="28"/>
        </w:rPr>
        <w:t xml:space="preserve">. </w:t>
      </w:r>
      <w:r w:rsidRPr="00036002">
        <w:rPr>
          <w:sz w:val="28"/>
          <w:szCs w:val="28"/>
        </w:rPr>
        <w:t>Ведение Перечня осуществляется на бумажных и электронных носителях и включает в себя ведение базы данных муниципального имущества, формируемой в соответствии с Перечнем.</w:t>
      </w:r>
    </w:p>
    <w:p w:rsidR="00155814" w:rsidRPr="00036002" w:rsidRDefault="00155814" w:rsidP="00155814">
      <w:pPr>
        <w:ind w:left="142"/>
        <w:jc w:val="center"/>
        <w:rPr>
          <w:b/>
          <w:sz w:val="28"/>
          <w:szCs w:val="28"/>
        </w:rPr>
      </w:pPr>
      <w:r w:rsidRPr="00036002">
        <w:rPr>
          <w:b/>
          <w:sz w:val="28"/>
          <w:szCs w:val="28"/>
        </w:rPr>
        <w:t>4. Порядок опубликования Перечня</w:t>
      </w:r>
    </w:p>
    <w:p w:rsidR="00155814" w:rsidRPr="00036002" w:rsidRDefault="00155814" w:rsidP="00155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Утвержденный р</w:t>
      </w:r>
      <w:r w:rsidRPr="00036002">
        <w:rPr>
          <w:sz w:val="28"/>
          <w:szCs w:val="28"/>
        </w:rPr>
        <w:t xml:space="preserve">ешением Представительного Собрания Суджанского района Курской области Перечень подлежит опубликованию в информационном </w:t>
      </w:r>
      <w:r w:rsidRPr="00036002">
        <w:rPr>
          <w:sz w:val="28"/>
          <w:szCs w:val="28"/>
        </w:rPr>
        <w:lastRenderedPageBreak/>
        <w:t>бюллетене Администрации Суджанского района Курской области «Районные вести» и размещению на официальном сайте Администрации Суджанского района Курской области.</w:t>
      </w:r>
    </w:p>
    <w:p w:rsidR="00155814" w:rsidRPr="00036002" w:rsidRDefault="00155814" w:rsidP="00155814">
      <w:pPr>
        <w:jc w:val="right"/>
      </w:pPr>
      <w:r w:rsidRPr="002B6F9F">
        <w:rPr>
          <w:sz w:val="28"/>
          <w:szCs w:val="28"/>
        </w:rPr>
        <w:t>Приложение №</w:t>
      </w:r>
      <w:r w:rsidRPr="00036002">
        <w:t xml:space="preserve"> </w:t>
      </w:r>
      <w:r>
        <w:t>2</w:t>
      </w:r>
      <w:r w:rsidRPr="00036002">
        <w:t xml:space="preserve"> </w:t>
      </w:r>
    </w:p>
    <w:p w:rsidR="00155814" w:rsidRPr="002B6F9F" w:rsidRDefault="00155814" w:rsidP="00155814">
      <w:pPr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Pr="002B6F9F">
        <w:rPr>
          <w:sz w:val="28"/>
          <w:szCs w:val="28"/>
        </w:rPr>
        <w:t xml:space="preserve">ешению Представительного Собрания </w:t>
      </w:r>
    </w:p>
    <w:p w:rsidR="00155814" w:rsidRPr="002B6F9F" w:rsidRDefault="00155814" w:rsidP="00155814">
      <w:pPr>
        <w:jc w:val="right"/>
        <w:rPr>
          <w:sz w:val="28"/>
          <w:szCs w:val="28"/>
        </w:rPr>
      </w:pPr>
      <w:r w:rsidRPr="002B6F9F">
        <w:rPr>
          <w:sz w:val="28"/>
          <w:szCs w:val="28"/>
        </w:rPr>
        <w:t>Суджанского района Курской области</w:t>
      </w:r>
    </w:p>
    <w:p w:rsidR="00155814" w:rsidRPr="002B6F9F" w:rsidRDefault="00155814" w:rsidP="00155814">
      <w:pPr>
        <w:jc w:val="right"/>
        <w:rPr>
          <w:sz w:val="28"/>
          <w:szCs w:val="28"/>
        </w:rPr>
      </w:pPr>
      <w:r w:rsidRPr="002B6F9F">
        <w:rPr>
          <w:sz w:val="28"/>
          <w:szCs w:val="28"/>
        </w:rPr>
        <w:t xml:space="preserve">от </w:t>
      </w:r>
      <w:r>
        <w:rPr>
          <w:sz w:val="28"/>
          <w:szCs w:val="28"/>
        </w:rPr>
        <w:t>2 июня 2022 года №278</w:t>
      </w:r>
    </w:p>
    <w:p w:rsidR="00155814" w:rsidRPr="002B6F9F" w:rsidRDefault="00155814" w:rsidP="00155814">
      <w:pPr>
        <w:tabs>
          <w:tab w:val="left" w:pos="142"/>
        </w:tabs>
        <w:ind w:left="-426"/>
        <w:jc w:val="right"/>
        <w:rPr>
          <w:sz w:val="28"/>
          <w:szCs w:val="28"/>
        </w:rPr>
      </w:pPr>
    </w:p>
    <w:p w:rsidR="00155814" w:rsidRPr="002B6F9F" w:rsidRDefault="00155814" w:rsidP="00155814">
      <w:pPr>
        <w:tabs>
          <w:tab w:val="left" w:pos="142"/>
        </w:tabs>
        <w:ind w:left="-426"/>
        <w:jc w:val="right"/>
        <w:rPr>
          <w:sz w:val="28"/>
          <w:szCs w:val="28"/>
        </w:rPr>
      </w:pPr>
    </w:p>
    <w:p w:rsidR="00155814" w:rsidRPr="002B6F9F" w:rsidRDefault="00155814" w:rsidP="00155814">
      <w:pPr>
        <w:tabs>
          <w:tab w:val="left" w:pos="142"/>
        </w:tabs>
        <w:ind w:left="-426"/>
        <w:jc w:val="center"/>
        <w:rPr>
          <w:sz w:val="28"/>
          <w:szCs w:val="28"/>
        </w:rPr>
      </w:pPr>
    </w:p>
    <w:p w:rsidR="00155814" w:rsidRPr="00155814" w:rsidRDefault="00155814" w:rsidP="00155814">
      <w:pPr>
        <w:tabs>
          <w:tab w:val="left" w:pos="142"/>
        </w:tabs>
        <w:ind w:left="-426"/>
        <w:jc w:val="center"/>
        <w:rPr>
          <w:b/>
          <w:sz w:val="28"/>
          <w:szCs w:val="28"/>
        </w:rPr>
      </w:pPr>
      <w:r w:rsidRPr="00155814">
        <w:rPr>
          <w:b/>
          <w:sz w:val="28"/>
          <w:szCs w:val="28"/>
        </w:rPr>
        <w:t>ПЕРЕЧЕНЬ</w:t>
      </w:r>
    </w:p>
    <w:p w:rsidR="00155814" w:rsidRPr="00155814" w:rsidRDefault="00155814" w:rsidP="00155814">
      <w:pPr>
        <w:tabs>
          <w:tab w:val="left" w:pos="142"/>
        </w:tabs>
        <w:ind w:left="-426"/>
        <w:jc w:val="center"/>
        <w:rPr>
          <w:b/>
          <w:sz w:val="28"/>
          <w:szCs w:val="28"/>
        </w:rPr>
      </w:pPr>
      <w:r w:rsidRPr="00155814">
        <w:rPr>
          <w:b/>
          <w:sz w:val="28"/>
          <w:szCs w:val="28"/>
        </w:rPr>
        <w:t>муниципального имущества муниципального района «</w:t>
      </w:r>
      <w:proofErr w:type="spellStart"/>
      <w:r w:rsidRPr="00155814">
        <w:rPr>
          <w:b/>
          <w:sz w:val="28"/>
          <w:szCs w:val="28"/>
        </w:rPr>
        <w:t>Суджанский</w:t>
      </w:r>
      <w:proofErr w:type="spellEnd"/>
      <w:r w:rsidRPr="00155814">
        <w:rPr>
          <w:b/>
          <w:sz w:val="28"/>
          <w:szCs w:val="28"/>
        </w:rPr>
        <w:t xml:space="preserve"> район»</w:t>
      </w:r>
    </w:p>
    <w:p w:rsidR="00155814" w:rsidRDefault="00155814" w:rsidP="00155814">
      <w:pPr>
        <w:tabs>
          <w:tab w:val="left" w:pos="142"/>
        </w:tabs>
        <w:ind w:left="-426"/>
        <w:jc w:val="center"/>
        <w:rPr>
          <w:b/>
          <w:sz w:val="28"/>
          <w:szCs w:val="28"/>
        </w:rPr>
      </w:pPr>
      <w:r w:rsidRPr="00155814">
        <w:rPr>
          <w:b/>
          <w:sz w:val="28"/>
          <w:szCs w:val="28"/>
        </w:rPr>
        <w:t>Курской области,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</w:t>
      </w:r>
      <w:r>
        <w:rPr>
          <w:b/>
          <w:sz w:val="28"/>
          <w:szCs w:val="28"/>
        </w:rPr>
        <w:t>,</w:t>
      </w:r>
      <w:r w:rsidRPr="00155814">
        <w:rPr>
          <w:b/>
          <w:sz w:val="28"/>
          <w:szCs w:val="28"/>
        </w:rPr>
        <w:t xml:space="preserve"> применяющим специальный налоговый режим </w:t>
      </w:r>
    </w:p>
    <w:p w:rsidR="00155814" w:rsidRPr="00155814" w:rsidRDefault="00155814" w:rsidP="00155814">
      <w:pPr>
        <w:tabs>
          <w:tab w:val="left" w:pos="142"/>
        </w:tabs>
        <w:ind w:left="-426"/>
        <w:jc w:val="center"/>
        <w:rPr>
          <w:b/>
          <w:sz w:val="28"/>
          <w:szCs w:val="28"/>
        </w:rPr>
      </w:pPr>
      <w:r w:rsidRPr="00155814">
        <w:rPr>
          <w:b/>
          <w:sz w:val="28"/>
          <w:szCs w:val="28"/>
        </w:rPr>
        <w:t>«Налог на профессиональную деятельность»</w:t>
      </w:r>
    </w:p>
    <w:p w:rsidR="00155814" w:rsidRPr="002B6F9F" w:rsidRDefault="00155814" w:rsidP="00155814">
      <w:pPr>
        <w:jc w:val="center"/>
        <w:rPr>
          <w:b/>
          <w:sz w:val="28"/>
          <w:szCs w:val="28"/>
        </w:rPr>
      </w:pPr>
    </w:p>
    <w:p w:rsidR="00155814" w:rsidRPr="00A6645F" w:rsidRDefault="00155814" w:rsidP="00155814">
      <w:pPr>
        <w:ind w:left="-426"/>
        <w:jc w:val="center"/>
        <w:rPr>
          <w:b/>
          <w:sz w:val="26"/>
          <w:szCs w:val="26"/>
        </w:rPr>
      </w:pPr>
    </w:p>
    <w:tbl>
      <w:tblPr>
        <w:tblW w:w="1031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499"/>
        <w:gridCol w:w="2268"/>
        <w:gridCol w:w="2551"/>
        <w:gridCol w:w="2410"/>
      </w:tblGrid>
      <w:tr w:rsidR="00155814" w:rsidRPr="00A6645F" w:rsidTr="004E249B">
        <w:trPr>
          <w:trHeight w:val="823"/>
        </w:trPr>
        <w:tc>
          <w:tcPr>
            <w:tcW w:w="587" w:type="dxa"/>
            <w:shd w:val="clear" w:color="auto" w:fill="auto"/>
          </w:tcPr>
          <w:p w:rsidR="00155814" w:rsidRPr="00155814" w:rsidRDefault="00155814" w:rsidP="004E249B">
            <w:pPr>
              <w:jc w:val="center"/>
              <w:rPr>
                <w:sz w:val="26"/>
                <w:szCs w:val="26"/>
              </w:rPr>
            </w:pPr>
            <w:r w:rsidRPr="00155814">
              <w:rPr>
                <w:sz w:val="26"/>
                <w:szCs w:val="26"/>
              </w:rPr>
              <w:t>№ п/п</w:t>
            </w:r>
          </w:p>
        </w:tc>
        <w:tc>
          <w:tcPr>
            <w:tcW w:w="2499" w:type="dxa"/>
            <w:shd w:val="clear" w:color="auto" w:fill="auto"/>
          </w:tcPr>
          <w:p w:rsidR="00155814" w:rsidRPr="00155814" w:rsidRDefault="00155814" w:rsidP="004E249B">
            <w:pPr>
              <w:jc w:val="center"/>
              <w:rPr>
                <w:sz w:val="26"/>
                <w:szCs w:val="26"/>
              </w:rPr>
            </w:pPr>
            <w:r w:rsidRPr="00155814">
              <w:rPr>
                <w:sz w:val="26"/>
                <w:szCs w:val="26"/>
              </w:rPr>
              <w:t xml:space="preserve">Наименование </w:t>
            </w:r>
          </w:p>
          <w:p w:rsidR="00155814" w:rsidRPr="00155814" w:rsidRDefault="00155814" w:rsidP="004E249B">
            <w:pPr>
              <w:jc w:val="center"/>
              <w:rPr>
                <w:sz w:val="26"/>
                <w:szCs w:val="26"/>
              </w:rPr>
            </w:pPr>
            <w:r w:rsidRPr="00155814">
              <w:rPr>
                <w:sz w:val="26"/>
                <w:szCs w:val="26"/>
              </w:rPr>
              <w:t>имущества</w:t>
            </w:r>
          </w:p>
          <w:p w:rsidR="00155814" w:rsidRPr="00155814" w:rsidRDefault="00155814" w:rsidP="004E24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55814" w:rsidRPr="00155814" w:rsidRDefault="00155814" w:rsidP="004E249B">
            <w:pPr>
              <w:rPr>
                <w:sz w:val="26"/>
                <w:szCs w:val="26"/>
              </w:rPr>
            </w:pPr>
            <w:r w:rsidRPr="00155814">
              <w:rPr>
                <w:sz w:val="26"/>
                <w:szCs w:val="26"/>
              </w:rPr>
              <w:t>Местонахождение недвижимости</w:t>
            </w:r>
          </w:p>
          <w:p w:rsidR="00155814" w:rsidRPr="00155814" w:rsidRDefault="00155814" w:rsidP="004E24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155814" w:rsidRPr="00155814" w:rsidRDefault="00155814" w:rsidP="004E249B">
            <w:pPr>
              <w:jc w:val="center"/>
              <w:rPr>
                <w:sz w:val="26"/>
                <w:szCs w:val="26"/>
              </w:rPr>
            </w:pPr>
            <w:r w:rsidRPr="00155814">
              <w:rPr>
                <w:sz w:val="26"/>
                <w:szCs w:val="26"/>
              </w:rPr>
              <w:t>Площадь</w:t>
            </w:r>
          </w:p>
          <w:p w:rsidR="00155814" w:rsidRPr="00155814" w:rsidRDefault="00155814" w:rsidP="004E249B">
            <w:pPr>
              <w:jc w:val="center"/>
              <w:rPr>
                <w:sz w:val="26"/>
                <w:szCs w:val="26"/>
              </w:rPr>
            </w:pPr>
            <w:r w:rsidRPr="00155814">
              <w:rPr>
                <w:sz w:val="26"/>
                <w:szCs w:val="26"/>
              </w:rPr>
              <w:t>(кв. м)</w:t>
            </w:r>
          </w:p>
        </w:tc>
        <w:tc>
          <w:tcPr>
            <w:tcW w:w="2410" w:type="dxa"/>
          </w:tcPr>
          <w:p w:rsidR="00155814" w:rsidRPr="00155814" w:rsidRDefault="00155814" w:rsidP="004E249B">
            <w:pPr>
              <w:jc w:val="center"/>
              <w:rPr>
                <w:sz w:val="26"/>
                <w:szCs w:val="26"/>
              </w:rPr>
            </w:pPr>
            <w:r w:rsidRPr="00155814">
              <w:rPr>
                <w:sz w:val="26"/>
                <w:szCs w:val="26"/>
              </w:rPr>
              <w:t>Назначение</w:t>
            </w:r>
          </w:p>
          <w:p w:rsidR="00155814" w:rsidRPr="00155814" w:rsidRDefault="00155814" w:rsidP="004E249B">
            <w:pPr>
              <w:jc w:val="center"/>
              <w:rPr>
                <w:sz w:val="26"/>
                <w:szCs w:val="26"/>
              </w:rPr>
            </w:pPr>
            <w:r w:rsidRPr="00155814">
              <w:rPr>
                <w:sz w:val="26"/>
                <w:szCs w:val="26"/>
              </w:rPr>
              <w:t>имущества</w:t>
            </w:r>
          </w:p>
        </w:tc>
      </w:tr>
      <w:tr w:rsidR="00155814" w:rsidRPr="00036002" w:rsidTr="004E249B">
        <w:trPr>
          <w:trHeight w:val="1646"/>
        </w:trPr>
        <w:tc>
          <w:tcPr>
            <w:tcW w:w="587" w:type="dxa"/>
            <w:shd w:val="clear" w:color="auto" w:fill="auto"/>
          </w:tcPr>
          <w:p w:rsidR="00155814" w:rsidRPr="00036002" w:rsidRDefault="00155814" w:rsidP="004E249B">
            <w:pPr>
              <w:jc w:val="center"/>
            </w:pPr>
            <w:r>
              <w:t>1</w:t>
            </w:r>
          </w:p>
        </w:tc>
        <w:tc>
          <w:tcPr>
            <w:tcW w:w="2499" w:type="dxa"/>
            <w:shd w:val="clear" w:color="auto" w:fill="auto"/>
          </w:tcPr>
          <w:p w:rsidR="00155814" w:rsidRPr="00036002" w:rsidRDefault="00155814" w:rsidP="004E249B">
            <w:pPr>
              <w:jc w:val="center"/>
            </w:pPr>
            <w:r w:rsidRPr="00036002">
              <w:t>Земельный участок</w:t>
            </w:r>
          </w:p>
        </w:tc>
        <w:tc>
          <w:tcPr>
            <w:tcW w:w="2268" w:type="dxa"/>
          </w:tcPr>
          <w:p w:rsidR="00155814" w:rsidRPr="00036002" w:rsidRDefault="00155814" w:rsidP="004E249B">
            <w:pPr>
              <w:jc w:val="center"/>
            </w:pPr>
            <w:r w:rsidRPr="00036002">
              <w:t xml:space="preserve">Курская область, </w:t>
            </w:r>
            <w:proofErr w:type="spellStart"/>
            <w:r w:rsidRPr="00036002">
              <w:t>Суджанский</w:t>
            </w:r>
            <w:proofErr w:type="spellEnd"/>
            <w:r w:rsidRPr="00036002">
              <w:t xml:space="preserve"> район, </w:t>
            </w:r>
            <w:proofErr w:type="spellStart"/>
            <w:r w:rsidRPr="00036002">
              <w:t>Замостянский</w:t>
            </w:r>
            <w:proofErr w:type="spellEnd"/>
            <w:r w:rsidRPr="00036002">
              <w:t xml:space="preserve"> сельсовет,</w:t>
            </w:r>
          </w:p>
          <w:p w:rsidR="00155814" w:rsidRPr="00036002" w:rsidRDefault="00155814" w:rsidP="004E249B">
            <w:pPr>
              <w:jc w:val="center"/>
            </w:pPr>
            <w:r w:rsidRPr="00036002">
              <w:t>с.</w:t>
            </w:r>
            <w:r>
              <w:t xml:space="preserve"> </w:t>
            </w:r>
            <w:proofErr w:type="spellStart"/>
            <w:r w:rsidRPr="00036002">
              <w:t>Замостье</w:t>
            </w:r>
            <w:proofErr w:type="spellEnd"/>
            <w:r w:rsidRPr="00036002">
              <w:t>,</w:t>
            </w:r>
          </w:p>
          <w:p w:rsidR="00155814" w:rsidRPr="00036002" w:rsidRDefault="00155814" w:rsidP="004E249B">
            <w:pPr>
              <w:jc w:val="center"/>
            </w:pPr>
            <w:r w:rsidRPr="00036002">
              <w:t>ул.</w:t>
            </w:r>
            <w:r>
              <w:t xml:space="preserve"> </w:t>
            </w:r>
            <w:r w:rsidRPr="00036002">
              <w:t>Совхозная</w:t>
            </w:r>
          </w:p>
        </w:tc>
        <w:tc>
          <w:tcPr>
            <w:tcW w:w="2551" w:type="dxa"/>
            <w:shd w:val="clear" w:color="auto" w:fill="auto"/>
          </w:tcPr>
          <w:p w:rsidR="00155814" w:rsidRPr="00036002" w:rsidRDefault="00155814" w:rsidP="004E249B">
            <w:pPr>
              <w:jc w:val="center"/>
            </w:pPr>
            <w:r w:rsidRPr="00036002">
              <w:t>1750</w:t>
            </w:r>
          </w:p>
          <w:p w:rsidR="00155814" w:rsidRDefault="00155814" w:rsidP="004E249B"/>
          <w:p w:rsidR="00155814" w:rsidRPr="00036002" w:rsidRDefault="00155814" w:rsidP="004E249B">
            <w:r>
              <w:t xml:space="preserve">   </w:t>
            </w:r>
            <w:r w:rsidRPr="00036002">
              <w:t>Кадастровый номер</w:t>
            </w:r>
          </w:p>
          <w:p w:rsidR="00155814" w:rsidRDefault="00155814" w:rsidP="004E249B"/>
          <w:p w:rsidR="00155814" w:rsidRPr="00036002" w:rsidRDefault="00155814" w:rsidP="004E249B">
            <w:r>
              <w:t xml:space="preserve">    </w:t>
            </w:r>
            <w:r w:rsidRPr="00036002">
              <w:t>46:23:070102:534</w:t>
            </w:r>
          </w:p>
          <w:p w:rsidR="00155814" w:rsidRPr="00036002" w:rsidRDefault="00155814" w:rsidP="004E249B">
            <w:pPr>
              <w:jc w:val="center"/>
            </w:pPr>
          </w:p>
          <w:p w:rsidR="00155814" w:rsidRPr="00036002" w:rsidRDefault="00155814" w:rsidP="004E249B">
            <w:pPr>
              <w:jc w:val="center"/>
            </w:pPr>
          </w:p>
          <w:p w:rsidR="00155814" w:rsidRPr="00036002" w:rsidRDefault="00155814" w:rsidP="004E249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55814" w:rsidRPr="00036002" w:rsidRDefault="00155814" w:rsidP="004E249B">
            <w:pPr>
              <w:jc w:val="center"/>
            </w:pPr>
            <w:r w:rsidRPr="00036002">
              <w:t>Земельный</w:t>
            </w:r>
          </w:p>
          <w:p w:rsidR="00155814" w:rsidRPr="00036002" w:rsidRDefault="00155814" w:rsidP="004E249B">
            <w:pPr>
              <w:jc w:val="center"/>
            </w:pPr>
            <w:r w:rsidRPr="00036002">
              <w:t>участок</w:t>
            </w:r>
          </w:p>
        </w:tc>
      </w:tr>
    </w:tbl>
    <w:p w:rsidR="00155814" w:rsidRPr="00036002" w:rsidRDefault="00155814" w:rsidP="00155814">
      <w:pPr>
        <w:ind w:left="-426"/>
        <w:jc w:val="center"/>
        <w:rPr>
          <w:b/>
        </w:rPr>
      </w:pPr>
    </w:p>
    <w:p w:rsidR="00155814" w:rsidRPr="00036002" w:rsidRDefault="00155814" w:rsidP="00155814">
      <w:pPr>
        <w:ind w:left="-426"/>
        <w:jc w:val="center"/>
        <w:rPr>
          <w:b/>
        </w:rPr>
      </w:pPr>
    </w:p>
    <w:p w:rsidR="00155814" w:rsidRPr="00036002" w:rsidRDefault="00155814" w:rsidP="00155814"/>
    <w:p w:rsidR="00155814" w:rsidRPr="00036002" w:rsidRDefault="00155814" w:rsidP="00155814"/>
    <w:p w:rsidR="00155814" w:rsidRPr="00036002" w:rsidRDefault="00155814" w:rsidP="00155814"/>
    <w:p w:rsidR="00155814" w:rsidRDefault="00155814" w:rsidP="00155814"/>
    <w:p w:rsidR="00155814" w:rsidRDefault="00155814" w:rsidP="00155814">
      <w:pPr>
        <w:autoSpaceDE w:val="0"/>
        <w:autoSpaceDN w:val="0"/>
        <w:jc w:val="center"/>
        <w:rPr>
          <w:sz w:val="28"/>
          <w:szCs w:val="28"/>
        </w:rPr>
      </w:pPr>
    </w:p>
    <w:p w:rsidR="00E3469F" w:rsidRDefault="00E3469F"/>
    <w:sectPr w:rsidR="00E3469F" w:rsidSect="00155814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14"/>
    <w:rsid w:val="00155814"/>
    <w:rsid w:val="0028745F"/>
    <w:rsid w:val="009221AF"/>
    <w:rsid w:val="00BD4EB5"/>
    <w:rsid w:val="00E3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B8C05D1-F132-42E8-81BD-FC11D957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8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558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Plain Text"/>
    <w:basedOn w:val="a"/>
    <w:link w:val="a4"/>
    <w:unhideWhenUsed/>
    <w:rsid w:val="0015581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558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4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74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</dc:creator>
  <cp:keywords/>
  <dc:description/>
  <cp:lastModifiedBy>61</cp:lastModifiedBy>
  <cp:revision>5</cp:revision>
  <cp:lastPrinted>2022-06-06T08:05:00Z</cp:lastPrinted>
  <dcterms:created xsi:type="dcterms:W3CDTF">2022-06-02T05:19:00Z</dcterms:created>
  <dcterms:modified xsi:type="dcterms:W3CDTF">2022-06-06T08:35:00Z</dcterms:modified>
</cp:coreProperties>
</file>